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58" w:rsidRPr="00965E13" w:rsidRDefault="008C59A4">
      <w:pPr>
        <w:rPr>
          <w:rFonts w:ascii="Arial Black" w:hAnsi="Arial Black"/>
          <w:sz w:val="24"/>
          <w:szCs w:val="24"/>
        </w:rPr>
      </w:pPr>
      <w:r w:rsidRPr="00965E13">
        <w:rPr>
          <w:rFonts w:ascii="Arial Black" w:hAnsi="Arial Black"/>
          <w:sz w:val="24"/>
          <w:szCs w:val="24"/>
        </w:rPr>
        <w:t>NAME: MGBEAHURIKE GOODNESS</w:t>
      </w:r>
    </w:p>
    <w:p w:rsidR="008C59A4" w:rsidRPr="00965E13" w:rsidRDefault="008C59A4">
      <w:pPr>
        <w:rPr>
          <w:rFonts w:ascii="Arial Black" w:hAnsi="Arial Black"/>
          <w:sz w:val="24"/>
          <w:szCs w:val="24"/>
        </w:rPr>
      </w:pPr>
      <w:r w:rsidRPr="00965E13">
        <w:rPr>
          <w:rFonts w:ascii="Arial Black" w:hAnsi="Arial Black"/>
          <w:sz w:val="24"/>
          <w:szCs w:val="24"/>
        </w:rPr>
        <w:t>DEPT: NURSING SCIENCE</w:t>
      </w:r>
    </w:p>
    <w:p w:rsidR="008C59A4" w:rsidRPr="00965E13" w:rsidRDefault="008C59A4">
      <w:pPr>
        <w:rPr>
          <w:rFonts w:ascii="Arial Black" w:hAnsi="Arial Black"/>
          <w:sz w:val="24"/>
          <w:szCs w:val="24"/>
        </w:rPr>
      </w:pPr>
      <w:r w:rsidRPr="00965E13">
        <w:rPr>
          <w:rFonts w:ascii="Arial Black" w:hAnsi="Arial Black"/>
          <w:sz w:val="24"/>
          <w:szCs w:val="24"/>
        </w:rPr>
        <w:t>COURSE: GST 112</w:t>
      </w:r>
    </w:p>
    <w:p w:rsidR="005C0E4A" w:rsidRDefault="005C0E4A" w:rsidP="005C0E4A">
      <w:pPr>
        <w:rPr>
          <w:rFonts w:ascii="Arial Black" w:hAnsi="Arial Black"/>
          <w:sz w:val="24"/>
          <w:szCs w:val="24"/>
        </w:rPr>
      </w:pPr>
      <w:r>
        <w:rPr>
          <w:rFonts w:ascii="Arial Black" w:hAnsi="Arial Black"/>
          <w:sz w:val="24"/>
          <w:szCs w:val="24"/>
        </w:rPr>
        <w:t>MATRIC NO: 19/MHS02/076</w:t>
      </w:r>
    </w:p>
    <w:p w:rsidR="004A3E2E" w:rsidRPr="005C0E4A" w:rsidRDefault="00B3756C" w:rsidP="005C0E4A">
      <w:pPr>
        <w:rPr>
          <w:rFonts w:ascii="Arial Black" w:hAnsi="Arial Black"/>
          <w:sz w:val="24"/>
          <w:szCs w:val="24"/>
        </w:rPr>
      </w:pPr>
      <w:r>
        <w:rPr>
          <w:rFonts w:ascii="Arial Black" w:hAnsi="Arial Black"/>
          <w:sz w:val="24"/>
          <w:szCs w:val="24"/>
        </w:rPr>
        <w:t>TOPIC</w:t>
      </w:r>
      <w:r w:rsidR="004A3E2E" w:rsidRPr="00965E13">
        <w:rPr>
          <w:rFonts w:ascii="Arial Black" w:hAnsi="Arial Black"/>
          <w:sz w:val="24"/>
          <w:szCs w:val="24"/>
        </w:rPr>
        <w:t xml:space="preserve">: </w:t>
      </w:r>
      <w:r w:rsidR="004A3E2E" w:rsidRPr="00965E13">
        <w:rPr>
          <w:rFonts w:ascii="Segoe UI" w:hAnsi="Segoe UI" w:cs="Segoe UI"/>
          <w:color w:val="353535"/>
          <w:sz w:val="24"/>
          <w:szCs w:val="24"/>
        </w:rPr>
        <w:t>CULTISM IN NIGERIA</w:t>
      </w:r>
    </w:p>
    <w:p w:rsidR="004A3E2E" w:rsidRPr="004A3E2E" w:rsidRDefault="004A3E2E" w:rsidP="00965E13">
      <w:pPr>
        <w:spacing w:line="360" w:lineRule="atLeast"/>
        <w:rPr>
          <w:rFonts w:ascii="Segoe UI" w:eastAsia="Times New Roman" w:hAnsi="Segoe UI" w:cs="Segoe UI"/>
          <w:color w:val="696969"/>
          <w:sz w:val="21"/>
          <w:szCs w:val="21"/>
        </w:rPr>
      </w:pPr>
      <w:r w:rsidRPr="004A3E2E">
        <w:rPr>
          <w:rFonts w:ascii="Georgia" w:eastAsia="Times New Roman" w:hAnsi="Georgia" w:cs="Times New Roman"/>
          <w:color w:val="353535"/>
          <w:sz w:val="24"/>
          <w:szCs w:val="24"/>
        </w:rPr>
        <w:t>Cultism is a system or practice of a cult. Cult on the other hand is a group of people with a religious philosophical or cultural identity sometimes viewed as a sect, often existing on the margins of society or exploitative towards its members.</w:t>
      </w:r>
    </w:p>
    <w:p w:rsidR="004A3E2E" w:rsidRDefault="004A3E2E" w:rsidP="004A3E2E">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color w:val="353535"/>
          <w:sz w:val="24"/>
          <w:szCs w:val="24"/>
        </w:rPr>
        <w:t xml:space="preserve">Cultism Popularly called in the </w:t>
      </w:r>
      <w:proofErr w:type="spellStart"/>
      <w:r w:rsidRPr="004A3E2E">
        <w:rPr>
          <w:rFonts w:ascii="Georgia" w:eastAsia="Times New Roman" w:hAnsi="Georgia" w:cs="Times New Roman"/>
          <w:color w:val="353535"/>
          <w:sz w:val="24"/>
          <w:szCs w:val="24"/>
        </w:rPr>
        <w:t>neighbourho</w:t>
      </w:r>
      <w:r w:rsidR="00C777C2">
        <w:rPr>
          <w:rFonts w:ascii="Georgia" w:eastAsia="Times New Roman" w:hAnsi="Georgia" w:cs="Times New Roman"/>
          <w:color w:val="353535"/>
          <w:sz w:val="24"/>
          <w:szCs w:val="24"/>
        </w:rPr>
        <w:t>od</w:t>
      </w:r>
      <w:proofErr w:type="spellEnd"/>
      <w:r w:rsidR="00C777C2">
        <w:rPr>
          <w:rFonts w:ascii="Georgia" w:eastAsia="Times New Roman" w:hAnsi="Georgia" w:cs="Times New Roman"/>
          <w:color w:val="353535"/>
          <w:sz w:val="24"/>
          <w:szCs w:val="24"/>
        </w:rPr>
        <w:t xml:space="preserve"> as Secret Cult </w:t>
      </w:r>
      <w:r w:rsidRPr="004A3E2E">
        <w:rPr>
          <w:rFonts w:ascii="Georgia" w:eastAsia="Times New Roman" w:hAnsi="Georgia" w:cs="Times New Roman"/>
          <w:color w:val="353535"/>
          <w:sz w:val="24"/>
          <w:szCs w:val="24"/>
        </w:rPr>
        <w:t xml:space="preserve">can be said to be an </w:t>
      </w:r>
      <w:proofErr w:type="spellStart"/>
      <w:r w:rsidRPr="004A3E2E">
        <w:rPr>
          <w:rFonts w:ascii="Georgia" w:eastAsia="Times New Roman" w:hAnsi="Georgia" w:cs="Times New Roman"/>
          <w:color w:val="353535"/>
          <w:sz w:val="24"/>
          <w:szCs w:val="24"/>
        </w:rPr>
        <w:t>organisation</w:t>
      </w:r>
      <w:proofErr w:type="spellEnd"/>
      <w:r w:rsidRPr="004A3E2E">
        <w:rPr>
          <w:rFonts w:ascii="Georgia" w:eastAsia="Times New Roman" w:hAnsi="Georgia" w:cs="Times New Roman"/>
          <w:color w:val="353535"/>
          <w:sz w:val="24"/>
          <w:szCs w:val="24"/>
        </w:rPr>
        <w:t xml:space="preserve"> of which people come together to pledge their allegiances under an oath and have a social bond of commitment and dedication f</w:t>
      </w:r>
      <w:r w:rsidR="00C777C2">
        <w:rPr>
          <w:rFonts w:ascii="Georgia" w:eastAsia="Times New Roman" w:hAnsi="Georgia" w:cs="Times New Roman"/>
          <w:color w:val="353535"/>
          <w:sz w:val="24"/>
          <w:szCs w:val="24"/>
        </w:rPr>
        <w:t xml:space="preserve">or the good of the organization </w:t>
      </w:r>
      <w:r w:rsidRPr="004A3E2E">
        <w:rPr>
          <w:rFonts w:ascii="Georgia" w:eastAsia="Times New Roman" w:hAnsi="Georgia" w:cs="Times New Roman"/>
          <w:color w:val="353535"/>
          <w:sz w:val="24"/>
          <w:szCs w:val="24"/>
        </w:rPr>
        <w:t>This set of people carry out their meetings when people are not aware of, especially during the odd hours (Midnight) and far away from residence (in</w:t>
      </w:r>
      <w:r w:rsidR="000016E1">
        <w:rPr>
          <w:rFonts w:ascii="Georgia" w:eastAsia="Times New Roman" w:hAnsi="Georgia" w:cs="Times New Roman"/>
          <w:color w:val="353535"/>
          <w:sz w:val="24"/>
          <w:szCs w:val="24"/>
        </w:rPr>
        <w:t xml:space="preserve"> the bush most often time). These</w:t>
      </w:r>
      <w:r w:rsidRPr="004A3E2E">
        <w:rPr>
          <w:rFonts w:ascii="Georgia" w:eastAsia="Times New Roman" w:hAnsi="Georgia" w:cs="Times New Roman"/>
          <w:color w:val="353535"/>
          <w:sz w:val="24"/>
          <w:szCs w:val="24"/>
        </w:rPr>
        <w:t xml:space="preserve"> individuals keep their activities secret from non-members and people in the society.</w:t>
      </w:r>
    </w:p>
    <w:p w:rsidR="004A3E2E" w:rsidRPr="004A3E2E" w:rsidRDefault="004A3E2E" w:rsidP="004A3E2E">
      <w:pPr>
        <w:spacing w:before="100" w:beforeAutospacing="1" w:after="100" w:afterAutospacing="1" w:line="420" w:lineRule="atLeast"/>
        <w:rPr>
          <w:rFonts w:ascii="Georgia" w:eastAsia="Times New Roman" w:hAnsi="Georgia" w:cs="Times New Roman"/>
          <w:color w:val="353535"/>
          <w:sz w:val="24"/>
          <w:szCs w:val="24"/>
        </w:rPr>
      </w:pPr>
      <w:r>
        <w:rPr>
          <w:rFonts w:ascii="Arial Black" w:eastAsia="Times New Roman" w:hAnsi="Arial Black" w:cs="Times New Roman"/>
          <w:color w:val="353535"/>
          <w:sz w:val="24"/>
          <w:szCs w:val="24"/>
        </w:rPr>
        <w:t xml:space="preserve">HISTORY OF CULTISM IN NIGERIA: </w:t>
      </w:r>
      <w:r w:rsidRPr="004A3E2E">
        <w:rPr>
          <w:rFonts w:ascii="Georgia" w:eastAsia="Times New Roman" w:hAnsi="Georgia" w:cs="Times New Roman"/>
          <w:color w:val="353535"/>
          <w:sz w:val="24"/>
          <w:szCs w:val="24"/>
        </w:rPr>
        <w:t>The history of cultism can be traced back to 1952 when the Nobel Laurel Price Winner, Professor</w:t>
      </w:r>
      <w:r w:rsidR="000016E1">
        <w:rPr>
          <w:rFonts w:ascii="Georgia" w:eastAsia="Times New Roman" w:hAnsi="Georgia" w:cs="Times New Roman"/>
          <w:color w:val="353535"/>
          <w:sz w:val="24"/>
          <w:szCs w:val="24"/>
        </w:rPr>
        <w:t xml:space="preserve"> </w:t>
      </w:r>
      <w:proofErr w:type="spellStart"/>
      <w:r w:rsidR="000016E1">
        <w:rPr>
          <w:rFonts w:ascii="Georgia" w:eastAsia="Times New Roman" w:hAnsi="Georgia" w:cs="Times New Roman"/>
          <w:color w:val="353535"/>
          <w:sz w:val="24"/>
          <w:szCs w:val="24"/>
        </w:rPr>
        <w:t>Oluwole</w:t>
      </w:r>
      <w:proofErr w:type="spellEnd"/>
      <w:r w:rsidR="000016E1">
        <w:rPr>
          <w:rFonts w:ascii="Georgia" w:eastAsia="Times New Roman" w:hAnsi="Georgia" w:cs="Times New Roman"/>
          <w:color w:val="353535"/>
          <w:sz w:val="24"/>
          <w:szCs w:val="24"/>
        </w:rPr>
        <w:t xml:space="preserve"> </w:t>
      </w:r>
      <w:proofErr w:type="spellStart"/>
      <w:r w:rsidR="000016E1">
        <w:rPr>
          <w:rFonts w:ascii="Georgia" w:eastAsia="Times New Roman" w:hAnsi="Georgia" w:cs="Times New Roman"/>
          <w:color w:val="353535"/>
          <w:sz w:val="24"/>
          <w:szCs w:val="24"/>
        </w:rPr>
        <w:t>Akinwande</w:t>
      </w:r>
      <w:proofErr w:type="spellEnd"/>
      <w:r w:rsidR="000016E1">
        <w:rPr>
          <w:rFonts w:ascii="Georgia" w:eastAsia="Times New Roman" w:hAnsi="Georgia" w:cs="Times New Roman"/>
          <w:color w:val="353535"/>
          <w:sz w:val="24"/>
          <w:szCs w:val="24"/>
        </w:rPr>
        <w:t xml:space="preserve"> Soyinka </w:t>
      </w:r>
      <w:r w:rsidRPr="004A3E2E">
        <w:rPr>
          <w:rFonts w:ascii="Georgia" w:eastAsia="Times New Roman" w:hAnsi="Georgia" w:cs="Times New Roman"/>
          <w:color w:val="353535"/>
          <w:sz w:val="24"/>
          <w:szCs w:val="24"/>
        </w:rPr>
        <w:t>and six others formed t</w:t>
      </w:r>
      <w:r w:rsidR="000016E1">
        <w:rPr>
          <w:rFonts w:ascii="Georgia" w:eastAsia="Times New Roman" w:hAnsi="Georgia" w:cs="Times New Roman"/>
          <w:color w:val="353535"/>
          <w:sz w:val="24"/>
          <w:szCs w:val="24"/>
        </w:rPr>
        <w:t>he ‘</w:t>
      </w:r>
      <w:proofErr w:type="spellStart"/>
      <w:r w:rsidR="000016E1">
        <w:rPr>
          <w:rFonts w:ascii="Georgia" w:eastAsia="Times New Roman" w:hAnsi="Georgia" w:cs="Times New Roman"/>
          <w:color w:val="353535"/>
          <w:sz w:val="24"/>
          <w:szCs w:val="24"/>
        </w:rPr>
        <w:t>Pyrate</w:t>
      </w:r>
      <w:proofErr w:type="spellEnd"/>
      <w:r w:rsidR="000016E1">
        <w:rPr>
          <w:rFonts w:ascii="Georgia" w:eastAsia="Times New Roman" w:hAnsi="Georgia" w:cs="Times New Roman"/>
          <w:color w:val="353535"/>
          <w:sz w:val="24"/>
          <w:szCs w:val="24"/>
        </w:rPr>
        <w:t xml:space="preserve"> Confraternity’ (s</w:t>
      </w:r>
      <w:r w:rsidRPr="004A3E2E">
        <w:rPr>
          <w:rFonts w:ascii="Georgia" w:eastAsia="Times New Roman" w:hAnsi="Georgia" w:cs="Times New Roman"/>
          <w:color w:val="353535"/>
          <w:sz w:val="24"/>
          <w:szCs w:val="24"/>
        </w:rPr>
        <w:t>e</w:t>
      </w:r>
      <w:r w:rsidR="000016E1">
        <w:rPr>
          <w:rFonts w:ascii="Georgia" w:eastAsia="Times New Roman" w:hAnsi="Georgia" w:cs="Times New Roman"/>
          <w:color w:val="353535"/>
          <w:sz w:val="24"/>
          <w:szCs w:val="24"/>
        </w:rPr>
        <w:t>a</w:t>
      </w:r>
      <w:r w:rsidRPr="004A3E2E">
        <w:rPr>
          <w:rFonts w:ascii="Georgia" w:eastAsia="Times New Roman" w:hAnsi="Georgia" w:cs="Times New Roman"/>
          <w:color w:val="353535"/>
          <w:sz w:val="24"/>
          <w:szCs w:val="24"/>
        </w:rPr>
        <w:t xml:space="preserve"> Dogs).</w:t>
      </w:r>
      <w:r w:rsidR="000016E1">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At that time various school of thought are developed, surrounding the actual aim and objective of founding the cult group. The pioneer and its members said it is a plat</w:t>
      </w:r>
      <w:r w:rsidR="000016E1">
        <w:rPr>
          <w:rFonts w:ascii="Georgia" w:eastAsia="Times New Roman" w:hAnsi="Georgia" w:cs="Times New Roman"/>
          <w:color w:val="353535"/>
          <w:sz w:val="24"/>
          <w:szCs w:val="24"/>
        </w:rPr>
        <w:t>form for the fight of human right</w:t>
      </w:r>
      <w:r w:rsidRPr="004A3E2E">
        <w:rPr>
          <w:rFonts w:ascii="Georgia" w:eastAsia="Times New Roman" w:hAnsi="Georgia" w:cs="Times New Roman"/>
          <w:color w:val="353535"/>
          <w:sz w:val="24"/>
          <w:szCs w:val="24"/>
        </w:rPr>
        <w:t xml:space="preserve"> and justice (activism) and it is void of evil.</w:t>
      </w:r>
    </w:p>
    <w:p w:rsidR="005C0E4A" w:rsidRDefault="004A3E2E" w:rsidP="005C0E4A">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color w:val="353535"/>
          <w:sz w:val="24"/>
          <w:szCs w:val="24"/>
        </w:rPr>
        <w:t xml:space="preserve">After some years, various other cult groups emerged such as Black Axe, Jezebel Daughters, Black Eye, Black Beret, Black Bra, Supreme </w:t>
      </w:r>
      <w:proofErr w:type="spellStart"/>
      <w:r w:rsidRPr="004A3E2E">
        <w:rPr>
          <w:rFonts w:ascii="Georgia" w:eastAsia="Times New Roman" w:hAnsi="Georgia" w:cs="Times New Roman"/>
          <w:color w:val="353535"/>
          <w:sz w:val="24"/>
          <w:szCs w:val="24"/>
        </w:rPr>
        <w:t>Eiye</w:t>
      </w:r>
      <w:proofErr w:type="spellEnd"/>
      <w:r w:rsidRPr="004A3E2E">
        <w:rPr>
          <w:rFonts w:ascii="Georgia" w:eastAsia="Times New Roman" w:hAnsi="Georgia" w:cs="Times New Roman"/>
          <w:color w:val="353535"/>
          <w:sz w:val="24"/>
          <w:szCs w:val="24"/>
        </w:rPr>
        <w:t xml:space="preserve">, Vikings, </w:t>
      </w:r>
      <w:proofErr w:type="spellStart"/>
      <w:r w:rsidRPr="004A3E2E">
        <w:rPr>
          <w:rFonts w:ascii="Georgia" w:eastAsia="Times New Roman" w:hAnsi="Georgia" w:cs="Times New Roman"/>
          <w:color w:val="353535"/>
          <w:sz w:val="24"/>
          <w:szCs w:val="24"/>
        </w:rPr>
        <w:t>Aro</w:t>
      </w:r>
      <w:proofErr w:type="spellEnd"/>
      <w:r w:rsidRPr="004A3E2E">
        <w:rPr>
          <w:rFonts w:ascii="Georgia" w:eastAsia="Times New Roman" w:hAnsi="Georgia" w:cs="Times New Roman"/>
          <w:color w:val="353535"/>
          <w:sz w:val="24"/>
          <w:szCs w:val="24"/>
        </w:rPr>
        <w:t xml:space="preserve"> Mates, Buccaneers amongst others whose activities suggest</w:t>
      </w:r>
      <w:r w:rsidR="00C777C2">
        <w:rPr>
          <w:rFonts w:ascii="Georgia" w:eastAsia="Times New Roman" w:hAnsi="Georgia" w:cs="Times New Roman"/>
          <w:color w:val="353535"/>
          <w:sz w:val="24"/>
          <w:szCs w:val="24"/>
        </w:rPr>
        <w:t xml:space="preserve"> nothing but evil in the society</w:t>
      </w:r>
      <w:r w:rsidRPr="004A3E2E">
        <w:rPr>
          <w:rFonts w:ascii="Georgia" w:eastAsia="Times New Roman" w:hAnsi="Georgia" w:cs="Times New Roman"/>
          <w:color w:val="353535"/>
          <w:sz w:val="24"/>
          <w:szCs w:val="24"/>
        </w:rPr>
        <w:t>.</w:t>
      </w:r>
      <w:r w:rsidR="00C777C2">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 xml:space="preserve">These cults groups share some features in common which are initiation of new members, ritual practices, oaths taking, inscription of marks on their bodies, use of sign, symbols and </w:t>
      </w:r>
      <w:proofErr w:type="spellStart"/>
      <w:r w:rsidRPr="004A3E2E">
        <w:rPr>
          <w:rFonts w:ascii="Georgia" w:eastAsia="Times New Roman" w:hAnsi="Georgia" w:cs="Times New Roman"/>
          <w:color w:val="353535"/>
          <w:sz w:val="24"/>
          <w:szCs w:val="24"/>
        </w:rPr>
        <w:t>colours</w:t>
      </w:r>
      <w:proofErr w:type="spellEnd"/>
      <w:r w:rsidRPr="004A3E2E">
        <w:rPr>
          <w:rFonts w:ascii="Georgia" w:eastAsia="Times New Roman" w:hAnsi="Georgia" w:cs="Times New Roman"/>
          <w:color w:val="353535"/>
          <w:sz w:val="24"/>
          <w:szCs w:val="24"/>
        </w:rPr>
        <w:t>.</w:t>
      </w:r>
      <w:r w:rsidR="00C777C2">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 xml:space="preserve">Their activities </w:t>
      </w:r>
      <w:proofErr w:type="gramStart"/>
      <w:r w:rsidRPr="004A3E2E">
        <w:rPr>
          <w:rFonts w:ascii="Georgia" w:eastAsia="Times New Roman" w:hAnsi="Georgia" w:cs="Times New Roman"/>
          <w:color w:val="353535"/>
          <w:sz w:val="24"/>
          <w:szCs w:val="24"/>
        </w:rPr>
        <w:t>involves</w:t>
      </w:r>
      <w:proofErr w:type="gramEnd"/>
      <w:r w:rsidRPr="004A3E2E">
        <w:rPr>
          <w:rFonts w:ascii="Georgia" w:eastAsia="Times New Roman" w:hAnsi="Georgia" w:cs="Times New Roman"/>
          <w:color w:val="353535"/>
          <w:sz w:val="24"/>
          <w:szCs w:val="24"/>
        </w:rPr>
        <w:t xml:space="preserve"> frequent violent clash among different cults groups which always lead to death or end in casualties, c</w:t>
      </w:r>
      <w:r w:rsidR="00C777C2">
        <w:rPr>
          <w:rFonts w:ascii="Georgia" w:eastAsia="Times New Roman" w:hAnsi="Georgia" w:cs="Times New Roman"/>
          <w:color w:val="353535"/>
          <w:sz w:val="24"/>
          <w:szCs w:val="24"/>
        </w:rPr>
        <w:t xml:space="preserve">onstant abuse of drugs, </w:t>
      </w:r>
      <w:r w:rsidR="00C777C2">
        <w:rPr>
          <w:rFonts w:ascii="Georgia" w:eastAsia="Times New Roman" w:hAnsi="Georgia" w:cs="Times New Roman"/>
          <w:color w:val="353535"/>
          <w:sz w:val="24"/>
          <w:szCs w:val="24"/>
        </w:rPr>
        <w:lastRenderedPageBreak/>
        <w:t>armed ro</w:t>
      </w:r>
      <w:r w:rsidRPr="004A3E2E">
        <w:rPr>
          <w:rFonts w:ascii="Georgia" w:eastAsia="Times New Roman" w:hAnsi="Georgia" w:cs="Times New Roman"/>
          <w:color w:val="353535"/>
          <w:sz w:val="24"/>
          <w:szCs w:val="24"/>
        </w:rPr>
        <w:t xml:space="preserve">bbery, sexual assault, </w:t>
      </w:r>
      <w:proofErr w:type="spellStart"/>
      <w:r w:rsidRPr="004A3E2E">
        <w:rPr>
          <w:rFonts w:ascii="Georgia" w:eastAsia="Times New Roman" w:hAnsi="Georgia" w:cs="Times New Roman"/>
          <w:color w:val="353535"/>
          <w:sz w:val="24"/>
          <w:szCs w:val="24"/>
        </w:rPr>
        <w:t>vandalization</w:t>
      </w:r>
      <w:proofErr w:type="spellEnd"/>
      <w:r w:rsidRPr="004A3E2E">
        <w:rPr>
          <w:rFonts w:ascii="Georgia" w:eastAsia="Times New Roman" w:hAnsi="Georgia" w:cs="Times New Roman"/>
          <w:color w:val="353535"/>
          <w:sz w:val="24"/>
          <w:szCs w:val="24"/>
        </w:rPr>
        <w:t>,</w:t>
      </w:r>
      <w:r w:rsidR="00C777C2">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forceful intimidation of lectur</w:t>
      </w:r>
      <w:r w:rsidR="000016E1">
        <w:rPr>
          <w:rFonts w:ascii="Georgia" w:eastAsia="Times New Roman" w:hAnsi="Georgia" w:cs="Times New Roman"/>
          <w:color w:val="353535"/>
          <w:sz w:val="24"/>
          <w:szCs w:val="24"/>
        </w:rPr>
        <w:t xml:space="preserve">ers, examination malpractices, </w:t>
      </w:r>
      <w:r w:rsidRPr="004A3E2E">
        <w:rPr>
          <w:rFonts w:ascii="Georgia" w:eastAsia="Times New Roman" w:hAnsi="Georgia" w:cs="Times New Roman"/>
          <w:color w:val="353535"/>
          <w:sz w:val="24"/>
          <w:szCs w:val="24"/>
        </w:rPr>
        <w:t>harassment and bullying of fellow course mate, assassination to mention a few.</w:t>
      </w:r>
      <w:r w:rsidR="00C777C2">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This social vice is really eating up the moral and educational standard of the country. As a matter of fact, innocent students are being lured into the act and all other social vices.</w:t>
      </w:r>
    </w:p>
    <w:p w:rsidR="004A3E2E" w:rsidRPr="005C0E4A" w:rsidRDefault="004A3E2E" w:rsidP="005C0E4A">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36"/>
          <w:szCs w:val="36"/>
        </w:rPr>
        <w:t xml:space="preserve"> Causes </w:t>
      </w:r>
      <w:proofErr w:type="gramStart"/>
      <w:r w:rsidRPr="004A3E2E">
        <w:rPr>
          <w:rFonts w:ascii="Georgia" w:eastAsia="Times New Roman" w:hAnsi="Georgia" w:cs="Times New Roman"/>
          <w:b/>
          <w:bCs/>
          <w:color w:val="353535"/>
          <w:sz w:val="36"/>
          <w:szCs w:val="36"/>
        </w:rPr>
        <w:t>Of</w:t>
      </w:r>
      <w:proofErr w:type="gramEnd"/>
      <w:r w:rsidRPr="004A3E2E">
        <w:rPr>
          <w:rFonts w:ascii="Georgia" w:eastAsia="Times New Roman" w:hAnsi="Georgia" w:cs="Times New Roman"/>
          <w:b/>
          <w:bCs/>
          <w:color w:val="353535"/>
          <w:sz w:val="36"/>
          <w:szCs w:val="36"/>
        </w:rPr>
        <w:t xml:space="preserve"> Cultism In Our Present Day Society</w:t>
      </w:r>
    </w:p>
    <w:p w:rsidR="000016E1" w:rsidRDefault="004A3E2E" w:rsidP="000016E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color w:val="353535"/>
          <w:sz w:val="24"/>
          <w:szCs w:val="24"/>
        </w:rPr>
        <w:t>Cultism in Nigeria is caused by different factor</w:t>
      </w:r>
      <w:r w:rsidR="00965E13">
        <w:rPr>
          <w:rFonts w:ascii="Georgia" w:eastAsia="Times New Roman" w:hAnsi="Georgia" w:cs="Times New Roman"/>
          <w:color w:val="353535"/>
          <w:sz w:val="24"/>
          <w:szCs w:val="24"/>
        </w:rPr>
        <w:t>s and the most common causes are:</w:t>
      </w:r>
    </w:p>
    <w:p w:rsidR="000016E1" w:rsidRDefault="004A3E2E" w:rsidP="000016E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 xml:space="preserve">Quest </w:t>
      </w:r>
      <w:proofErr w:type="gramStart"/>
      <w:r w:rsidRPr="004A3E2E">
        <w:rPr>
          <w:rFonts w:ascii="Georgia" w:eastAsia="Times New Roman" w:hAnsi="Georgia" w:cs="Times New Roman"/>
          <w:b/>
          <w:bCs/>
          <w:color w:val="353535"/>
          <w:sz w:val="27"/>
          <w:szCs w:val="27"/>
        </w:rPr>
        <w:t>For</w:t>
      </w:r>
      <w:proofErr w:type="gramEnd"/>
      <w:r w:rsidRPr="004A3E2E">
        <w:rPr>
          <w:rFonts w:ascii="Georgia" w:eastAsia="Times New Roman" w:hAnsi="Georgia" w:cs="Times New Roman"/>
          <w:b/>
          <w:bCs/>
          <w:color w:val="353535"/>
          <w:sz w:val="27"/>
          <w:szCs w:val="27"/>
        </w:rPr>
        <w:t xml:space="preserve"> Power and Social Identity</w:t>
      </w:r>
      <w:r w:rsidR="000016E1">
        <w:rPr>
          <w:rFonts w:ascii="Georgia" w:eastAsia="Times New Roman" w:hAnsi="Georgia" w:cs="Times New Roman"/>
          <w:b/>
          <w:bCs/>
          <w:color w:val="353535"/>
          <w:sz w:val="27"/>
          <w:szCs w:val="27"/>
        </w:rPr>
        <w:t xml:space="preserve">: </w:t>
      </w:r>
      <w:r w:rsidRPr="004A3E2E">
        <w:rPr>
          <w:rFonts w:ascii="Georgia" w:eastAsia="Times New Roman" w:hAnsi="Georgia" w:cs="Times New Roman"/>
          <w:color w:val="353535"/>
          <w:sz w:val="24"/>
          <w:szCs w:val="24"/>
        </w:rPr>
        <w:t xml:space="preserve">The major causes of cultism is the quest for power and social identity among their colleagues </w:t>
      </w:r>
      <w:r w:rsidR="000016E1">
        <w:rPr>
          <w:rFonts w:ascii="Georgia" w:eastAsia="Times New Roman" w:hAnsi="Georgia" w:cs="Times New Roman"/>
          <w:color w:val="353535"/>
          <w:sz w:val="24"/>
          <w:szCs w:val="24"/>
        </w:rPr>
        <w:t>in school. Many students become</w:t>
      </w:r>
      <w:r w:rsidRPr="004A3E2E">
        <w:rPr>
          <w:rFonts w:ascii="Georgia" w:eastAsia="Times New Roman" w:hAnsi="Georgia" w:cs="Times New Roman"/>
          <w:color w:val="353535"/>
          <w:sz w:val="24"/>
          <w:szCs w:val="24"/>
        </w:rPr>
        <w:t xml:space="preserve"> members of the cults because of their quest for power and authority, this is mostly common among those with the aim of fighting of fighting for</w:t>
      </w:r>
      <w:r w:rsidR="00C777C2">
        <w:rPr>
          <w:rFonts w:ascii="Georgia" w:eastAsia="Times New Roman" w:hAnsi="Georgia" w:cs="Times New Roman"/>
          <w:color w:val="353535"/>
          <w:sz w:val="24"/>
          <w:szCs w:val="24"/>
        </w:rPr>
        <w:t xml:space="preserve"> their rights and other people’s </w:t>
      </w:r>
      <w:r w:rsidRPr="004A3E2E">
        <w:rPr>
          <w:rFonts w:ascii="Georgia" w:eastAsia="Times New Roman" w:hAnsi="Georgia" w:cs="Times New Roman"/>
          <w:color w:val="353535"/>
          <w:sz w:val="24"/>
          <w:szCs w:val="24"/>
        </w:rPr>
        <w:t>rights.</w:t>
      </w:r>
      <w:r w:rsidR="000016E1">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Whereas, some others join cultism because they want to belong to a class or lifestyles higher to th</w:t>
      </w:r>
      <w:r w:rsidR="000016E1">
        <w:rPr>
          <w:rFonts w:ascii="Georgia" w:eastAsia="Times New Roman" w:hAnsi="Georgia" w:cs="Times New Roman"/>
          <w:color w:val="353535"/>
          <w:sz w:val="24"/>
          <w:szCs w:val="24"/>
        </w:rPr>
        <w:t xml:space="preserve">eir peers. </w:t>
      </w:r>
    </w:p>
    <w:p w:rsidR="000016E1" w:rsidRDefault="004A3E2E" w:rsidP="000016E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Poor Parental Training</w:t>
      </w:r>
      <w:r w:rsidR="000016E1">
        <w:rPr>
          <w:rFonts w:ascii="Georgia" w:eastAsia="Times New Roman" w:hAnsi="Georgia" w:cs="Times New Roman"/>
          <w:b/>
          <w:bCs/>
          <w:color w:val="353535"/>
          <w:sz w:val="27"/>
          <w:szCs w:val="27"/>
        </w:rPr>
        <w:t xml:space="preserve">: </w:t>
      </w:r>
      <w:r w:rsidRPr="004A3E2E">
        <w:rPr>
          <w:rFonts w:ascii="Georgia" w:eastAsia="Times New Roman" w:hAnsi="Georgia" w:cs="Times New Roman"/>
          <w:color w:val="353535"/>
          <w:sz w:val="24"/>
          <w:szCs w:val="24"/>
        </w:rPr>
        <w:t>The present day parenthood suffers a bridge of communication and intimacy with their wards(children) and this has lead a lot of students to cultism because most parent fail to inculcate norm, moral, value and discipline to their wards.</w:t>
      </w:r>
      <w:r w:rsidR="006D0229">
        <w:rPr>
          <w:rFonts w:ascii="Georgia" w:eastAsia="Times New Roman" w:hAnsi="Georgia" w:cs="Times New Roman"/>
          <w:color w:val="353535"/>
          <w:sz w:val="24"/>
          <w:szCs w:val="24"/>
        </w:rPr>
        <w:t xml:space="preserve"> There</w:t>
      </w:r>
      <w:r w:rsidRPr="004A3E2E">
        <w:rPr>
          <w:rFonts w:ascii="Georgia" w:eastAsia="Times New Roman" w:hAnsi="Georgia" w:cs="Times New Roman"/>
          <w:color w:val="353535"/>
          <w:sz w:val="24"/>
          <w:szCs w:val="24"/>
        </w:rPr>
        <w:t xml:space="preserve"> is a deviation in the parenthood of this present dispensation, the pursuit of career or money had l</w:t>
      </w:r>
      <w:r w:rsidR="006D0229">
        <w:rPr>
          <w:rFonts w:ascii="Georgia" w:eastAsia="Times New Roman" w:hAnsi="Georgia" w:cs="Times New Roman"/>
          <w:color w:val="353535"/>
          <w:sz w:val="24"/>
          <w:szCs w:val="24"/>
        </w:rPr>
        <w:t>ed a lot of children astray.</w:t>
      </w:r>
    </w:p>
    <w:p w:rsidR="00AA1DF3" w:rsidRPr="000016E1" w:rsidRDefault="004A3E2E" w:rsidP="000016E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Peer Pressure/ peer group Influence</w:t>
      </w:r>
      <w:r w:rsidR="000016E1">
        <w:rPr>
          <w:rFonts w:ascii="Georgia" w:eastAsia="Times New Roman" w:hAnsi="Georgia" w:cs="Times New Roman"/>
          <w:b/>
          <w:bCs/>
          <w:color w:val="353535"/>
          <w:sz w:val="27"/>
          <w:szCs w:val="27"/>
        </w:rPr>
        <w:t xml:space="preserve">: </w:t>
      </w:r>
      <w:r w:rsidRPr="004A3E2E">
        <w:rPr>
          <w:rFonts w:ascii="Georgia" w:eastAsia="Times New Roman" w:hAnsi="Georgia" w:cs="Times New Roman"/>
          <w:color w:val="353535"/>
          <w:sz w:val="24"/>
          <w:szCs w:val="24"/>
        </w:rPr>
        <w:t xml:space="preserve">Pressure from peers group can make even a decent person do some awful things at times, that is why peer </w:t>
      </w:r>
      <w:r w:rsidR="00C777C2">
        <w:rPr>
          <w:rFonts w:ascii="Georgia" w:eastAsia="Times New Roman" w:hAnsi="Georgia" w:cs="Times New Roman"/>
          <w:color w:val="353535"/>
          <w:sz w:val="24"/>
          <w:szCs w:val="24"/>
        </w:rPr>
        <w:t>pressure is another major </w:t>
      </w:r>
      <w:r w:rsidRPr="004A3E2E">
        <w:rPr>
          <w:rFonts w:ascii="Georgia" w:eastAsia="Times New Roman" w:hAnsi="Georgia" w:cs="Times New Roman"/>
          <w:color w:val="353535"/>
          <w:sz w:val="24"/>
          <w:szCs w:val="24"/>
        </w:rPr>
        <w:t>cause of cultism.</w:t>
      </w:r>
      <w:r w:rsidR="00C777C2">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 xml:space="preserve">Through the process of </w:t>
      </w:r>
      <w:r w:rsidR="00C777C2">
        <w:rPr>
          <w:rFonts w:ascii="Georgia" w:eastAsia="Times New Roman" w:hAnsi="Georgia" w:cs="Times New Roman"/>
          <w:color w:val="353535"/>
          <w:sz w:val="24"/>
          <w:szCs w:val="24"/>
        </w:rPr>
        <w:t>interaction</w:t>
      </w:r>
      <w:r w:rsidR="006D0229">
        <w:rPr>
          <w:rFonts w:ascii="Georgia" w:eastAsia="Times New Roman" w:hAnsi="Georgia" w:cs="Times New Roman"/>
          <w:color w:val="353535"/>
          <w:sz w:val="24"/>
          <w:szCs w:val="24"/>
        </w:rPr>
        <w:t>, influence is</w:t>
      </w:r>
      <w:r w:rsidR="00C777C2">
        <w:rPr>
          <w:rFonts w:ascii="Georgia" w:eastAsia="Times New Roman" w:hAnsi="Georgia" w:cs="Times New Roman"/>
          <w:color w:val="353535"/>
          <w:sz w:val="24"/>
          <w:szCs w:val="24"/>
        </w:rPr>
        <w:t xml:space="preserve"> bound</w:t>
      </w:r>
      <w:r w:rsidRPr="004A3E2E">
        <w:rPr>
          <w:rFonts w:ascii="Georgia" w:eastAsia="Times New Roman" w:hAnsi="Georgia" w:cs="Times New Roman"/>
          <w:color w:val="353535"/>
          <w:sz w:val="24"/>
          <w:szCs w:val="24"/>
        </w:rPr>
        <w:t xml:space="preserve"> to happen which can either be p</w:t>
      </w:r>
      <w:r w:rsidR="006D0229">
        <w:rPr>
          <w:rFonts w:ascii="Georgia" w:eastAsia="Times New Roman" w:hAnsi="Georgia" w:cs="Times New Roman"/>
          <w:color w:val="353535"/>
          <w:sz w:val="24"/>
          <w:szCs w:val="24"/>
        </w:rPr>
        <w:t>ositive or negative.</w:t>
      </w:r>
      <w:r w:rsidRPr="004A3E2E">
        <w:rPr>
          <w:rFonts w:ascii="Georgia" w:eastAsia="Times New Roman" w:hAnsi="Georgia" w:cs="Times New Roman"/>
          <w:color w:val="353535"/>
          <w:sz w:val="24"/>
          <w:szCs w:val="24"/>
        </w:rPr>
        <w:t xml:space="preserve"> And those that are lured into it end up accepting it because of fear of being killed.</w:t>
      </w:r>
    </w:p>
    <w:p w:rsidR="00967911" w:rsidRPr="00967911" w:rsidRDefault="004A3E2E" w:rsidP="0096791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Search for Protection</w:t>
      </w:r>
      <w:r w:rsidR="00D8180B">
        <w:rPr>
          <w:rFonts w:ascii="Georgia" w:eastAsia="Times New Roman" w:hAnsi="Georgia" w:cs="Times New Roman"/>
          <w:b/>
          <w:bCs/>
          <w:color w:val="353535"/>
          <w:sz w:val="27"/>
          <w:szCs w:val="27"/>
        </w:rPr>
        <w:t>:</w:t>
      </w:r>
      <w:r w:rsidRPr="004A3E2E">
        <w:rPr>
          <w:rFonts w:ascii="Georgia" w:eastAsia="Times New Roman" w:hAnsi="Georgia" w:cs="Times New Roman"/>
          <w:color w:val="353535"/>
          <w:sz w:val="24"/>
          <w:szCs w:val="24"/>
        </w:rPr>
        <w:t xml:space="preserve"> many people join cultism in search of protection </w:t>
      </w:r>
      <w:r w:rsidR="00C777C2">
        <w:rPr>
          <w:rFonts w:ascii="Georgia" w:eastAsia="Times New Roman" w:hAnsi="Georgia" w:cs="Times New Roman"/>
          <w:color w:val="353535"/>
          <w:sz w:val="24"/>
          <w:szCs w:val="24"/>
        </w:rPr>
        <w:t>from harm or any form of harass</w:t>
      </w:r>
      <w:r w:rsidRPr="004A3E2E">
        <w:rPr>
          <w:rFonts w:ascii="Georgia" w:eastAsia="Times New Roman" w:hAnsi="Georgia" w:cs="Times New Roman"/>
          <w:color w:val="353535"/>
          <w:sz w:val="24"/>
          <w:szCs w:val="24"/>
        </w:rPr>
        <w:t>ment or intimidation.</w:t>
      </w:r>
      <w:r w:rsidR="00D8180B">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The sense of security offered to the</w:t>
      </w:r>
      <w:r w:rsidR="00D8180B">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members gives them boldness and confidence against any threats in a</w:t>
      </w:r>
      <w:r w:rsidR="00D8180B">
        <w:rPr>
          <w:rFonts w:ascii="Georgia" w:eastAsia="Times New Roman" w:hAnsi="Georgia" w:cs="Times New Roman"/>
          <w:color w:val="353535"/>
          <w:sz w:val="24"/>
          <w:szCs w:val="24"/>
        </w:rPr>
        <w:t xml:space="preserve">ny form. </w:t>
      </w:r>
    </w:p>
    <w:p w:rsidR="005C0E4A" w:rsidRDefault="00967911" w:rsidP="005C0E4A">
      <w:pPr>
        <w:spacing w:before="100" w:beforeAutospacing="1" w:after="100" w:afterAutospacing="1" w:line="420" w:lineRule="atLeast"/>
        <w:rPr>
          <w:rFonts w:ascii="Georgia" w:eastAsia="Times New Roman" w:hAnsi="Georgia" w:cs="Times New Roman"/>
          <w:color w:val="353535"/>
          <w:sz w:val="24"/>
          <w:szCs w:val="24"/>
        </w:rPr>
      </w:pPr>
      <w:r w:rsidRPr="009C1590">
        <w:rPr>
          <w:rFonts w:ascii="Georgia" w:eastAsia="Times New Roman" w:hAnsi="Georgia" w:cs="Times New Roman"/>
          <w:b/>
          <w:bCs/>
          <w:color w:val="353535"/>
          <w:sz w:val="28"/>
          <w:szCs w:val="28"/>
        </w:rPr>
        <w:lastRenderedPageBreak/>
        <w:t xml:space="preserve">The Effect </w:t>
      </w:r>
      <w:proofErr w:type="gramStart"/>
      <w:r w:rsidRPr="009C1590">
        <w:rPr>
          <w:rFonts w:ascii="Georgia" w:eastAsia="Times New Roman" w:hAnsi="Georgia" w:cs="Times New Roman"/>
          <w:b/>
          <w:bCs/>
          <w:color w:val="353535"/>
          <w:sz w:val="28"/>
          <w:szCs w:val="28"/>
        </w:rPr>
        <w:t>Of</w:t>
      </w:r>
      <w:proofErr w:type="gramEnd"/>
      <w:r w:rsidRPr="009C1590">
        <w:rPr>
          <w:rFonts w:ascii="Georgia" w:eastAsia="Times New Roman" w:hAnsi="Georgia" w:cs="Times New Roman"/>
          <w:b/>
          <w:bCs/>
          <w:color w:val="353535"/>
          <w:sz w:val="28"/>
          <w:szCs w:val="28"/>
        </w:rPr>
        <w:t xml:space="preserve"> Cultism In Nigeria</w:t>
      </w:r>
      <w:r>
        <w:rPr>
          <w:rFonts w:ascii="Georgia" w:eastAsia="Times New Roman" w:hAnsi="Georgia" w:cs="Times New Roman"/>
          <w:b/>
          <w:bCs/>
          <w:color w:val="353535"/>
          <w:sz w:val="28"/>
          <w:szCs w:val="28"/>
        </w:rPr>
        <w:t>:</w:t>
      </w:r>
      <w:r w:rsidRPr="004A3E2E">
        <w:rPr>
          <w:rFonts w:ascii="Georgia" w:eastAsia="Times New Roman" w:hAnsi="Georgia" w:cs="Times New Roman"/>
          <w:color w:val="353535"/>
          <w:sz w:val="24"/>
          <w:szCs w:val="24"/>
        </w:rPr>
        <w:t xml:space="preserve"> These effects includes:</w:t>
      </w:r>
      <w:r>
        <w:rPr>
          <w:rFonts w:ascii="Georgia" w:eastAsia="Times New Roman" w:hAnsi="Georgia" w:cs="Times New Roman"/>
          <w:b/>
          <w:bCs/>
          <w:color w:val="353535"/>
          <w:sz w:val="28"/>
          <w:szCs w:val="28"/>
        </w:rPr>
        <w:t xml:space="preserve"> </w:t>
      </w:r>
      <w:r w:rsidR="004A3E2E" w:rsidRPr="00194C71">
        <w:rPr>
          <w:rFonts w:asciiTheme="majorHAnsi" w:eastAsia="Times New Roman" w:hAnsiTheme="majorHAnsi" w:cstheme="majorHAnsi"/>
          <w:b/>
          <w:bCs/>
          <w:color w:val="353535"/>
          <w:sz w:val="36"/>
          <w:szCs w:val="36"/>
        </w:rPr>
        <w:t>Death</w:t>
      </w:r>
      <w:r w:rsidR="00B3756C" w:rsidRPr="00194C71">
        <w:rPr>
          <w:rFonts w:asciiTheme="majorHAnsi" w:eastAsia="Times New Roman" w:hAnsiTheme="majorHAnsi" w:cstheme="majorHAnsi"/>
          <w:color w:val="353535"/>
          <w:sz w:val="36"/>
          <w:szCs w:val="36"/>
        </w:rPr>
        <w:t xml:space="preserve">, </w:t>
      </w:r>
      <w:r w:rsidR="004A3E2E" w:rsidRPr="00194C71">
        <w:rPr>
          <w:rFonts w:asciiTheme="majorHAnsi" w:eastAsia="Times New Roman" w:hAnsiTheme="majorHAnsi" w:cstheme="majorHAnsi"/>
          <w:b/>
          <w:bCs/>
          <w:color w:val="353535"/>
          <w:sz w:val="36"/>
          <w:szCs w:val="36"/>
        </w:rPr>
        <w:t>High Increase In Student Dropout</w:t>
      </w:r>
      <w:r w:rsidR="00B3756C" w:rsidRPr="00194C71">
        <w:rPr>
          <w:rFonts w:asciiTheme="majorHAnsi" w:eastAsia="Times New Roman" w:hAnsiTheme="majorHAnsi" w:cstheme="majorHAnsi"/>
          <w:color w:val="353535"/>
          <w:sz w:val="36"/>
          <w:szCs w:val="36"/>
        </w:rPr>
        <w:t xml:space="preserve">, </w:t>
      </w:r>
      <w:r w:rsidR="004A3E2E" w:rsidRPr="00194C71">
        <w:rPr>
          <w:rFonts w:asciiTheme="majorHAnsi" w:eastAsia="Times New Roman" w:hAnsiTheme="majorHAnsi" w:cstheme="majorHAnsi"/>
          <w:b/>
          <w:bCs/>
          <w:color w:val="353535"/>
          <w:sz w:val="36"/>
          <w:szCs w:val="36"/>
        </w:rPr>
        <w:t>Thuggery</w:t>
      </w:r>
      <w:r w:rsidR="00A36FF5" w:rsidRPr="00194C71">
        <w:rPr>
          <w:rFonts w:asciiTheme="majorHAnsi" w:eastAsia="Times New Roman" w:hAnsiTheme="majorHAnsi" w:cstheme="majorHAnsi"/>
          <w:b/>
          <w:bCs/>
          <w:color w:val="353535"/>
          <w:sz w:val="36"/>
          <w:szCs w:val="36"/>
        </w:rPr>
        <w:t xml:space="preserve">, </w:t>
      </w:r>
      <w:r w:rsidR="00B3756C" w:rsidRPr="00194C71">
        <w:rPr>
          <w:rFonts w:asciiTheme="majorHAnsi" w:eastAsia="Times New Roman" w:hAnsiTheme="majorHAnsi" w:cstheme="majorHAnsi"/>
          <w:b/>
          <w:bCs/>
          <w:color w:val="353535"/>
          <w:sz w:val="36"/>
          <w:szCs w:val="36"/>
        </w:rPr>
        <w:t>Loss of properties</w:t>
      </w:r>
      <w:r w:rsidR="00194C71">
        <w:rPr>
          <w:rFonts w:asciiTheme="majorHAnsi" w:eastAsia="Times New Roman" w:hAnsiTheme="majorHAnsi" w:cstheme="majorHAnsi"/>
          <w:b/>
          <w:bCs/>
          <w:color w:val="353535"/>
          <w:sz w:val="36"/>
          <w:szCs w:val="36"/>
        </w:rPr>
        <w:t>, low self-</w:t>
      </w:r>
      <w:r w:rsidR="00A36FF5" w:rsidRPr="00194C71">
        <w:rPr>
          <w:rFonts w:asciiTheme="majorHAnsi" w:eastAsia="Times New Roman" w:hAnsiTheme="majorHAnsi" w:cstheme="majorHAnsi"/>
          <w:b/>
          <w:bCs/>
          <w:color w:val="353535"/>
          <w:sz w:val="36"/>
          <w:szCs w:val="36"/>
        </w:rPr>
        <w:t>esteem</w:t>
      </w:r>
      <w:r w:rsidR="00194C71">
        <w:rPr>
          <w:rFonts w:asciiTheme="majorHAnsi" w:eastAsia="Times New Roman" w:hAnsiTheme="majorHAnsi" w:cstheme="majorHAnsi"/>
          <w:b/>
          <w:bCs/>
          <w:color w:val="353535"/>
          <w:sz w:val="36"/>
          <w:szCs w:val="36"/>
        </w:rPr>
        <w:t xml:space="preserve"> and so on.</w:t>
      </w:r>
    </w:p>
    <w:p w:rsidR="004A3E2E" w:rsidRPr="005C0E4A" w:rsidRDefault="004A3E2E" w:rsidP="005C0E4A">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36"/>
          <w:szCs w:val="36"/>
        </w:rPr>
        <w:t xml:space="preserve"> Suggested Solution </w:t>
      </w:r>
      <w:proofErr w:type="gramStart"/>
      <w:r w:rsidRPr="004A3E2E">
        <w:rPr>
          <w:rFonts w:ascii="Georgia" w:eastAsia="Times New Roman" w:hAnsi="Georgia" w:cs="Times New Roman"/>
          <w:b/>
          <w:bCs/>
          <w:color w:val="353535"/>
          <w:sz w:val="36"/>
          <w:szCs w:val="36"/>
        </w:rPr>
        <w:t>To</w:t>
      </w:r>
      <w:proofErr w:type="gramEnd"/>
      <w:r w:rsidRPr="004A3E2E">
        <w:rPr>
          <w:rFonts w:ascii="Georgia" w:eastAsia="Times New Roman" w:hAnsi="Georgia" w:cs="Times New Roman"/>
          <w:b/>
          <w:bCs/>
          <w:color w:val="353535"/>
          <w:sz w:val="36"/>
          <w:szCs w:val="36"/>
        </w:rPr>
        <w:t xml:space="preserve"> Cultism In Nigeria</w:t>
      </w:r>
    </w:p>
    <w:p w:rsidR="00965E13" w:rsidRDefault="004A3E2E" w:rsidP="00965E13">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color w:val="353535"/>
          <w:sz w:val="24"/>
          <w:szCs w:val="24"/>
        </w:rPr>
        <w:t>Cultism if not tackled, will continue to eat down into every of the society with more effects on individuals, families, schools, religious setting and the society at large. The following are the suggested solution to cultism in the country.</w:t>
      </w:r>
    </w:p>
    <w:p w:rsidR="00B3756C" w:rsidRDefault="00965E13" w:rsidP="00B3756C">
      <w:pPr>
        <w:spacing w:before="100" w:beforeAutospacing="1" w:after="100" w:afterAutospacing="1" w:line="420" w:lineRule="atLeast"/>
        <w:rPr>
          <w:rFonts w:ascii="Georgia" w:eastAsia="Times New Roman" w:hAnsi="Georgia" w:cs="Times New Roman"/>
          <w:color w:val="353535"/>
          <w:sz w:val="24"/>
          <w:szCs w:val="24"/>
        </w:rPr>
      </w:pPr>
      <w:r>
        <w:rPr>
          <w:rFonts w:ascii="Georgia" w:eastAsia="Times New Roman" w:hAnsi="Georgia" w:cs="Times New Roman"/>
          <w:color w:val="353535"/>
          <w:sz w:val="24"/>
          <w:szCs w:val="24"/>
        </w:rPr>
        <w:t xml:space="preserve">1: </w:t>
      </w:r>
      <w:r w:rsidR="00B3756C">
        <w:rPr>
          <w:rFonts w:ascii="Georgia" w:eastAsia="Times New Roman" w:hAnsi="Georgia" w:cs="Times New Roman"/>
          <w:b/>
          <w:bCs/>
          <w:color w:val="353535"/>
          <w:sz w:val="27"/>
          <w:szCs w:val="27"/>
        </w:rPr>
        <w:t xml:space="preserve">Public Enlightenment </w:t>
      </w:r>
      <w:r w:rsidR="004A3E2E" w:rsidRPr="004A3E2E">
        <w:rPr>
          <w:rFonts w:ascii="Georgia" w:eastAsia="Times New Roman" w:hAnsi="Georgia" w:cs="Times New Roman"/>
          <w:b/>
          <w:bCs/>
          <w:color w:val="353535"/>
          <w:sz w:val="27"/>
          <w:szCs w:val="27"/>
        </w:rPr>
        <w:t>Against Cultism</w:t>
      </w:r>
      <w:r w:rsidR="00B3756C">
        <w:rPr>
          <w:rFonts w:ascii="Georgia" w:eastAsia="Times New Roman" w:hAnsi="Georgia" w:cs="Times New Roman"/>
          <w:color w:val="353535"/>
          <w:sz w:val="24"/>
          <w:szCs w:val="24"/>
        </w:rPr>
        <w:t xml:space="preserve">: </w:t>
      </w:r>
      <w:r w:rsidR="004A3E2E" w:rsidRPr="004A3E2E">
        <w:rPr>
          <w:rFonts w:ascii="Georgia" w:eastAsia="Times New Roman" w:hAnsi="Georgia" w:cs="Times New Roman"/>
          <w:color w:val="353535"/>
          <w:sz w:val="24"/>
          <w:szCs w:val="24"/>
        </w:rPr>
        <w:t xml:space="preserve">If government, schools, religious gathering, parents and non-governmental organization can </w:t>
      </w:r>
      <w:proofErr w:type="spellStart"/>
      <w:r w:rsidR="004A3E2E" w:rsidRPr="004A3E2E">
        <w:rPr>
          <w:rFonts w:ascii="Georgia" w:eastAsia="Times New Roman" w:hAnsi="Georgia" w:cs="Times New Roman"/>
          <w:color w:val="353535"/>
          <w:sz w:val="24"/>
          <w:szCs w:val="24"/>
        </w:rPr>
        <w:t>organise</w:t>
      </w:r>
      <w:proofErr w:type="spellEnd"/>
      <w:r w:rsidR="004A3E2E" w:rsidRPr="004A3E2E">
        <w:rPr>
          <w:rFonts w:ascii="Georgia" w:eastAsia="Times New Roman" w:hAnsi="Georgia" w:cs="Times New Roman"/>
          <w:color w:val="353535"/>
          <w:sz w:val="24"/>
          <w:szCs w:val="24"/>
        </w:rPr>
        <w:t xml:space="preserve"> workshops, lectures, talks, seminars and campaigns on the dangers associated with cultism all over schools without leaving out the primary schools, </w:t>
      </w:r>
      <w:proofErr w:type="spellStart"/>
      <w:r w:rsidR="004A3E2E" w:rsidRPr="004A3E2E">
        <w:rPr>
          <w:rFonts w:ascii="Georgia" w:eastAsia="Times New Roman" w:hAnsi="Georgia" w:cs="Times New Roman"/>
          <w:color w:val="353535"/>
          <w:sz w:val="24"/>
          <w:szCs w:val="24"/>
        </w:rPr>
        <w:t>i</w:t>
      </w:r>
      <w:proofErr w:type="spellEnd"/>
      <w:r w:rsidR="004A3E2E" w:rsidRPr="004A3E2E">
        <w:rPr>
          <w:rFonts w:ascii="Georgia" w:eastAsia="Times New Roman" w:hAnsi="Georgia" w:cs="Times New Roman"/>
          <w:color w:val="353535"/>
          <w:sz w:val="24"/>
          <w:szCs w:val="24"/>
        </w:rPr>
        <w:t xml:space="preserve"> think it will help in curbing this social menace faced by everyone in the society</w:t>
      </w:r>
    </w:p>
    <w:p w:rsidR="00B3756C" w:rsidRPr="00B3756C" w:rsidRDefault="004A3E2E" w:rsidP="00B3756C">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2. Discipline</w:t>
      </w:r>
      <w:r w:rsidR="00B3756C">
        <w:rPr>
          <w:rFonts w:ascii="Georgia" w:eastAsia="Times New Roman" w:hAnsi="Georgia" w:cs="Times New Roman"/>
          <w:b/>
          <w:bCs/>
          <w:color w:val="353535"/>
          <w:sz w:val="27"/>
          <w:szCs w:val="27"/>
        </w:rPr>
        <w:t>:</w:t>
      </w:r>
      <w:r w:rsidR="00C777C2">
        <w:rPr>
          <w:rFonts w:ascii="Georgia" w:eastAsia="Times New Roman" w:hAnsi="Georgia" w:cs="Times New Roman"/>
          <w:b/>
          <w:bCs/>
          <w:color w:val="353535"/>
          <w:sz w:val="27"/>
          <w:szCs w:val="27"/>
        </w:rPr>
        <w:t xml:space="preserve"> </w:t>
      </w:r>
      <w:r w:rsidRPr="004A3E2E">
        <w:rPr>
          <w:rFonts w:ascii="Georgia" w:eastAsia="Times New Roman" w:hAnsi="Georgia" w:cs="Times New Roman"/>
          <w:color w:val="353535"/>
          <w:sz w:val="24"/>
          <w:szCs w:val="24"/>
        </w:rPr>
        <w:t xml:space="preserve">There is this popular saying that goes thus “charity begins at home” if parent should enforce discipline in their wards or inculcate the necessary morals and values in their children </w:t>
      </w:r>
      <w:proofErr w:type="spellStart"/>
      <w:r w:rsidRPr="004A3E2E">
        <w:rPr>
          <w:rFonts w:ascii="Georgia" w:eastAsia="Times New Roman" w:hAnsi="Georgia" w:cs="Times New Roman"/>
          <w:color w:val="353535"/>
          <w:sz w:val="24"/>
          <w:szCs w:val="24"/>
        </w:rPr>
        <w:t>i</w:t>
      </w:r>
      <w:proofErr w:type="spellEnd"/>
      <w:r w:rsidRPr="004A3E2E">
        <w:rPr>
          <w:rFonts w:ascii="Georgia" w:eastAsia="Times New Roman" w:hAnsi="Georgia" w:cs="Times New Roman"/>
          <w:color w:val="353535"/>
          <w:sz w:val="24"/>
          <w:szCs w:val="24"/>
        </w:rPr>
        <w:t xml:space="preserve"> think if this menace is not curb totally, it will be reduced to a controllable manner.</w:t>
      </w:r>
      <w:r w:rsidR="00B3756C">
        <w:rPr>
          <w:rFonts w:ascii="Georgia" w:eastAsia="Times New Roman" w:hAnsi="Georgia" w:cs="Times New Roman"/>
          <w:color w:val="353535"/>
          <w:sz w:val="24"/>
          <w:szCs w:val="24"/>
        </w:rPr>
        <w:t xml:space="preserve"> </w:t>
      </w:r>
      <w:r w:rsidRPr="004A3E2E">
        <w:rPr>
          <w:rFonts w:ascii="Georgia" w:eastAsia="Times New Roman" w:hAnsi="Georgia" w:cs="Times New Roman"/>
          <w:color w:val="353535"/>
          <w:sz w:val="24"/>
          <w:szCs w:val="24"/>
        </w:rPr>
        <w:t xml:space="preserve">Also, school authorities should have high standard discipline with stringent punishments for cultist caught in the school premises or outside the four walls </w:t>
      </w:r>
      <w:bookmarkStart w:id="0" w:name="_GoBack"/>
      <w:bookmarkEnd w:id="0"/>
      <w:r w:rsidRPr="004A3E2E">
        <w:rPr>
          <w:rFonts w:ascii="Georgia" w:eastAsia="Times New Roman" w:hAnsi="Georgia" w:cs="Times New Roman"/>
          <w:color w:val="353535"/>
          <w:sz w:val="24"/>
          <w:szCs w:val="24"/>
        </w:rPr>
        <w:t>of the school.</w:t>
      </w:r>
    </w:p>
    <w:p w:rsidR="0058728D" w:rsidRDefault="004A3E2E" w:rsidP="00194C71">
      <w:pPr>
        <w:spacing w:before="100" w:beforeAutospacing="1" w:after="100" w:afterAutospacing="1" w:line="420" w:lineRule="atLeast"/>
        <w:rPr>
          <w:rFonts w:ascii="Georgia" w:eastAsia="Times New Roman" w:hAnsi="Georgia" w:cs="Times New Roman"/>
          <w:color w:val="353535"/>
          <w:sz w:val="24"/>
          <w:szCs w:val="24"/>
        </w:rPr>
      </w:pPr>
      <w:r w:rsidRPr="004A3E2E">
        <w:rPr>
          <w:rFonts w:ascii="Georgia" w:eastAsia="Times New Roman" w:hAnsi="Georgia" w:cs="Times New Roman"/>
          <w:b/>
          <w:bCs/>
          <w:color w:val="353535"/>
          <w:sz w:val="27"/>
          <w:szCs w:val="27"/>
        </w:rPr>
        <w:t>3. Government Standard</w:t>
      </w:r>
      <w:r w:rsidR="00B3756C">
        <w:rPr>
          <w:rFonts w:ascii="Georgia" w:eastAsia="Times New Roman" w:hAnsi="Georgia" w:cs="Times New Roman"/>
          <w:b/>
          <w:bCs/>
          <w:color w:val="353535"/>
          <w:sz w:val="27"/>
          <w:szCs w:val="27"/>
        </w:rPr>
        <w:t>:</w:t>
      </w:r>
      <w:r w:rsidR="00C777C2">
        <w:rPr>
          <w:rFonts w:ascii="Georgia" w:eastAsia="Times New Roman" w:hAnsi="Georgia" w:cs="Times New Roman"/>
          <w:b/>
          <w:bCs/>
          <w:color w:val="353535"/>
          <w:sz w:val="27"/>
          <w:szCs w:val="27"/>
        </w:rPr>
        <w:t xml:space="preserve"> </w:t>
      </w:r>
      <w:r w:rsidRPr="004A3E2E">
        <w:rPr>
          <w:rFonts w:ascii="Georgia" w:eastAsia="Times New Roman" w:hAnsi="Georgia" w:cs="Times New Roman"/>
          <w:color w:val="353535"/>
          <w:sz w:val="24"/>
          <w:szCs w:val="24"/>
        </w:rPr>
        <w:t>If the government can put into law the punishment due for anybody grasp with anything that has to do w</w:t>
      </w:r>
      <w:r w:rsidR="0058728D">
        <w:rPr>
          <w:rFonts w:ascii="Georgia" w:eastAsia="Times New Roman" w:hAnsi="Georgia" w:cs="Times New Roman"/>
          <w:color w:val="353535"/>
          <w:sz w:val="24"/>
          <w:szCs w:val="24"/>
        </w:rPr>
        <w:t>ith cultism or racism, I’m sure</w:t>
      </w:r>
      <w:r w:rsidRPr="004A3E2E">
        <w:rPr>
          <w:rFonts w:ascii="Georgia" w:eastAsia="Times New Roman" w:hAnsi="Georgia" w:cs="Times New Roman"/>
          <w:color w:val="353535"/>
          <w:sz w:val="24"/>
          <w:szCs w:val="24"/>
        </w:rPr>
        <w:t xml:space="preserve"> it will go a long way in curbing this social vices. However, the political leaders supporting them sh</w:t>
      </w:r>
      <w:r w:rsidR="0058728D">
        <w:rPr>
          <w:rFonts w:ascii="Georgia" w:eastAsia="Times New Roman" w:hAnsi="Georgia" w:cs="Times New Roman"/>
          <w:color w:val="353535"/>
          <w:sz w:val="24"/>
          <w:szCs w:val="24"/>
        </w:rPr>
        <w:t>ould also be punished by the law.</w:t>
      </w:r>
    </w:p>
    <w:p w:rsidR="008C59A4" w:rsidRPr="00D8180B" w:rsidRDefault="0058728D" w:rsidP="00194C71">
      <w:pPr>
        <w:spacing w:before="100" w:beforeAutospacing="1" w:after="100" w:afterAutospacing="1" w:line="420" w:lineRule="atLeast"/>
        <w:rPr>
          <w:rFonts w:ascii="Arial Black" w:eastAsia="Times New Roman" w:hAnsi="Arial Black" w:cs="Times New Roman"/>
          <w:color w:val="353535"/>
          <w:sz w:val="24"/>
          <w:szCs w:val="24"/>
        </w:rPr>
      </w:pPr>
      <w:r w:rsidRPr="00D8180B">
        <w:rPr>
          <w:rFonts w:ascii="Arial Black" w:eastAsia="Times New Roman" w:hAnsi="Arial Black" w:cs="Times New Roman"/>
          <w:color w:val="353535"/>
          <w:sz w:val="24"/>
          <w:szCs w:val="24"/>
        </w:rPr>
        <w:t xml:space="preserve">With </w:t>
      </w:r>
      <w:r w:rsidR="004A3E2E" w:rsidRPr="00D8180B">
        <w:rPr>
          <w:rFonts w:ascii="Arial Black" w:eastAsia="Times New Roman" w:hAnsi="Arial Black" w:cs="Times New Roman"/>
          <w:color w:val="353535"/>
          <w:sz w:val="24"/>
          <w:szCs w:val="24"/>
        </w:rPr>
        <w:t>all the solutions</w:t>
      </w:r>
      <w:r w:rsidR="00D8180B" w:rsidRPr="00D8180B">
        <w:rPr>
          <w:rFonts w:ascii="Arial Black" w:eastAsia="Times New Roman" w:hAnsi="Arial Black" w:cs="Times New Roman"/>
          <w:color w:val="353535"/>
          <w:sz w:val="24"/>
          <w:szCs w:val="24"/>
        </w:rPr>
        <w:t xml:space="preserve"> listed above, if well adhered to</w:t>
      </w:r>
      <w:r w:rsidR="004A3E2E" w:rsidRPr="00D8180B">
        <w:rPr>
          <w:rFonts w:ascii="Arial Black" w:eastAsia="Times New Roman" w:hAnsi="Arial Black" w:cs="Times New Roman"/>
          <w:color w:val="353535"/>
          <w:sz w:val="24"/>
          <w:szCs w:val="24"/>
        </w:rPr>
        <w:t xml:space="preserve"> will surely eradicate cultism to a manageable level instead of the continuous escalation of cultism we are hearing all over our community.</w:t>
      </w:r>
    </w:p>
    <w:sectPr w:rsidR="008C59A4" w:rsidRPr="00D8180B" w:rsidSect="0058728D">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DC" w:rsidRDefault="00E70BDC" w:rsidP="00B3756C">
      <w:pPr>
        <w:spacing w:after="0" w:line="240" w:lineRule="auto"/>
      </w:pPr>
      <w:r>
        <w:separator/>
      </w:r>
    </w:p>
  </w:endnote>
  <w:endnote w:type="continuationSeparator" w:id="0">
    <w:p w:rsidR="00E70BDC" w:rsidRDefault="00E70BDC" w:rsidP="00B3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DC" w:rsidRDefault="00E70BDC" w:rsidP="00B3756C">
      <w:pPr>
        <w:spacing w:after="0" w:line="240" w:lineRule="auto"/>
      </w:pPr>
      <w:r>
        <w:separator/>
      </w:r>
    </w:p>
  </w:footnote>
  <w:footnote w:type="continuationSeparator" w:id="0">
    <w:p w:rsidR="00E70BDC" w:rsidRDefault="00E70BDC" w:rsidP="00B3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6A8"/>
    <w:multiLevelType w:val="multilevel"/>
    <w:tmpl w:val="1480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6DA4"/>
    <w:multiLevelType w:val="multilevel"/>
    <w:tmpl w:val="F0E2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A4"/>
    <w:rsid w:val="000016E1"/>
    <w:rsid w:val="000E71D7"/>
    <w:rsid w:val="00194C71"/>
    <w:rsid w:val="001A6ED5"/>
    <w:rsid w:val="002F752A"/>
    <w:rsid w:val="004A3E2E"/>
    <w:rsid w:val="0058728D"/>
    <w:rsid w:val="005C0E4A"/>
    <w:rsid w:val="006D0229"/>
    <w:rsid w:val="008C59A4"/>
    <w:rsid w:val="00965E13"/>
    <w:rsid w:val="00967911"/>
    <w:rsid w:val="009C1590"/>
    <w:rsid w:val="00A36FF5"/>
    <w:rsid w:val="00A474B3"/>
    <w:rsid w:val="00AA1DF3"/>
    <w:rsid w:val="00B3756C"/>
    <w:rsid w:val="00C777C2"/>
    <w:rsid w:val="00D8180B"/>
    <w:rsid w:val="00E109CD"/>
    <w:rsid w:val="00E70BDC"/>
    <w:rsid w:val="00FB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1863"/>
  <w15:chartTrackingRefBased/>
  <w15:docId w15:val="{EE206616-45C7-4975-9CB5-CA3AEF4D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E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E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E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E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3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A3E2E"/>
    <w:pPr>
      <w:spacing w:before="100" w:beforeAutospacing="1" w:after="100" w:afterAutospacing="1" w:line="240" w:lineRule="auto"/>
    </w:pPr>
    <w:rPr>
      <w:rFonts w:ascii="Segoe UI" w:eastAsia="Times New Roman" w:hAnsi="Segoe UI" w:cs="Segoe UI"/>
      <w:sz w:val="24"/>
      <w:szCs w:val="24"/>
    </w:rPr>
  </w:style>
  <w:style w:type="character" w:customStyle="1" w:styleId="amp-wp-author">
    <w:name w:val="amp-wp-author"/>
    <w:basedOn w:val="DefaultParagraphFont"/>
    <w:rsid w:val="004A3E2E"/>
  </w:style>
  <w:style w:type="character" w:styleId="Strong">
    <w:name w:val="Strong"/>
    <w:basedOn w:val="DefaultParagraphFont"/>
    <w:uiPriority w:val="22"/>
    <w:qFormat/>
    <w:rsid w:val="004A3E2E"/>
    <w:rPr>
      <w:b/>
      <w:bCs/>
    </w:rPr>
  </w:style>
  <w:style w:type="paragraph" w:customStyle="1" w:styleId="hyphenate">
    <w:name w:val="hyphenate"/>
    <w:basedOn w:val="Normal"/>
    <w:rsid w:val="004A3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4A3E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6C"/>
  </w:style>
  <w:style w:type="paragraph" w:styleId="Footer">
    <w:name w:val="footer"/>
    <w:basedOn w:val="Normal"/>
    <w:link w:val="FooterChar"/>
    <w:uiPriority w:val="99"/>
    <w:unhideWhenUsed/>
    <w:rsid w:val="00B3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7518">
      <w:bodyDiv w:val="1"/>
      <w:marLeft w:val="0"/>
      <w:marRight w:val="0"/>
      <w:marTop w:val="0"/>
      <w:marBottom w:val="0"/>
      <w:divBdr>
        <w:top w:val="none" w:sz="0" w:space="0" w:color="auto"/>
        <w:left w:val="none" w:sz="0" w:space="0" w:color="auto"/>
        <w:bottom w:val="none" w:sz="0" w:space="0" w:color="auto"/>
        <w:right w:val="none" w:sz="0" w:space="0" w:color="auto"/>
      </w:divBdr>
      <w:divsChild>
        <w:div w:id="1805347490">
          <w:marLeft w:val="0"/>
          <w:marRight w:val="0"/>
          <w:marTop w:val="0"/>
          <w:marBottom w:val="360"/>
          <w:divBdr>
            <w:top w:val="none" w:sz="0" w:space="0" w:color="auto"/>
            <w:left w:val="none" w:sz="0" w:space="0" w:color="auto"/>
            <w:bottom w:val="none" w:sz="0" w:space="0" w:color="auto"/>
            <w:right w:val="none" w:sz="0" w:space="0" w:color="auto"/>
          </w:divBdr>
        </w:div>
        <w:div w:id="5865210">
          <w:marLeft w:val="0"/>
          <w:marRight w:val="0"/>
          <w:marTop w:val="0"/>
          <w:marBottom w:val="360"/>
          <w:divBdr>
            <w:top w:val="none" w:sz="0" w:space="0" w:color="auto"/>
            <w:left w:val="none" w:sz="0" w:space="0" w:color="auto"/>
            <w:bottom w:val="none" w:sz="0" w:space="0" w:color="auto"/>
            <w:right w:val="none" w:sz="0" w:space="0" w:color="auto"/>
          </w:divBdr>
        </w:div>
        <w:div w:id="1966613815">
          <w:marLeft w:val="240"/>
          <w:marRight w:val="240"/>
          <w:marTop w:val="0"/>
          <w:marBottom w:val="0"/>
          <w:divBdr>
            <w:top w:val="none" w:sz="0" w:space="0" w:color="auto"/>
            <w:left w:val="none" w:sz="0" w:space="0" w:color="auto"/>
            <w:bottom w:val="none" w:sz="0" w:space="0" w:color="auto"/>
            <w:right w:val="none" w:sz="0" w:space="0" w:color="auto"/>
          </w:divBdr>
          <w:divsChild>
            <w:div w:id="1991136431">
              <w:marLeft w:val="0"/>
              <w:marRight w:val="0"/>
              <w:marTop w:val="0"/>
              <w:marBottom w:val="0"/>
              <w:divBdr>
                <w:top w:val="none" w:sz="0" w:space="0" w:color="auto"/>
                <w:left w:val="none" w:sz="0" w:space="0" w:color="auto"/>
                <w:bottom w:val="none" w:sz="0" w:space="0" w:color="auto"/>
                <w:right w:val="none" w:sz="0" w:space="0" w:color="auto"/>
              </w:divBdr>
            </w:div>
            <w:div w:id="1316952677">
              <w:marLeft w:val="0"/>
              <w:marRight w:val="0"/>
              <w:marTop w:val="0"/>
              <w:marBottom w:val="0"/>
              <w:divBdr>
                <w:top w:val="none" w:sz="0" w:space="0" w:color="auto"/>
                <w:left w:val="none" w:sz="0" w:space="0" w:color="auto"/>
                <w:bottom w:val="none" w:sz="0" w:space="0" w:color="auto"/>
                <w:right w:val="none" w:sz="0" w:space="0" w:color="auto"/>
              </w:divBdr>
            </w:div>
            <w:div w:id="720327916">
              <w:marLeft w:val="0"/>
              <w:marRight w:val="0"/>
              <w:marTop w:val="0"/>
              <w:marBottom w:val="0"/>
              <w:divBdr>
                <w:top w:val="none" w:sz="0" w:space="0" w:color="auto"/>
                <w:left w:val="none" w:sz="0" w:space="0" w:color="auto"/>
                <w:bottom w:val="none" w:sz="0" w:space="0" w:color="auto"/>
                <w:right w:val="none" w:sz="0" w:space="0" w:color="auto"/>
              </w:divBdr>
            </w:div>
            <w:div w:id="304118129">
              <w:marLeft w:val="0"/>
              <w:marRight w:val="0"/>
              <w:marTop w:val="0"/>
              <w:marBottom w:val="0"/>
              <w:divBdr>
                <w:top w:val="none" w:sz="0" w:space="0" w:color="auto"/>
                <w:left w:val="none" w:sz="0" w:space="0" w:color="auto"/>
                <w:bottom w:val="none" w:sz="0" w:space="0" w:color="auto"/>
                <w:right w:val="none" w:sz="0" w:space="0" w:color="auto"/>
              </w:divBdr>
            </w:div>
            <w:div w:id="535847859">
              <w:marLeft w:val="0"/>
              <w:marRight w:val="0"/>
              <w:marTop w:val="0"/>
              <w:marBottom w:val="0"/>
              <w:divBdr>
                <w:top w:val="none" w:sz="0" w:space="0" w:color="auto"/>
                <w:left w:val="none" w:sz="0" w:space="0" w:color="auto"/>
                <w:bottom w:val="none" w:sz="0" w:space="0" w:color="auto"/>
                <w:right w:val="none" w:sz="0" w:space="0" w:color="auto"/>
              </w:divBdr>
            </w:div>
            <w:div w:id="283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C1A7-5432-4220-84B8-671A16DE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GOODNESSS</dc:creator>
  <cp:keywords/>
  <dc:description/>
  <cp:lastModifiedBy>GOODNESSS</cp:lastModifiedBy>
  <cp:revision>2</cp:revision>
  <dcterms:created xsi:type="dcterms:W3CDTF">2020-06-26T16:33:00Z</dcterms:created>
  <dcterms:modified xsi:type="dcterms:W3CDTF">2020-06-26T22:37:00Z</dcterms:modified>
</cp:coreProperties>
</file>