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C54EA1">
      <w:pPr>
        <w:rPr>
          <w:rFonts w:ascii="Times New Roman" w:hAnsi="Times New Roman" w:cs="Times New Roman"/>
          <w:sz w:val="28"/>
          <w:szCs w:val="28"/>
        </w:rPr>
      </w:pPr>
      <w:r>
        <w:rPr>
          <w:rFonts w:ascii="Times New Roman" w:hAnsi="Times New Roman" w:cs="Times New Roman"/>
          <w:sz w:val="28"/>
          <w:szCs w:val="28"/>
        </w:rPr>
        <w:t>UBA AMALACHUKWU</w:t>
      </w:r>
    </w:p>
    <w:p w:rsidR="00C54EA1" w:rsidRDefault="00C54EA1">
      <w:pPr>
        <w:rPr>
          <w:rFonts w:ascii="Times New Roman" w:hAnsi="Times New Roman" w:cs="Times New Roman"/>
          <w:sz w:val="28"/>
          <w:szCs w:val="28"/>
        </w:rPr>
      </w:pPr>
      <w:r>
        <w:rPr>
          <w:rFonts w:ascii="Times New Roman" w:hAnsi="Times New Roman" w:cs="Times New Roman"/>
          <w:sz w:val="28"/>
          <w:szCs w:val="28"/>
        </w:rPr>
        <w:t>18/MHS07/051</w:t>
      </w:r>
    </w:p>
    <w:p w:rsidR="00C54EA1" w:rsidRDefault="00C54EA1">
      <w:pPr>
        <w:rPr>
          <w:rFonts w:ascii="Times New Roman" w:hAnsi="Times New Roman" w:cs="Times New Roman"/>
          <w:sz w:val="28"/>
          <w:szCs w:val="28"/>
        </w:rPr>
      </w:pPr>
      <w:r>
        <w:rPr>
          <w:rFonts w:ascii="Times New Roman" w:hAnsi="Times New Roman" w:cs="Times New Roman"/>
          <w:sz w:val="28"/>
          <w:szCs w:val="28"/>
        </w:rPr>
        <w:t>PHARMACOLOGY</w:t>
      </w:r>
    </w:p>
    <w:p w:rsidR="00C54EA1" w:rsidRDefault="00085261">
      <w:pPr>
        <w:rPr>
          <w:rFonts w:ascii="Times New Roman" w:hAnsi="Times New Roman" w:cs="Times New Roman"/>
          <w:sz w:val="28"/>
          <w:szCs w:val="28"/>
        </w:rPr>
      </w:pPr>
      <w:r>
        <w:rPr>
          <w:rFonts w:ascii="Times New Roman" w:hAnsi="Times New Roman" w:cs="Times New Roman"/>
          <w:sz w:val="28"/>
          <w:szCs w:val="28"/>
        </w:rPr>
        <w:t>DISEASES OF THE RENAL SYSTEM</w:t>
      </w:r>
    </w:p>
    <w:p w:rsidR="00085261" w:rsidRDefault="003F7866">
      <w:pPr>
        <w:rPr>
          <w:rFonts w:ascii="Times New Roman" w:hAnsi="Times New Roman" w:cs="Times New Roman"/>
          <w:sz w:val="28"/>
          <w:szCs w:val="28"/>
        </w:rPr>
      </w:pPr>
      <w:r w:rsidRPr="00FC101B">
        <w:rPr>
          <w:rFonts w:ascii="Times New Roman" w:hAnsi="Times New Roman" w:cs="Times New Roman"/>
          <w:b/>
          <w:sz w:val="28"/>
          <w:szCs w:val="28"/>
        </w:rPr>
        <w:t>Kidney stones</w:t>
      </w:r>
      <w:r w:rsidRPr="003F7866">
        <w:rPr>
          <w:rFonts w:ascii="Times New Roman" w:hAnsi="Times New Roman" w:cs="Times New Roman"/>
          <w:sz w:val="28"/>
          <w:szCs w:val="28"/>
        </w:rPr>
        <w:t xml:space="preserve">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r>
        <w:rPr>
          <w:rFonts w:ascii="Times New Roman" w:hAnsi="Times New Roman" w:cs="Times New Roman"/>
          <w:sz w:val="28"/>
          <w:szCs w:val="28"/>
        </w:rPr>
        <w:t xml:space="preserve"> </w:t>
      </w:r>
    </w:p>
    <w:p w:rsidR="007E615D" w:rsidRPr="004646E1" w:rsidRDefault="00FC101B" w:rsidP="004646E1">
      <w:pPr>
        <w:rPr>
          <w:rFonts w:ascii="Times New Roman" w:hAnsi="Times New Roman" w:cs="Times New Roman"/>
          <w:sz w:val="28"/>
          <w:szCs w:val="28"/>
        </w:rPr>
      </w:pPr>
      <w:r>
        <w:rPr>
          <w:rFonts w:ascii="Times New Roman" w:hAnsi="Times New Roman" w:cs="Times New Roman"/>
          <w:b/>
          <w:sz w:val="28"/>
          <w:szCs w:val="28"/>
        </w:rPr>
        <w:t>Interstitial cystitis (IC)</w:t>
      </w:r>
      <w:r w:rsidRPr="00FC101B">
        <w:rPr>
          <w:rFonts w:ascii="Times New Roman" w:hAnsi="Times New Roman" w:cs="Times New Roman"/>
          <w:sz w:val="28"/>
          <w:szCs w:val="28"/>
        </w:rPr>
        <w:t xml:space="preserve"> also called painful bladder syndrome, 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the pr</w:t>
      </w:r>
      <w:r>
        <w:rPr>
          <w:rFonts w:ascii="Times New Roman" w:hAnsi="Times New Roman" w:cs="Times New Roman"/>
          <w:sz w:val="28"/>
          <w:szCs w:val="28"/>
        </w:rPr>
        <w:t>otective lining of the bladder.</w:t>
      </w:r>
      <w:r w:rsidR="004646E1">
        <w:rPr>
          <w:rFonts w:ascii="Times New Roman" w:hAnsi="Times New Roman" w:cs="Times New Roman"/>
          <w:sz w:val="28"/>
          <w:szCs w:val="28"/>
        </w:rPr>
        <w:t xml:space="preserve"> </w:t>
      </w:r>
      <w:r w:rsidRPr="00FC101B">
        <w:rPr>
          <w:rFonts w:ascii="Times New Roman" w:hAnsi="Times New Roman" w:cs="Times New Roman"/>
          <w:sz w:val="28"/>
          <w:szCs w:val="28"/>
        </w:rPr>
        <w:t xml:space="preserve">Prostatitis is a swelling of the prostate gland and, therefore, can only occur in men. Often caused by advanced age, symptoms include urinary urgency and </w:t>
      </w:r>
      <w:r>
        <w:rPr>
          <w:sz w:val="28"/>
          <w:szCs w:val="28"/>
        </w:rPr>
        <w:t>freq</w:t>
      </w:r>
      <w:r w:rsidRPr="00FC101B">
        <w:rPr>
          <w:rFonts w:ascii="Times New Roman" w:hAnsi="Times New Roman" w:cs="Times New Roman"/>
          <w:sz w:val="28"/>
          <w:szCs w:val="28"/>
        </w:rPr>
        <w:t>uency, pelvic</w:t>
      </w:r>
      <w:r>
        <w:rPr>
          <w:rFonts w:ascii="Times New Roman" w:hAnsi="Times New Roman" w:cs="Times New Roman"/>
          <w:sz w:val="28"/>
          <w:szCs w:val="28"/>
        </w:rPr>
        <w:t xml:space="preserve"> pain and pain during urination.</w:t>
      </w:r>
      <w:r>
        <w:rPr>
          <w:sz w:val="28"/>
          <w:szCs w:val="28"/>
        </w:rPr>
        <w:t xml:space="preserve"> </w:t>
      </w:r>
    </w:p>
    <w:p w:rsidR="00FC101B" w:rsidRDefault="007E615D" w:rsidP="007E615D">
      <w:pPr>
        <w:pStyle w:val="NormalWeb"/>
        <w:shd w:val="clear" w:color="auto" w:fill="FFFFFF"/>
        <w:spacing w:after="240"/>
        <w:textAlignment w:val="baseline"/>
        <w:rPr>
          <w:sz w:val="28"/>
          <w:szCs w:val="28"/>
        </w:rPr>
      </w:pPr>
      <w:r>
        <w:rPr>
          <w:b/>
          <w:sz w:val="28"/>
          <w:szCs w:val="28"/>
        </w:rPr>
        <w:t xml:space="preserve">Acute Renal Failure </w:t>
      </w:r>
      <w:r w:rsidRPr="007E615D">
        <w:rPr>
          <w:sz w:val="28"/>
          <w:szCs w:val="28"/>
        </w:rPr>
        <w:t xml:space="preserve">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w:t>
      </w:r>
      <w:r w:rsidRPr="007E615D">
        <w:rPr>
          <w:sz w:val="28"/>
          <w:szCs w:val="28"/>
        </w:rPr>
        <w:t>haemodialysis</w:t>
      </w:r>
      <w:r w:rsidRPr="007E615D">
        <w:rPr>
          <w:sz w:val="28"/>
          <w:szCs w:val="28"/>
        </w:rPr>
        <w:t xml:space="preserve"> is available. Recent earthquake rescues in the Islamic Republic of Iran and Turkey have demonstrated the benefits of rapid hydration and dialysis</w:t>
      </w:r>
      <w:r>
        <w:rPr>
          <w:sz w:val="28"/>
          <w:szCs w:val="28"/>
        </w:rPr>
        <w:t xml:space="preserve">. </w:t>
      </w:r>
    </w:p>
    <w:p w:rsidR="004646E1" w:rsidRDefault="004646E1" w:rsidP="004646E1">
      <w:pPr>
        <w:pStyle w:val="NormalWeb"/>
        <w:shd w:val="clear" w:color="auto" w:fill="FFFFFF"/>
        <w:spacing w:after="240"/>
        <w:textAlignment w:val="baseline"/>
        <w:rPr>
          <w:sz w:val="28"/>
          <w:szCs w:val="28"/>
        </w:rPr>
      </w:pPr>
      <w:r>
        <w:rPr>
          <w:b/>
          <w:sz w:val="28"/>
          <w:szCs w:val="28"/>
        </w:rPr>
        <w:t xml:space="preserve">Nephroptosis (Floating Kidney) </w:t>
      </w:r>
      <w:r w:rsidRPr="004646E1">
        <w:rPr>
          <w:sz w:val="28"/>
          <w:szCs w:val="28"/>
        </w:rPr>
        <w:t>Nephroptosis is an abnormal condition in which the kidney drops down into the pelvis when the patient stands up.</w:t>
      </w:r>
      <w:r>
        <w:rPr>
          <w:sz w:val="28"/>
          <w:szCs w:val="28"/>
        </w:rPr>
        <w:t xml:space="preserve"> </w:t>
      </w:r>
      <w:r w:rsidRPr="004646E1">
        <w:rPr>
          <w:sz w:val="28"/>
          <w:szCs w:val="28"/>
        </w:rPr>
        <w:t>It is more common in women than in men. It has been one of the most controversial conditions among doctors in both its diagnosis and its treatments.</w:t>
      </w:r>
      <w:r>
        <w:rPr>
          <w:sz w:val="28"/>
          <w:szCs w:val="28"/>
        </w:rPr>
        <w:t xml:space="preserve"> </w:t>
      </w:r>
      <w:r w:rsidRPr="004646E1">
        <w:rPr>
          <w:sz w:val="28"/>
          <w:szCs w:val="28"/>
        </w:rPr>
        <w:t xml:space="preserve">It is believed to result from deficiency of supporting perirenal fasciae. The renal fascia is a layer of connective tissue encapsulating the kidneys and the suprarenal glands. The deeper layers below the renal fascia are, in order, the adipose capsule of the </w:t>
      </w:r>
      <w:r w:rsidRPr="004646E1">
        <w:rPr>
          <w:sz w:val="28"/>
          <w:szCs w:val="28"/>
        </w:rPr>
        <w:lastRenderedPageBreak/>
        <w:t>kidney (or perirenal fat), the renal capsule and finally the parenchyma of the renal cortex. The spaces about the kidney are typically divided into three compartments: the perinephric space and the anterior and posterior pararenal spaces.</w:t>
      </w:r>
      <w:r>
        <w:rPr>
          <w:sz w:val="28"/>
          <w:szCs w:val="28"/>
        </w:rPr>
        <w:t xml:space="preserve"> </w:t>
      </w:r>
    </w:p>
    <w:p w:rsidR="0089338B" w:rsidRDefault="0089338B" w:rsidP="004646E1">
      <w:pPr>
        <w:pStyle w:val="NormalWeb"/>
        <w:shd w:val="clear" w:color="auto" w:fill="FFFFFF"/>
        <w:spacing w:after="240"/>
        <w:textAlignment w:val="baseline"/>
        <w:rPr>
          <w:sz w:val="28"/>
          <w:szCs w:val="28"/>
        </w:rPr>
      </w:pPr>
      <w:r w:rsidRPr="0089338B">
        <w:rPr>
          <w:b/>
          <w:sz w:val="28"/>
          <w:szCs w:val="28"/>
        </w:rPr>
        <w:t xml:space="preserve">Kidney stones </w:t>
      </w:r>
      <w:r w:rsidRPr="0089338B">
        <w:rPr>
          <w:sz w:val="28"/>
          <w:szCs w:val="28"/>
        </w:rPr>
        <w:t>are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r>
        <w:rPr>
          <w:sz w:val="28"/>
          <w:szCs w:val="28"/>
        </w:rPr>
        <w:t xml:space="preserve"> </w:t>
      </w:r>
    </w:p>
    <w:p w:rsidR="0089338B" w:rsidRPr="0089338B" w:rsidRDefault="0089338B" w:rsidP="004646E1">
      <w:pPr>
        <w:pStyle w:val="NormalWeb"/>
        <w:shd w:val="clear" w:color="auto" w:fill="FFFFFF"/>
        <w:spacing w:after="240"/>
        <w:textAlignment w:val="baseline"/>
        <w:rPr>
          <w:sz w:val="28"/>
          <w:szCs w:val="28"/>
        </w:rPr>
      </w:pPr>
      <w:r w:rsidRPr="0089338B">
        <w:rPr>
          <w:b/>
          <w:sz w:val="28"/>
          <w:szCs w:val="28"/>
        </w:rPr>
        <w:t xml:space="preserve">Glomerulonephritis </w:t>
      </w:r>
      <w:r w:rsidRPr="0089338B">
        <w:rPr>
          <w:sz w:val="28"/>
          <w:szCs w:val="28"/>
        </w:rPr>
        <w:t>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r w:rsidR="00D91218">
        <w:rPr>
          <w:sz w:val="28"/>
          <w:szCs w:val="28"/>
        </w:rPr>
        <w:t xml:space="preserve"> </w:t>
      </w:r>
      <w:bookmarkStart w:id="0" w:name="_GoBack"/>
      <w:bookmarkEnd w:id="0"/>
    </w:p>
    <w:sectPr w:rsidR="0089338B" w:rsidRPr="0089338B"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A1"/>
    <w:rsid w:val="00085261"/>
    <w:rsid w:val="00190BED"/>
    <w:rsid w:val="003F7866"/>
    <w:rsid w:val="004646E1"/>
    <w:rsid w:val="007E615D"/>
    <w:rsid w:val="0089338B"/>
    <w:rsid w:val="00B24906"/>
    <w:rsid w:val="00C23D6E"/>
    <w:rsid w:val="00C54EA1"/>
    <w:rsid w:val="00D91218"/>
    <w:rsid w:val="00FC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E8A8A-C049-46BB-B424-390B6780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w-volume-update">
    <w:name w:val="jw-volume-update"/>
    <w:basedOn w:val="DefaultParagraphFont"/>
    <w:rsid w:val="00FC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11906">
      <w:bodyDiv w:val="1"/>
      <w:marLeft w:val="0"/>
      <w:marRight w:val="0"/>
      <w:marTop w:val="0"/>
      <w:marBottom w:val="0"/>
      <w:divBdr>
        <w:top w:val="none" w:sz="0" w:space="0" w:color="auto"/>
        <w:left w:val="none" w:sz="0" w:space="0" w:color="auto"/>
        <w:bottom w:val="none" w:sz="0" w:space="0" w:color="auto"/>
        <w:right w:val="none" w:sz="0" w:space="0" w:color="auto"/>
      </w:divBdr>
      <w:divsChild>
        <w:div w:id="1658680324">
          <w:marLeft w:val="0"/>
          <w:marRight w:val="0"/>
          <w:marTop w:val="0"/>
          <w:marBottom w:val="0"/>
          <w:divBdr>
            <w:top w:val="none" w:sz="0" w:space="0" w:color="auto"/>
            <w:left w:val="none" w:sz="0" w:space="0" w:color="auto"/>
            <w:bottom w:val="none" w:sz="0" w:space="0" w:color="auto"/>
            <w:right w:val="none" w:sz="0" w:space="0" w:color="auto"/>
          </w:divBdr>
          <w:divsChild>
            <w:div w:id="1718508279">
              <w:marLeft w:val="0"/>
              <w:marRight w:val="0"/>
              <w:marTop w:val="0"/>
              <w:marBottom w:val="300"/>
              <w:divBdr>
                <w:top w:val="none" w:sz="0" w:space="0" w:color="auto"/>
                <w:left w:val="none" w:sz="0" w:space="0" w:color="auto"/>
                <w:bottom w:val="none" w:sz="0" w:space="0" w:color="auto"/>
                <w:right w:val="none" w:sz="0" w:space="0" w:color="auto"/>
              </w:divBdr>
              <w:divsChild>
                <w:div w:id="1218129184">
                  <w:marLeft w:val="0"/>
                  <w:marRight w:val="0"/>
                  <w:marTop w:val="0"/>
                  <w:marBottom w:val="0"/>
                  <w:divBdr>
                    <w:top w:val="none" w:sz="0" w:space="0" w:color="auto"/>
                    <w:left w:val="none" w:sz="0" w:space="0" w:color="auto"/>
                    <w:bottom w:val="none" w:sz="0" w:space="0" w:color="auto"/>
                    <w:right w:val="none" w:sz="0" w:space="0" w:color="auto"/>
                  </w:divBdr>
                  <w:divsChild>
                    <w:div w:id="728309914">
                      <w:marLeft w:val="0"/>
                      <w:marRight w:val="0"/>
                      <w:marTop w:val="0"/>
                      <w:marBottom w:val="0"/>
                      <w:divBdr>
                        <w:top w:val="none" w:sz="0" w:space="0" w:color="auto"/>
                        <w:left w:val="none" w:sz="0" w:space="0" w:color="auto"/>
                        <w:bottom w:val="none" w:sz="0" w:space="0" w:color="auto"/>
                        <w:right w:val="none" w:sz="0" w:space="0" w:color="auto"/>
                      </w:divBdr>
                    </w:div>
                  </w:divsChild>
                </w:div>
                <w:div w:id="789779937">
                  <w:marLeft w:val="-15"/>
                  <w:marRight w:val="-15"/>
                  <w:marTop w:val="0"/>
                  <w:marBottom w:val="0"/>
                  <w:divBdr>
                    <w:top w:val="none" w:sz="0" w:space="0" w:color="auto"/>
                    <w:left w:val="none" w:sz="0" w:space="0" w:color="auto"/>
                    <w:bottom w:val="none" w:sz="0" w:space="0" w:color="auto"/>
                    <w:right w:val="none" w:sz="0" w:space="0" w:color="auto"/>
                  </w:divBdr>
                </w:div>
                <w:div w:id="1650673937">
                  <w:marLeft w:val="0"/>
                  <w:marRight w:val="0"/>
                  <w:marTop w:val="0"/>
                  <w:marBottom w:val="0"/>
                  <w:divBdr>
                    <w:top w:val="none" w:sz="0" w:space="0" w:color="auto"/>
                    <w:left w:val="none" w:sz="0" w:space="0" w:color="auto"/>
                    <w:bottom w:val="none" w:sz="0" w:space="0" w:color="auto"/>
                    <w:right w:val="none" w:sz="0" w:space="0" w:color="auto"/>
                  </w:divBdr>
                </w:div>
                <w:div w:id="7453474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2020-06-27T12:07:00Z</dcterms:created>
  <dcterms:modified xsi:type="dcterms:W3CDTF">2020-06-27T12:49:00Z</dcterms:modified>
</cp:coreProperties>
</file>