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val="0"/>
          <w:bCs w:val="0"/>
          <w:color w:val="121212"/>
          <w:lang w:val="en-US"/>
        </w:rPr>
      </w:pPr>
      <w:r>
        <w:rPr>
          <w:rFonts w:hint="default" w:ascii="Times New Roman" w:hAnsi="Times New Roman" w:eastAsia="Times New Roman" w:cs="Times New Roman"/>
          <w:b w:val="0"/>
          <w:bCs w:val="0"/>
          <w:color w:val="121212"/>
          <w:lang w:val="en-US"/>
        </w:rPr>
        <w:t>18/mhs07/018</w:t>
      </w:r>
    </w:p>
    <w:p>
      <w:pPr>
        <w:rPr>
          <w:rFonts w:hint="default" w:ascii="Times New Roman" w:hAnsi="Times New Roman" w:eastAsia="Times New Roman" w:cs="Times New Roman"/>
          <w:b w:val="0"/>
          <w:bCs w:val="0"/>
          <w:color w:val="121212"/>
          <w:lang w:val="en-US"/>
        </w:rPr>
      </w:pPr>
      <w:r>
        <w:rPr>
          <w:rFonts w:hint="default" w:ascii="Times New Roman" w:hAnsi="Times New Roman" w:eastAsia="Times New Roman" w:cs="Times New Roman"/>
          <w:b w:val="0"/>
          <w:bCs w:val="0"/>
          <w:color w:val="121212"/>
          <w:lang w:val="en-US"/>
        </w:rPr>
        <w:t>Phs 212 Assignment</w:t>
      </w:r>
    </w:p>
    <w:p>
      <w:pPr>
        <w:rPr>
          <w:rFonts w:hint="default" w:ascii="Times New Roman" w:hAnsi="Times New Roman" w:eastAsia="Times New Roman" w:cs="Times New Roman"/>
          <w:b w:val="0"/>
          <w:bCs w:val="0"/>
          <w:color w:val="121212"/>
          <w:lang w:val="en-US"/>
        </w:rPr>
      </w:pPr>
      <w:r>
        <w:rPr>
          <w:rFonts w:hint="default" w:ascii="Times New Roman" w:hAnsi="Times New Roman" w:eastAsia="Times New Roman" w:cs="Times New Roman"/>
          <w:b w:val="0"/>
          <w:bCs w:val="0"/>
          <w:color w:val="121212"/>
          <w:lang w:val="en-US"/>
        </w:rPr>
        <w:t>June 28, 2020</w:t>
      </w:r>
    </w:p>
    <w:p>
      <w:pPr>
        <w:rPr>
          <w:rFonts w:hint="default" w:ascii="Times New Roman" w:hAnsi="Times New Roman" w:eastAsia="Times New Roman" w:cs="Times New Roman"/>
          <w:b w:val="0"/>
          <w:bCs w:val="0"/>
          <w:color w:val="121212"/>
          <w:lang w:val="en-US"/>
        </w:rPr>
      </w:pPr>
    </w:p>
    <w:p>
      <w:pPr>
        <w:rPr>
          <w:rFonts w:hint="default" w:ascii="Times New Roman" w:hAnsi="Times New Roman" w:eastAsia="Times New Roman" w:cs="Times New Roman"/>
          <w:b w:val="0"/>
          <w:bCs w:val="0"/>
          <w:color w:val="121212"/>
          <w:lang w:val="en-US"/>
        </w:rPr>
      </w:pPr>
      <w:r>
        <w:rPr>
          <w:rFonts w:hint="default" w:ascii="Times New Roman" w:hAnsi="Times New Roman" w:eastAsia="Times New Roman" w:cs="Times New Roman"/>
          <w:b w:val="0"/>
          <w:bCs w:val="0"/>
          <w:color w:val="121212"/>
          <w:lang w:val="en-US"/>
        </w:rPr>
        <w:t xml:space="preserve">Write a short note on urinalysis. </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4"/>
          <w:szCs w:val="24"/>
          <w:u w:val="none"/>
        </w:rPr>
      </w:pP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A urinalysis is a simple test that looks at a small sample of your urine.  It can help find problems that need treatment, including infections or kidney problems.  It can also help find serious diseases in the early stages, like</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instrText xml:space="preserve"> HYPERLINK "https://www.kidney.org/kidneydisease/aboutckd" </w:instrTex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kidney disease</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instrText xml:space="preserve"> HYPERLINK "https://www.kidney.org/atoz/content/Diabetes-and-Your-Eyes-Heart-Nerves-Feet-and-Kidneys" </w:instrTex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diabetes</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or liver disease.  A urinalysis is also called a “urine test.”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A urine test can include three parts:</w:t>
      </w:r>
    </w:p>
    <w:p>
      <w:pPr>
        <w:pStyle w:val="2"/>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rPr>
      </w:pP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Visual exam.</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The urine will be looked at for color and clearness. Blood may make urine look red or the color of tea or cola. An infection may make urine look cloudy. Foamy urine can be a sign of kidney problems.</w:t>
      </w:r>
    </w:p>
    <w:p>
      <w:pPr>
        <w:pStyle w:val="2"/>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rPr>
      </w:pP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Microscopic exam.</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bookmarkStart w:id="0" w:name="_GoBack"/>
      <w:bookmarkEnd w:id="0"/>
    </w:p>
    <w:p>
      <w:pPr>
        <w:pStyle w:val="2"/>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rPr>
      </w:pP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Dipstick test.</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A dipstick is a thin, plastic stick with strips of chemicals on it.  It is dipped into the urine.  The strips change color if a substance is present at a level that is above normal.  . Some of the things a dipstick examination can check for include:</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24"/>
          <w:szCs w:val="24"/>
        </w:rPr>
      </w:pP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Acidity (pH)</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is a measure of the amount of acid in the urine. A pH that is above normal may be a sign of kidney stones, urinary infections, kidney problems, or other disorders.</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24"/>
          <w:szCs w:val="24"/>
        </w:rPr>
      </w:pP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Protein</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24"/>
          <w:szCs w:val="24"/>
        </w:rPr>
      </w:pP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Glucose (sugar)</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is usually a sign of diabetes.</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24"/>
          <w:szCs w:val="24"/>
        </w:rPr>
      </w:pP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White blood cells (pus cells)</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are signs of infection.</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24"/>
          <w:szCs w:val="24"/>
        </w:rPr>
      </w:pP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lang w:val="en-US"/>
        </w:rPr>
        <w:t>Bilirubin</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lang w:val="en-US"/>
        </w:rPr>
        <w:t> </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is a waste product from the breakdown of old red blood cells.  It is normally removed from the blood by the liver.  Its presence in the urine may be a sign of liver disease. </w:t>
      </w:r>
    </w:p>
    <w:p>
      <w:pPr>
        <w:widowControl/>
        <w:numPr>
          <w:ilvl w:val="1"/>
          <w:numId w:val="1"/>
        </w:numPr>
        <w:pBdr>
          <w:top w:val="none" w:color="auto" w:sz="0" w:space="0"/>
          <w:left w:val="none" w:color="auto" w:sz="0" w:space="0"/>
          <w:bottom w:val="none" w:color="auto" w:sz="0" w:space="0"/>
          <w:right w:val="none" w:color="auto" w:sz="0" w:space="0"/>
        </w:pBdr>
        <w:spacing w:beforeAutospacing="1" w:after="0" w:afterAutospacing="1"/>
        <w:ind w:left="1440" w:firstLine="0"/>
        <w:textAlignment w:val="baseline"/>
        <w:rPr>
          <w:rFonts w:hint="default" w:ascii="Times New Roman" w:hAnsi="Times New Roman" w:eastAsia="Times New Roman" w:cs="Times New Roman"/>
          <w:b w:val="0"/>
          <w:bCs w:val="0"/>
          <w:color w:val="121212"/>
          <w:sz w:val="24"/>
          <w:szCs w:val="24"/>
        </w:rPr>
      </w:pP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Blood</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can It can be a sign of an infection, a kidney problem, certain medicines, or even heavy exercise.  Finding blood in the urine requires further testing.  It does not mean you have a serious medical problem.</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bCs w:val="0"/>
          <w:i w:val="0"/>
          <w:caps w:val="0"/>
          <w:color w:val="121212"/>
          <w:spacing w:val="0"/>
          <w:sz w:val="24"/>
          <w:szCs w:val="24"/>
          <w:u w:val="none"/>
        </w:rPr>
      </w:pPr>
      <w:r>
        <w:rPr>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A urinalysis can help to detect many diseases before you feel symptoms. Finding and treating a problem early can help keep serious diseases from getting worse.</w:t>
      </w:r>
    </w:p>
    <w:p>
      <w:pPr>
        <w:widowControl/>
        <w:jc w:val="left"/>
        <w:rPr>
          <w:rFonts w:hint="default" w:ascii="Times New Roman" w:hAnsi="Times New Roman" w:eastAsia="Times New Roman" w:cs="Times New Roman"/>
          <w:b w:val="0"/>
          <w:bCs w:val="0"/>
          <w:color w:val="121212"/>
        </w:rPr>
      </w:pPr>
    </w:p>
    <w:p>
      <w:pPr>
        <w:rPr>
          <w:rFonts w:hint="default" w:ascii="Times New Roman" w:hAnsi="Times New Roman" w:eastAsia="Times New Roman" w:cs="Times New Roman"/>
          <w:b w:val="0"/>
          <w:bCs w:val="0"/>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Graphik Web">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92AF"/>
    <w:multiLevelType w:val="multilevel"/>
    <w:tmpl w:val="5EF892AF"/>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2020-06-28T13:49:15Z</dcterms:created>
  <dc:creator>iPhone</dc:creator>
  <cp:lastModifiedBy>iPhone</cp:lastModifiedBy>
  <dcterms:modified xsi:type="dcterms:W3CDTF">2020-06-28T13:54:46Z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