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DF" w:rsidRPr="000A6DB4" w:rsidRDefault="00CA674E">
      <w:pPr>
        <w:rPr>
          <w:rFonts w:ascii="Times New Roman" w:hAnsi="Times New Roman" w:cs="Times New Roman"/>
          <w:b/>
          <w:sz w:val="48"/>
          <w:szCs w:val="48"/>
        </w:rPr>
      </w:pPr>
      <w:r w:rsidRPr="000A6DB4">
        <w:rPr>
          <w:rFonts w:ascii="Times New Roman" w:hAnsi="Times New Roman" w:cs="Times New Roman"/>
          <w:b/>
          <w:sz w:val="48"/>
          <w:szCs w:val="48"/>
        </w:rPr>
        <w:t>OKE SUCCESS OLUWASEYI</w:t>
      </w:r>
    </w:p>
    <w:p w:rsidR="00CA674E" w:rsidRPr="000A6DB4" w:rsidRDefault="00CA674E">
      <w:pPr>
        <w:rPr>
          <w:rFonts w:ascii="Times New Roman" w:hAnsi="Times New Roman" w:cs="Times New Roman"/>
          <w:b/>
          <w:sz w:val="48"/>
          <w:szCs w:val="48"/>
        </w:rPr>
      </w:pPr>
      <w:r w:rsidRPr="000A6DB4">
        <w:rPr>
          <w:rFonts w:ascii="Times New Roman" w:hAnsi="Times New Roman" w:cs="Times New Roman"/>
          <w:b/>
          <w:sz w:val="48"/>
          <w:szCs w:val="48"/>
        </w:rPr>
        <w:t>17/MHS01/243</w:t>
      </w:r>
    </w:p>
    <w:p w:rsidR="000420C6" w:rsidRPr="000A6DB4" w:rsidRDefault="000420C6">
      <w:pPr>
        <w:rPr>
          <w:rFonts w:ascii="Times New Roman" w:hAnsi="Times New Roman" w:cs="Times New Roman"/>
          <w:b/>
          <w:sz w:val="24"/>
          <w:szCs w:val="24"/>
        </w:rPr>
      </w:pPr>
      <w:r w:rsidRPr="000A6DB4">
        <w:rPr>
          <w:rFonts w:ascii="Times New Roman" w:hAnsi="Times New Roman" w:cs="Times New Roman"/>
          <w:b/>
          <w:sz w:val="48"/>
          <w:szCs w:val="48"/>
        </w:rPr>
        <w:t>MEDICINE AND SURGERY</w:t>
      </w:r>
    </w:p>
    <w:p w:rsidR="000420C6" w:rsidRPr="000A6DB4" w:rsidRDefault="000420C6">
      <w:pPr>
        <w:rPr>
          <w:rFonts w:ascii="Times New Roman" w:hAnsi="Times New Roman" w:cs="Times New Roman"/>
          <w:b/>
          <w:sz w:val="24"/>
          <w:szCs w:val="24"/>
        </w:rPr>
      </w:pPr>
      <w:r w:rsidRPr="000A6DB4">
        <w:rPr>
          <w:rFonts w:ascii="Times New Roman" w:hAnsi="Times New Roman" w:cs="Times New Roman"/>
          <w:b/>
          <w:sz w:val="24"/>
          <w:szCs w:val="24"/>
        </w:rPr>
        <w:t>QUESTION 1:</w:t>
      </w:r>
      <w:r w:rsidR="00961EBE">
        <w:rPr>
          <w:rFonts w:ascii="Times New Roman" w:hAnsi="Times New Roman" w:cs="Times New Roman"/>
          <w:b/>
          <w:sz w:val="24"/>
          <w:szCs w:val="24"/>
        </w:rPr>
        <w:t xml:space="preserve"> </w:t>
      </w:r>
      <w:r w:rsidR="00961EBE" w:rsidRPr="00961EBE">
        <w:rPr>
          <w:rFonts w:ascii="Times New Roman" w:hAnsi="Times New Roman" w:cs="Times New Roman"/>
          <w:b/>
          <w:sz w:val="28"/>
          <w:szCs w:val="28"/>
        </w:rPr>
        <w:t>Discuss the pathophysiological process involved in renal failure</w:t>
      </w:r>
      <w:r w:rsidR="00961EBE">
        <w:rPr>
          <w:rFonts w:ascii="Times New Roman" w:hAnsi="Times New Roman" w:cs="Times New Roman"/>
          <w:b/>
          <w:sz w:val="28"/>
          <w:szCs w:val="28"/>
        </w:rPr>
        <w:t>.</w:t>
      </w:r>
    </w:p>
    <w:p w:rsidR="000420C6" w:rsidRPr="000A6DB4" w:rsidRDefault="000420C6">
      <w:pPr>
        <w:rPr>
          <w:rFonts w:ascii="Times New Roman" w:hAnsi="Times New Roman" w:cs="Times New Roman"/>
          <w:sz w:val="24"/>
          <w:szCs w:val="24"/>
        </w:rPr>
      </w:pPr>
      <w:r w:rsidRPr="00961EBE">
        <w:rPr>
          <w:rFonts w:ascii="Times New Roman" w:hAnsi="Times New Roman" w:cs="Times New Roman"/>
          <w:b/>
          <w:sz w:val="24"/>
          <w:szCs w:val="24"/>
        </w:rPr>
        <w:t>ANSWER</w:t>
      </w:r>
      <w:r w:rsidRPr="000A6DB4">
        <w:rPr>
          <w:rFonts w:ascii="Times New Roman" w:hAnsi="Times New Roman" w:cs="Times New Roman"/>
          <w:sz w:val="24"/>
          <w:szCs w:val="24"/>
        </w:rPr>
        <w:t xml:space="preserve">: Renal failure </w:t>
      </w:r>
      <w:r w:rsidR="006F449C" w:rsidRPr="000A6DB4">
        <w:rPr>
          <w:rFonts w:ascii="Times New Roman" w:hAnsi="Times New Roman" w:cs="Times New Roman"/>
          <w:sz w:val="24"/>
          <w:szCs w:val="24"/>
        </w:rPr>
        <w:t xml:space="preserve">or Kidney failure </w:t>
      </w:r>
      <w:r w:rsidRPr="000A6DB4">
        <w:rPr>
          <w:rFonts w:ascii="Times New Roman" w:hAnsi="Times New Roman" w:cs="Times New Roman"/>
          <w:sz w:val="24"/>
          <w:szCs w:val="24"/>
        </w:rPr>
        <w:t>can be defined as a significant loss of renal function in</w:t>
      </w:r>
      <w:r w:rsidR="006F449C" w:rsidRPr="000A6DB4">
        <w:rPr>
          <w:rFonts w:ascii="Times New Roman" w:hAnsi="Times New Roman" w:cs="Times New Roman"/>
          <w:sz w:val="24"/>
          <w:szCs w:val="24"/>
        </w:rPr>
        <w:t xml:space="preserve"> one or</w:t>
      </w:r>
      <w:r w:rsidRPr="000A6DB4">
        <w:rPr>
          <w:rFonts w:ascii="Times New Roman" w:hAnsi="Times New Roman" w:cs="Times New Roman"/>
          <w:sz w:val="24"/>
          <w:szCs w:val="24"/>
        </w:rPr>
        <w:t xml:space="preserve"> both ki</w:t>
      </w:r>
      <w:r w:rsidR="006F449C" w:rsidRPr="000A6DB4">
        <w:rPr>
          <w:rFonts w:ascii="Times New Roman" w:hAnsi="Times New Roman" w:cs="Times New Roman"/>
          <w:sz w:val="24"/>
          <w:szCs w:val="24"/>
        </w:rPr>
        <w:t>dneys to the point where it results to an inability to excrete metabolic waste products and water, and it contributes to disturbances of all body system</w:t>
      </w:r>
      <w:r w:rsidRPr="000A6DB4">
        <w:rPr>
          <w:rFonts w:ascii="Times New Roman" w:hAnsi="Times New Roman" w:cs="Times New Roman"/>
          <w:sz w:val="24"/>
          <w:szCs w:val="24"/>
        </w:rPr>
        <w:t>. Renal failure may occur as an acute and rapidly progressing process or may present as a chronic form on which there is a progressive loss of renal function over a number of years</w:t>
      </w:r>
      <w:r w:rsidR="006F449C" w:rsidRPr="000A6DB4">
        <w:rPr>
          <w:rFonts w:ascii="Times New Roman" w:hAnsi="Times New Roman" w:cs="Times New Roman"/>
          <w:sz w:val="24"/>
          <w:szCs w:val="24"/>
        </w:rPr>
        <w:t>.</w:t>
      </w:r>
    </w:p>
    <w:p w:rsidR="006F449C" w:rsidRPr="000A6DB4" w:rsidRDefault="006F449C">
      <w:pPr>
        <w:rPr>
          <w:rFonts w:ascii="Times New Roman" w:hAnsi="Times New Roman" w:cs="Times New Roman"/>
          <w:sz w:val="24"/>
          <w:szCs w:val="24"/>
        </w:rPr>
      </w:pPr>
      <w:r w:rsidRPr="000A6DB4">
        <w:rPr>
          <w:rFonts w:ascii="Times New Roman" w:hAnsi="Times New Roman" w:cs="Times New Roman"/>
          <w:b/>
          <w:sz w:val="24"/>
          <w:szCs w:val="24"/>
        </w:rPr>
        <w:t>Acute</w:t>
      </w:r>
      <w:r w:rsidRPr="000A6DB4">
        <w:rPr>
          <w:rFonts w:ascii="Times New Roman" w:hAnsi="Times New Roman" w:cs="Times New Roman"/>
          <w:sz w:val="24"/>
          <w:szCs w:val="24"/>
        </w:rPr>
        <w:t xml:space="preserve"> </w:t>
      </w:r>
      <w:r w:rsidRPr="000A6DB4">
        <w:rPr>
          <w:rFonts w:ascii="Times New Roman" w:hAnsi="Times New Roman" w:cs="Times New Roman"/>
          <w:b/>
          <w:sz w:val="24"/>
          <w:szCs w:val="24"/>
        </w:rPr>
        <w:t>renal</w:t>
      </w:r>
      <w:r w:rsidRPr="000A6DB4">
        <w:rPr>
          <w:rFonts w:ascii="Times New Roman" w:hAnsi="Times New Roman" w:cs="Times New Roman"/>
          <w:sz w:val="24"/>
          <w:szCs w:val="24"/>
        </w:rPr>
        <w:t xml:space="preserve"> </w:t>
      </w:r>
      <w:r w:rsidRPr="000A6DB4">
        <w:rPr>
          <w:rFonts w:ascii="Times New Roman" w:hAnsi="Times New Roman" w:cs="Times New Roman"/>
          <w:b/>
          <w:sz w:val="24"/>
          <w:szCs w:val="24"/>
        </w:rPr>
        <w:t>failure</w:t>
      </w:r>
      <w:r w:rsidRPr="000A6DB4">
        <w:rPr>
          <w:rFonts w:ascii="Times New Roman" w:hAnsi="Times New Roman" w:cs="Times New Roman"/>
          <w:sz w:val="24"/>
          <w:szCs w:val="24"/>
        </w:rPr>
        <w:t xml:space="preserve"> has an abrupt onset and is potentially reversible.  </w:t>
      </w:r>
      <w:r w:rsidRPr="000A6DB4">
        <w:rPr>
          <w:rFonts w:ascii="Times New Roman" w:hAnsi="Times New Roman" w:cs="Times New Roman"/>
          <w:b/>
          <w:sz w:val="24"/>
          <w:szCs w:val="24"/>
        </w:rPr>
        <w:t>Chronic</w:t>
      </w:r>
      <w:r w:rsidRPr="000A6DB4">
        <w:rPr>
          <w:rFonts w:ascii="Times New Roman" w:hAnsi="Times New Roman" w:cs="Times New Roman"/>
          <w:sz w:val="24"/>
          <w:szCs w:val="24"/>
        </w:rPr>
        <w:t xml:space="preserve"> </w:t>
      </w:r>
      <w:r w:rsidRPr="000A6DB4">
        <w:rPr>
          <w:rFonts w:ascii="Times New Roman" w:hAnsi="Times New Roman" w:cs="Times New Roman"/>
          <w:b/>
          <w:sz w:val="24"/>
          <w:szCs w:val="24"/>
        </w:rPr>
        <w:t>failure</w:t>
      </w:r>
      <w:r w:rsidRPr="000A6DB4">
        <w:rPr>
          <w:rFonts w:ascii="Times New Roman" w:hAnsi="Times New Roman" w:cs="Times New Roman"/>
          <w:sz w:val="24"/>
          <w:szCs w:val="24"/>
        </w:rPr>
        <w:t xml:space="preserve"> progresses slowly over at least three months and can lead permanent renal failure.</w:t>
      </w:r>
    </w:p>
    <w:p w:rsidR="006F449C" w:rsidRPr="000A6DB4" w:rsidRDefault="006F449C">
      <w:pPr>
        <w:rPr>
          <w:rFonts w:ascii="Times New Roman" w:hAnsi="Times New Roman" w:cs="Times New Roman"/>
          <w:sz w:val="24"/>
          <w:szCs w:val="24"/>
        </w:rPr>
      </w:pPr>
      <w:r w:rsidRPr="000A6DB4">
        <w:rPr>
          <w:rFonts w:ascii="Times New Roman" w:hAnsi="Times New Roman" w:cs="Times New Roman"/>
          <w:sz w:val="24"/>
          <w:szCs w:val="24"/>
        </w:rPr>
        <w:t xml:space="preserve">In renal failure there is either </w:t>
      </w:r>
      <w:r w:rsidRPr="000A6DB4">
        <w:rPr>
          <w:rFonts w:ascii="Times New Roman" w:hAnsi="Times New Roman" w:cs="Times New Roman"/>
          <w:b/>
          <w:sz w:val="24"/>
          <w:szCs w:val="24"/>
        </w:rPr>
        <w:t>GLOMERULAR</w:t>
      </w:r>
      <w:r w:rsidRPr="000A6DB4">
        <w:rPr>
          <w:rFonts w:ascii="Times New Roman" w:hAnsi="Times New Roman" w:cs="Times New Roman"/>
          <w:sz w:val="24"/>
          <w:szCs w:val="24"/>
        </w:rPr>
        <w:t xml:space="preserve"> or </w:t>
      </w:r>
      <w:r w:rsidRPr="000A6DB4">
        <w:rPr>
          <w:rFonts w:ascii="Times New Roman" w:hAnsi="Times New Roman" w:cs="Times New Roman"/>
          <w:b/>
          <w:sz w:val="24"/>
          <w:szCs w:val="24"/>
        </w:rPr>
        <w:t>TABULAR</w:t>
      </w:r>
      <w:r w:rsidRPr="000A6DB4">
        <w:rPr>
          <w:rFonts w:ascii="Times New Roman" w:hAnsi="Times New Roman" w:cs="Times New Roman"/>
          <w:sz w:val="24"/>
          <w:szCs w:val="24"/>
        </w:rPr>
        <w:t xml:space="preserve"> dysfunction e,g </w:t>
      </w:r>
    </w:p>
    <w:p w:rsidR="006F449C" w:rsidRPr="000A6DB4" w:rsidRDefault="006F449C" w:rsidP="006F449C">
      <w:pPr>
        <w:pStyle w:val="ListParagraph"/>
        <w:numPr>
          <w:ilvl w:val="0"/>
          <w:numId w:val="1"/>
        </w:numPr>
        <w:rPr>
          <w:rFonts w:ascii="Times New Roman" w:hAnsi="Times New Roman" w:cs="Times New Roman"/>
          <w:sz w:val="24"/>
          <w:szCs w:val="24"/>
        </w:rPr>
      </w:pPr>
      <w:r w:rsidRPr="000A6DB4">
        <w:rPr>
          <w:rFonts w:ascii="Times New Roman" w:hAnsi="Times New Roman" w:cs="Times New Roman"/>
          <w:b/>
          <w:sz w:val="24"/>
          <w:szCs w:val="24"/>
        </w:rPr>
        <w:t>Glomerulonephritis</w:t>
      </w:r>
      <w:r w:rsidRPr="000A6DB4">
        <w:rPr>
          <w:rFonts w:ascii="Times New Roman" w:hAnsi="Times New Roman" w:cs="Times New Roman"/>
          <w:sz w:val="24"/>
          <w:szCs w:val="24"/>
        </w:rPr>
        <w:t xml:space="preserve"> primary cause of Glomerular dysfunction.</w:t>
      </w:r>
    </w:p>
    <w:p w:rsidR="006F449C" w:rsidRPr="000A6DB4" w:rsidRDefault="006F449C" w:rsidP="006F449C">
      <w:pPr>
        <w:pStyle w:val="ListParagraph"/>
        <w:numPr>
          <w:ilvl w:val="0"/>
          <w:numId w:val="1"/>
        </w:numPr>
        <w:rPr>
          <w:rFonts w:ascii="Times New Roman" w:hAnsi="Times New Roman" w:cs="Times New Roman"/>
          <w:sz w:val="24"/>
          <w:szCs w:val="24"/>
        </w:rPr>
      </w:pPr>
      <w:r w:rsidRPr="000A6DB4">
        <w:rPr>
          <w:rFonts w:ascii="Times New Roman" w:hAnsi="Times New Roman" w:cs="Times New Roman"/>
          <w:b/>
          <w:sz w:val="24"/>
          <w:szCs w:val="24"/>
        </w:rPr>
        <w:t>Aminoglycoside</w:t>
      </w:r>
      <w:r w:rsidRPr="000A6DB4">
        <w:rPr>
          <w:rFonts w:ascii="Times New Roman" w:hAnsi="Times New Roman" w:cs="Times New Roman"/>
          <w:sz w:val="24"/>
          <w:szCs w:val="24"/>
        </w:rPr>
        <w:t xml:space="preserve"> nephrotoxicity is mainly in Tubular.</w:t>
      </w:r>
    </w:p>
    <w:p w:rsidR="006F449C" w:rsidRPr="000A6DB4" w:rsidRDefault="00C5463A" w:rsidP="006F449C">
      <w:pPr>
        <w:rPr>
          <w:rFonts w:ascii="Times New Roman" w:hAnsi="Times New Roman" w:cs="Times New Roman"/>
          <w:sz w:val="24"/>
          <w:szCs w:val="24"/>
        </w:rPr>
      </w:pPr>
      <w:r w:rsidRPr="000A6DB4">
        <w:rPr>
          <w:rFonts w:ascii="Times New Roman" w:hAnsi="Times New Roman" w:cs="Times New Roman"/>
          <w:b/>
          <w:sz w:val="24"/>
          <w:szCs w:val="24"/>
        </w:rPr>
        <w:t>GLOMERULAR DYSFUNCTION</w:t>
      </w:r>
      <w:r w:rsidRPr="000A6DB4">
        <w:rPr>
          <w:rFonts w:ascii="Times New Roman" w:hAnsi="Times New Roman" w:cs="Times New Roman"/>
          <w:sz w:val="24"/>
          <w:szCs w:val="24"/>
        </w:rPr>
        <w:t xml:space="preserve">: As the main function of glomeruli is filtration, glomerular dysfunction leads to fall in GFR which retention </w:t>
      </w:r>
      <w:r w:rsidR="007F335B" w:rsidRPr="000A6DB4">
        <w:rPr>
          <w:rFonts w:ascii="Times New Roman" w:hAnsi="Times New Roman" w:cs="Times New Roman"/>
          <w:sz w:val="24"/>
          <w:szCs w:val="24"/>
        </w:rPr>
        <w:t>of those substances usually cleared by filtration, including water.</w:t>
      </w:r>
    </w:p>
    <w:p w:rsidR="007F335B" w:rsidRDefault="007F335B" w:rsidP="006F449C">
      <w:pPr>
        <w:rPr>
          <w:rFonts w:ascii="Times New Roman" w:hAnsi="Times New Roman" w:cs="Times New Roman"/>
          <w:sz w:val="24"/>
          <w:szCs w:val="24"/>
        </w:rPr>
      </w:pPr>
      <w:r w:rsidRPr="000A6DB4">
        <w:rPr>
          <w:rFonts w:ascii="Times New Roman" w:hAnsi="Times New Roman" w:cs="Times New Roman"/>
          <w:b/>
          <w:sz w:val="24"/>
          <w:szCs w:val="24"/>
        </w:rPr>
        <w:t>TUBULAR DYSFUNCTION</w:t>
      </w:r>
      <w:r w:rsidRPr="000A6DB4">
        <w:rPr>
          <w:rFonts w:ascii="Times New Roman" w:hAnsi="Times New Roman" w:cs="Times New Roman"/>
          <w:sz w:val="24"/>
          <w:szCs w:val="24"/>
        </w:rPr>
        <w:t>: As the main function of tubule is reabsorption, tubular failure results in the voiding of large volumes of dilute urine (polyuria) of low specific gravity, along with electrolytes and nutrients.</w:t>
      </w:r>
    </w:p>
    <w:p w:rsidR="000A6DB4" w:rsidRPr="000A6DB4" w:rsidRDefault="000A6DB4" w:rsidP="006F449C">
      <w:pPr>
        <w:rPr>
          <w:rFonts w:ascii="Times New Roman" w:hAnsi="Times New Roman" w:cs="Times New Roman"/>
          <w:sz w:val="24"/>
          <w:szCs w:val="24"/>
        </w:rPr>
      </w:pPr>
    </w:p>
    <w:p w:rsidR="001F09B8" w:rsidRPr="000A6DB4" w:rsidRDefault="001F09B8" w:rsidP="006F449C">
      <w:pPr>
        <w:rPr>
          <w:rFonts w:ascii="Times New Roman" w:hAnsi="Times New Roman" w:cs="Times New Roman"/>
          <w:b/>
          <w:sz w:val="36"/>
          <w:szCs w:val="36"/>
        </w:rPr>
      </w:pPr>
      <w:r w:rsidRPr="000A6DB4">
        <w:rPr>
          <w:rFonts w:ascii="Times New Roman" w:hAnsi="Times New Roman" w:cs="Times New Roman"/>
          <w:b/>
          <w:sz w:val="36"/>
          <w:szCs w:val="36"/>
        </w:rPr>
        <w:t xml:space="preserve">ACUTE RENAL FAILURE </w:t>
      </w:r>
    </w:p>
    <w:p w:rsidR="001F09B8" w:rsidRPr="000A6DB4" w:rsidRDefault="001F09B8" w:rsidP="006F449C">
      <w:pPr>
        <w:rPr>
          <w:rFonts w:ascii="Times New Roman" w:hAnsi="Times New Roman" w:cs="Times New Roman"/>
          <w:sz w:val="24"/>
          <w:szCs w:val="24"/>
        </w:rPr>
      </w:pPr>
      <w:r w:rsidRPr="000A6DB4">
        <w:rPr>
          <w:rFonts w:ascii="Times New Roman" w:hAnsi="Times New Roman" w:cs="Times New Roman"/>
          <w:sz w:val="24"/>
          <w:szCs w:val="24"/>
        </w:rPr>
        <w:t xml:space="preserve">Acute renal failure occurs when the kidneys suddenly become unable to filter waste products from the blood. When the kidneys lose their filtering ability, dangerous levels of wastes may accumulate, and the blood’s chemical makeup may get out of balance. Acute renal failure may be </w:t>
      </w:r>
      <w:r w:rsidRPr="000A6DB4">
        <w:rPr>
          <w:rFonts w:ascii="Times New Roman" w:hAnsi="Times New Roman" w:cs="Times New Roman"/>
          <w:b/>
          <w:i/>
          <w:sz w:val="24"/>
          <w:szCs w:val="24"/>
        </w:rPr>
        <w:t>pre</w:t>
      </w:r>
      <w:r w:rsidRPr="000A6DB4">
        <w:rPr>
          <w:rFonts w:ascii="Times New Roman" w:hAnsi="Times New Roman" w:cs="Times New Roman"/>
          <w:sz w:val="24"/>
          <w:szCs w:val="24"/>
        </w:rPr>
        <w:t>-</w:t>
      </w:r>
      <w:r w:rsidRPr="000A6DB4">
        <w:rPr>
          <w:rFonts w:ascii="Times New Roman" w:hAnsi="Times New Roman" w:cs="Times New Roman"/>
          <w:b/>
          <w:i/>
          <w:sz w:val="24"/>
          <w:szCs w:val="24"/>
        </w:rPr>
        <w:t>renal</w:t>
      </w:r>
      <w:r w:rsidR="00C213E6" w:rsidRPr="000A6DB4">
        <w:rPr>
          <w:rFonts w:ascii="Times New Roman" w:hAnsi="Times New Roman" w:cs="Times New Roman"/>
          <w:b/>
          <w:i/>
          <w:sz w:val="24"/>
          <w:szCs w:val="24"/>
        </w:rPr>
        <w:t xml:space="preserve">, intra-renal or post-renal </w:t>
      </w:r>
      <w:r w:rsidR="00C213E6" w:rsidRPr="000A6DB4">
        <w:rPr>
          <w:rFonts w:ascii="Times New Roman" w:hAnsi="Times New Roman" w:cs="Times New Roman"/>
          <w:sz w:val="24"/>
          <w:szCs w:val="24"/>
        </w:rPr>
        <w:t>in nature. Acute renal failure is often reversible so long as permanent injury to the kidney has not occurred.</w:t>
      </w:r>
    </w:p>
    <w:p w:rsidR="00C213E6" w:rsidRPr="000A6DB4" w:rsidRDefault="00C213E6" w:rsidP="006F449C">
      <w:pPr>
        <w:rPr>
          <w:rFonts w:ascii="Times New Roman" w:hAnsi="Times New Roman" w:cs="Times New Roman"/>
          <w:sz w:val="24"/>
          <w:szCs w:val="24"/>
        </w:rPr>
      </w:pPr>
      <w:r w:rsidRPr="000A6DB4">
        <w:rPr>
          <w:rFonts w:ascii="Times New Roman" w:hAnsi="Times New Roman" w:cs="Times New Roman"/>
          <w:b/>
          <w:sz w:val="28"/>
          <w:szCs w:val="28"/>
        </w:rPr>
        <w:lastRenderedPageBreak/>
        <w:t>MANIFESTATIONS</w:t>
      </w:r>
      <w:r w:rsidRPr="000A6DB4">
        <w:rPr>
          <w:rFonts w:ascii="Times New Roman" w:hAnsi="Times New Roman" w:cs="Times New Roman"/>
          <w:b/>
          <w:sz w:val="24"/>
          <w:szCs w:val="24"/>
        </w:rPr>
        <w:t xml:space="preserve">- </w:t>
      </w:r>
      <w:r w:rsidRPr="000A6DB4">
        <w:rPr>
          <w:rFonts w:ascii="Times New Roman" w:hAnsi="Times New Roman" w:cs="Times New Roman"/>
          <w:sz w:val="24"/>
          <w:szCs w:val="24"/>
        </w:rPr>
        <w:t>Oligouria(reduced urine output), Possible edema and fluid retention, Elevated blood urea nitrogen levels (</w:t>
      </w:r>
      <w:r w:rsidR="00D76B91" w:rsidRPr="000A6DB4">
        <w:rPr>
          <w:rFonts w:ascii="Times New Roman" w:hAnsi="Times New Roman" w:cs="Times New Roman"/>
          <w:sz w:val="24"/>
          <w:szCs w:val="24"/>
        </w:rPr>
        <w:t>BUN</w:t>
      </w:r>
      <w:r w:rsidRPr="000A6DB4">
        <w:rPr>
          <w:rFonts w:ascii="Times New Roman" w:hAnsi="Times New Roman" w:cs="Times New Roman"/>
          <w:sz w:val="24"/>
          <w:szCs w:val="24"/>
        </w:rPr>
        <w:t>)</w:t>
      </w:r>
      <w:r w:rsidR="00D76B91" w:rsidRPr="000A6DB4">
        <w:rPr>
          <w:rFonts w:ascii="Times New Roman" w:hAnsi="Times New Roman" w:cs="Times New Roman"/>
          <w:sz w:val="24"/>
          <w:szCs w:val="24"/>
        </w:rPr>
        <w:t xml:space="preserve"> and serum creatinine, alterations in serum electrolytes.</w:t>
      </w:r>
    </w:p>
    <w:p w:rsidR="007D423A" w:rsidRPr="000A6DB4" w:rsidRDefault="007D423A" w:rsidP="006F449C">
      <w:pPr>
        <w:rPr>
          <w:rFonts w:ascii="Times New Roman" w:hAnsi="Times New Roman" w:cs="Times New Roman"/>
          <w:sz w:val="24"/>
          <w:szCs w:val="24"/>
        </w:rPr>
      </w:pPr>
      <w:r w:rsidRPr="000A6DB4">
        <w:rPr>
          <w:rFonts w:ascii="Times New Roman" w:hAnsi="Times New Roman" w:cs="Times New Roman"/>
          <w:b/>
          <w:sz w:val="32"/>
          <w:szCs w:val="32"/>
        </w:rPr>
        <w:t>CAUSES</w:t>
      </w:r>
      <w:r w:rsidRPr="000A6DB4">
        <w:rPr>
          <w:rFonts w:ascii="Times New Roman" w:hAnsi="Times New Roman" w:cs="Times New Roman"/>
          <w:b/>
          <w:sz w:val="24"/>
          <w:szCs w:val="24"/>
        </w:rPr>
        <w:t xml:space="preserve">- </w:t>
      </w:r>
      <w:r w:rsidR="00C2280C" w:rsidRPr="000A6DB4">
        <w:rPr>
          <w:rFonts w:ascii="Times New Roman" w:hAnsi="Times New Roman" w:cs="Times New Roman"/>
          <w:sz w:val="24"/>
          <w:szCs w:val="24"/>
        </w:rPr>
        <w:t>Myocardial infarction, rhabdomyolysis, decreased blood flow, obstruction, hemolytic uremic syndrome, Glomerulonephritis.</w:t>
      </w:r>
    </w:p>
    <w:p w:rsidR="00C2280C" w:rsidRPr="000A6DB4" w:rsidRDefault="00C2280C" w:rsidP="006F449C">
      <w:pPr>
        <w:rPr>
          <w:rFonts w:ascii="Times New Roman" w:hAnsi="Times New Roman" w:cs="Times New Roman"/>
          <w:sz w:val="24"/>
          <w:szCs w:val="24"/>
        </w:rPr>
      </w:pPr>
      <w:r w:rsidRPr="000A6DB4">
        <w:rPr>
          <w:rFonts w:ascii="Times New Roman" w:hAnsi="Times New Roman" w:cs="Times New Roman"/>
          <w:sz w:val="24"/>
          <w:szCs w:val="24"/>
        </w:rPr>
        <w:t xml:space="preserve">Acute renal failure classifiedas pre-renal failure, intra-renal failure and post-renal failure </w:t>
      </w:r>
    </w:p>
    <w:p w:rsidR="00C2280C" w:rsidRPr="000A6DB4" w:rsidRDefault="00C2280C" w:rsidP="006F449C">
      <w:pPr>
        <w:rPr>
          <w:rFonts w:ascii="Times New Roman" w:hAnsi="Times New Roman" w:cs="Times New Roman"/>
          <w:sz w:val="24"/>
          <w:szCs w:val="24"/>
        </w:rPr>
      </w:pPr>
      <w:r w:rsidRPr="000A6DB4">
        <w:rPr>
          <w:rFonts w:ascii="Times New Roman" w:hAnsi="Times New Roman" w:cs="Times New Roman"/>
          <w:b/>
          <w:sz w:val="24"/>
          <w:szCs w:val="24"/>
        </w:rPr>
        <w:t>PRE-RENAL FAILURE</w:t>
      </w:r>
      <w:r w:rsidRPr="000A6DB4">
        <w:rPr>
          <w:rFonts w:ascii="Times New Roman" w:hAnsi="Times New Roman" w:cs="Times New Roman"/>
          <w:sz w:val="24"/>
          <w:szCs w:val="24"/>
        </w:rPr>
        <w:t>: It results from impaired or reduced blood flow to the kidney. Possible causes include; shock, hypertension, anaphylaxis, ischemic formation.</w:t>
      </w:r>
      <w:r w:rsidR="000E4D5E" w:rsidRPr="000A6DB4">
        <w:rPr>
          <w:rFonts w:ascii="Times New Roman" w:hAnsi="Times New Roman" w:cs="Times New Roman"/>
          <w:sz w:val="24"/>
          <w:szCs w:val="24"/>
        </w:rPr>
        <w:t xml:space="preserve"> When there is a decrease in circulating blood volume, autoregulatory mechanisms increase Angiotensin II, aldosterone, norepinephrine and Anti-diuretic hormone as an attempt to preserve blood flow to essential organs. If the causes are not corrected, the decreased perfusion persist, the kidney lose their ability to compensate and damage to kidney parenchyma occurs (intrarenal damage).</w:t>
      </w:r>
    </w:p>
    <w:p w:rsidR="00C2280C" w:rsidRPr="000A6DB4" w:rsidRDefault="00C2280C" w:rsidP="006F449C">
      <w:pPr>
        <w:rPr>
          <w:rFonts w:ascii="Times New Roman" w:hAnsi="Times New Roman" w:cs="Times New Roman"/>
          <w:sz w:val="24"/>
          <w:szCs w:val="24"/>
        </w:rPr>
      </w:pPr>
      <w:r w:rsidRPr="000A6DB4">
        <w:rPr>
          <w:rFonts w:ascii="Times New Roman" w:hAnsi="Times New Roman" w:cs="Times New Roman"/>
          <w:b/>
          <w:sz w:val="24"/>
          <w:szCs w:val="24"/>
        </w:rPr>
        <w:t>INTRA-RENAL FAILURE:</w:t>
      </w:r>
      <w:r w:rsidRPr="000A6DB4">
        <w:rPr>
          <w:rFonts w:ascii="Times New Roman" w:hAnsi="Times New Roman" w:cs="Times New Roman"/>
          <w:sz w:val="24"/>
          <w:szCs w:val="24"/>
        </w:rPr>
        <w:t xml:space="preserve"> Results</w:t>
      </w:r>
      <w:r w:rsidR="00A539F6" w:rsidRPr="000A6DB4">
        <w:rPr>
          <w:rFonts w:ascii="Times New Roman" w:hAnsi="Times New Roman" w:cs="Times New Roman"/>
          <w:sz w:val="24"/>
          <w:szCs w:val="24"/>
        </w:rPr>
        <w:t xml:space="preserve"> from acute damage to renal structures. Direct </w:t>
      </w:r>
      <w:r w:rsidR="00C738D8" w:rsidRPr="000A6DB4">
        <w:rPr>
          <w:rFonts w:ascii="Times New Roman" w:hAnsi="Times New Roman" w:cs="Times New Roman"/>
          <w:sz w:val="24"/>
          <w:szCs w:val="24"/>
        </w:rPr>
        <w:t>damage to the kidney tissues from prolonged ischemia, nephrotoxins, hemoglobin released from hemolyzed RBCs, or myoglobin released from necrotic muscle cells, acute glomerulonephritis, pyelonephritis, may also result from Acute Tubular Necr</w:t>
      </w:r>
      <w:r w:rsidR="00EC62BF" w:rsidRPr="000A6DB4">
        <w:rPr>
          <w:rFonts w:ascii="Times New Roman" w:hAnsi="Times New Roman" w:cs="Times New Roman"/>
          <w:sz w:val="24"/>
          <w:szCs w:val="24"/>
        </w:rPr>
        <w:t>osis (ATN)-which is the most common cause, exposure to toxins, solvents, drugs and heavy metals.</w:t>
      </w:r>
    </w:p>
    <w:p w:rsidR="00EC62BF" w:rsidRPr="000A6DB4" w:rsidRDefault="00EC62BF" w:rsidP="006F449C">
      <w:pPr>
        <w:rPr>
          <w:rFonts w:ascii="Times New Roman" w:hAnsi="Times New Roman" w:cs="Times New Roman"/>
          <w:sz w:val="24"/>
          <w:szCs w:val="24"/>
        </w:rPr>
      </w:pPr>
      <w:r w:rsidRPr="000A6DB4">
        <w:rPr>
          <w:rFonts w:ascii="Times New Roman" w:hAnsi="Times New Roman" w:cs="Times New Roman"/>
          <w:b/>
          <w:sz w:val="24"/>
          <w:szCs w:val="24"/>
        </w:rPr>
        <w:t>POST-RENAL FAILURE:</w:t>
      </w:r>
      <w:r w:rsidRPr="000A6DB4">
        <w:rPr>
          <w:rFonts w:ascii="Times New Roman" w:hAnsi="Times New Roman" w:cs="Times New Roman"/>
          <w:sz w:val="24"/>
          <w:szCs w:val="24"/>
        </w:rPr>
        <w:t xml:space="preserve"> Results from conditions block of urine outflow. Post renal causes of Acute Kidney Injury (AKI) involve mechanical obstruction in the outflow of urine. Urine refluxes into the renal pelvis leads to hydronephrosis, increase in hydrostatic pressure and tubular blockage</w:t>
      </w:r>
      <w:r w:rsidR="000F372B" w:rsidRPr="000A6DB4">
        <w:rPr>
          <w:rFonts w:ascii="Times New Roman" w:hAnsi="Times New Roman" w:cs="Times New Roman"/>
          <w:sz w:val="24"/>
          <w:szCs w:val="24"/>
        </w:rPr>
        <w:t>. Possible causes include obstruction of urine outflow by ca</w:t>
      </w:r>
      <w:r w:rsidR="00620D9D" w:rsidRPr="000A6DB4">
        <w:rPr>
          <w:rFonts w:ascii="Times New Roman" w:hAnsi="Times New Roman" w:cs="Times New Roman"/>
          <w:sz w:val="24"/>
          <w:szCs w:val="24"/>
        </w:rPr>
        <w:t>lculi, tumors, prostatic hypertrophy.</w:t>
      </w:r>
    </w:p>
    <w:p w:rsidR="00620D9D" w:rsidRPr="000A6DB4" w:rsidRDefault="00620D9D" w:rsidP="006F449C">
      <w:pPr>
        <w:rPr>
          <w:rFonts w:ascii="Times New Roman" w:hAnsi="Times New Roman" w:cs="Times New Roman"/>
          <w:b/>
          <w:sz w:val="32"/>
          <w:szCs w:val="32"/>
        </w:rPr>
      </w:pPr>
      <w:r w:rsidRPr="000A6DB4">
        <w:rPr>
          <w:rFonts w:ascii="Times New Roman" w:hAnsi="Times New Roman" w:cs="Times New Roman"/>
          <w:b/>
          <w:sz w:val="32"/>
          <w:szCs w:val="32"/>
        </w:rPr>
        <w:t xml:space="preserve">      SYMPTOMS OF ACUTE RENAL FAILURE </w:t>
      </w:r>
    </w:p>
    <w:p w:rsidR="00620D9D" w:rsidRPr="000A6DB4" w:rsidRDefault="00620D9D"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Decreased kidney function (electrolyte imbalance)</w:t>
      </w:r>
    </w:p>
    <w:p w:rsidR="00620D9D" w:rsidRPr="000A6DB4" w:rsidRDefault="00620D9D"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Obstruction in the urinary tract</w:t>
      </w:r>
    </w:p>
    <w:p w:rsidR="00620D9D" w:rsidRPr="000A6DB4" w:rsidRDefault="00620D9D"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Blood in urine </w:t>
      </w:r>
    </w:p>
    <w:p w:rsidR="00620D9D" w:rsidRPr="000A6DB4" w:rsidRDefault="00620D9D"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Reduced urine ou</w:t>
      </w:r>
      <w:r w:rsidR="008D707C" w:rsidRPr="000A6DB4">
        <w:rPr>
          <w:rFonts w:ascii="Times New Roman" w:hAnsi="Times New Roman" w:cs="Times New Roman"/>
          <w:sz w:val="24"/>
          <w:szCs w:val="24"/>
        </w:rPr>
        <w:t xml:space="preserve">tput </w:t>
      </w:r>
    </w:p>
    <w:p w:rsidR="008D707C" w:rsidRPr="000A6DB4" w:rsidRDefault="008D707C"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Dehydration</w:t>
      </w:r>
    </w:p>
    <w:p w:rsidR="008D707C" w:rsidRPr="000A6DB4" w:rsidRDefault="000B2423"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Detectable abnormal mass</w:t>
      </w:r>
    </w:p>
    <w:p w:rsidR="000B2423" w:rsidRPr="000A6DB4" w:rsidRDefault="000B2423"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Pale skin</w:t>
      </w:r>
    </w:p>
    <w:p w:rsidR="000B2423" w:rsidRPr="000A6DB4" w:rsidRDefault="000B2423" w:rsidP="00620D9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Poor appetite</w:t>
      </w:r>
    </w:p>
    <w:p w:rsidR="000B2423" w:rsidRPr="000A6DB4" w:rsidRDefault="000B2423" w:rsidP="000B2423">
      <w:pPr>
        <w:pStyle w:val="ListParagraph"/>
        <w:rPr>
          <w:rFonts w:ascii="Times New Roman" w:hAnsi="Times New Roman" w:cs="Times New Roman"/>
          <w:sz w:val="24"/>
          <w:szCs w:val="24"/>
        </w:rPr>
      </w:pPr>
    </w:p>
    <w:p w:rsidR="000B2423" w:rsidRPr="000A6DB4" w:rsidRDefault="000B2423" w:rsidP="000B2423">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DIAGNOSIS </w:t>
      </w:r>
    </w:p>
    <w:p w:rsidR="000B2423" w:rsidRPr="000A6DB4" w:rsidRDefault="0046723A"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Routine laboratory test (creatinine and blood urea nitrogen)</w:t>
      </w:r>
    </w:p>
    <w:p w:rsidR="0046723A" w:rsidRPr="000A6DB4" w:rsidRDefault="0046723A"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lastRenderedPageBreak/>
        <w:t>Ultrasound of the kidney helps to determine whether the kidney problem is acute or chronic.</w:t>
      </w:r>
    </w:p>
    <w:p w:rsidR="0046723A" w:rsidRPr="000A6DB4" w:rsidRDefault="0046723A"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Kidney biopsy</w:t>
      </w:r>
    </w:p>
    <w:p w:rsidR="0046723A" w:rsidRPr="000A6DB4" w:rsidRDefault="0046723A"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Computed tomography scan</w:t>
      </w:r>
    </w:p>
    <w:p w:rsidR="0046723A" w:rsidRPr="000A6DB4" w:rsidRDefault="0046723A" w:rsidP="0046723A">
      <w:pPr>
        <w:pStyle w:val="ListParagraph"/>
        <w:rPr>
          <w:rFonts w:ascii="Times New Roman" w:hAnsi="Times New Roman" w:cs="Times New Roman"/>
          <w:sz w:val="24"/>
          <w:szCs w:val="24"/>
        </w:rPr>
      </w:pPr>
    </w:p>
    <w:p w:rsidR="0046723A" w:rsidRPr="000A6DB4" w:rsidRDefault="0046723A" w:rsidP="0046723A">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TREATMENT </w:t>
      </w:r>
    </w:p>
    <w:p w:rsidR="0046723A" w:rsidRPr="000A6DB4" w:rsidRDefault="0046723A"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P</w:t>
      </w:r>
      <w:r w:rsidR="005B7883" w:rsidRPr="000A6DB4">
        <w:rPr>
          <w:rFonts w:ascii="Times New Roman" w:hAnsi="Times New Roman" w:cs="Times New Roman"/>
          <w:sz w:val="24"/>
          <w:szCs w:val="24"/>
        </w:rPr>
        <w:t xml:space="preserve">revention of acute renal failure through support of blood pressure and blood volume </w:t>
      </w:r>
    </w:p>
    <w:p w:rsidR="005B7883" w:rsidRPr="000A6DB4" w:rsidRDefault="005B7883"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Correction of fluid and electrolyte imbalances </w:t>
      </w:r>
    </w:p>
    <w:p w:rsidR="005B7883" w:rsidRPr="000A6DB4" w:rsidRDefault="005B7883"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Dialysis, which </w:t>
      </w:r>
      <w:r w:rsidR="00D849E6" w:rsidRPr="000A6DB4">
        <w:rPr>
          <w:rFonts w:ascii="Times New Roman" w:hAnsi="Times New Roman" w:cs="Times New Roman"/>
          <w:sz w:val="24"/>
          <w:szCs w:val="24"/>
        </w:rPr>
        <w:t>may be employed while the kidneys are in recovery phase</w:t>
      </w:r>
    </w:p>
    <w:p w:rsidR="00D849E6" w:rsidRPr="000A6DB4" w:rsidRDefault="00D849E6" w:rsidP="0046723A">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Low protein, high carbohydrate diet to minimize the formation of nitrogenous wastes</w:t>
      </w:r>
    </w:p>
    <w:p w:rsidR="00D849E6" w:rsidRPr="000A6DB4" w:rsidRDefault="00D849E6" w:rsidP="00D849E6">
      <w:pPr>
        <w:pStyle w:val="ListParagraph"/>
        <w:rPr>
          <w:rFonts w:ascii="Times New Roman" w:hAnsi="Times New Roman" w:cs="Times New Roman"/>
          <w:sz w:val="24"/>
          <w:szCs w:val="24"/>
        </w:rPr>
      </w:pPr>
    </w:p>
    <w:p w:rsidR="00D849E6" w:rsidRPr="000A6DB4" w:rsidRDefault="00D849E6" w:rsidP="00D849E6">
      <w:pPr>
        <w:pStyle w:val="ListParagraph"/>
        <w:rPr>
          <w:rFonts w:ascii="Times New Roman" w:hAnsi="Times New Roman" w:cs="Times New Roman"/>
          <w:sz w:val="24"/>
          <w:szCs w:val="24"/>
        </w:rPr>
      </w:pPr>
    </w:p>
    <w:p w:rsidR="00474AAF" w:rsidRPr="000A6DB4" w:rsidRDefault="00D849E6" w:rsidP="00474AAF">
      <w:pPr>
        <w:pStyle w:val="ListParagraph"/>
        <w:rPr>
          <w:rFonts w:ascii="Times New Roman" w:hAnsi="Times New Roman" w:cs="Times New Roman"/>
          <w:b/>
          <w:sz w:val="36"/>
          <w:szCs w:val="36"/>
        </w:rPr>
      </w:pPr>
      <w:r w:rsidRPr="000A6DB4">
        <w:rPr>
          <w:rFonts w:ascii="Times New Roman" w:hAnsi="Times New Roman" w:cs="Times New Roman"/>
          <w:b/>
          <w:sz w:val="36"/>
          <w:szCs w:val="36"/>
        </w:rPr>
        <w:t xml:space="preserve">CHRONIC RENAL FAILURE </w:t>
      </w:r>
    </w:p>
    <w:p w:rsidR="00D849E6" w:rsidRPr="000A6DB4" w:rsidRDefault="00D849E6"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Chronic renal failure is the end result of progressive kidney damage and loss of function. Chronic renal failure is often classified into f</w:t>
      </w:r>
      <w:r w:rsidR="00474AAF" w:rsidRPr="000A6DB4">
        <w:rPr>
          <w:rFonts w:ascii="Times New Roman" w:hAnsi="Times New Roman" w:cs="Times New Roman"/>
          <w:sz w:val="24"/>
          <w:szCs w:val="24"/>
        </w:rPr>
        <w:t>our progressive stages based on the loss of GFR. They include:</w:t>
      </w:r>
    </w:p>
    <w:p w:rsidR="00474AAF" w:rsidRPr="000A6DB4" w:rsidRDefault="00474AAF"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Diminished Renal Reserve- Glomerular Filtration Rate decreased to 35 to 50% of normal</w:t>
      </w:r>
    </w:p>
    <w:p w:rsidR="00474AAF" w:rsidRPr="000A6DB4" w:rsidRDefault="00474AAF"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Renal insufficiency- Glomerular Filtration Rate decreased to 20 to 35% of normal</w:t>
      </w:r>
    </w:p>
    <w:p w:rsidR="00474AAF" w:rsidRPr="000A6DB4" w:rsidRDefault="00474AAF"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Renal failure- Glomerular Filtration Rate reduced to less than 20% of normal</w:t>
      </w:r>
    </w:p>
    <w:p w:rsidR="00474AAF" w:rsidRPr="000A6DB4" w:rsidRDefault="00474AAF"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End-Stage Renal Disease- Glomerular Filtration Rate is less than 5% of normal.</w:t>
      </w:r>
    </w:p>
    <w:p w:rsidR="00474AAF" w:rsidRPr="000A6DB4" w:rsidRDefault="00474AAF" w:rsidP="00474AAF">
      <w:pPr>
        <w:pStyle w:val="ListParagraph"/>
        <w:rPr>
          <w:rFonts w:ascii="Times New Roman" w:hAnsi="Times New Roman" w:cs="Times New Roman"/>
          <w:sz w:val="24"/>
          <w:szCs w:val="24"/>
        </w:rPr>
      </w:pPr>
    </w:p>
    <w:p w:rsidR="00474AAF" w:rsidRPr="000A6DB4" w:rsidRDefault="00474AAF" w:rsidP="00474AAF">
      <w:pPr>
        <w:pStyle w:val="ListParagraph"/>
        <w:rPr>
          <w:rFonts w:ascii="Times New Roman" w:hAnsi="Times New Roman" w:cs="Times New Roman"/>
          <w:sz w:val="24"/>
          <w:szCs w:val="24"/>
        </w:rPr>
      </w:pPr>
      <w:r w:rsidRPr="000A6DB4">
        <w:rPr>
          <w:rFonts w:ascii="Times New Roman" w:hAnsi="Times New Roman" w:cs="Times New Roman"/>
          <w:sz w:val="24"/>
          <w:szCs w:val="24"/>
        </w:rPr>
        <w:t xml:space="preserve">CAUSES OF CHRONIC RENAL FAILURE </w:t>
      </w:r>
    </w:p>
    <w:p w:rsidR="00474AAF"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Chronic glomerulonephritis</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Chronic infections </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Renal obstruction (prolonged)</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Exposure to toxic chemicals, toxins or drugs (aminoglycoside antibiotics and nephrotoxicity)</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Diabetes </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Hypertension</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Nephrosclerosis (atherosclerosis of the renal artery)</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Diabetic nephropathy</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Alport syndrome (inherited disorder causes deafness, progressive kidney damage and eye defects)</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Polycystic kidney disease</w:t>
      </w:r>
    </w:p>
    <w:p w:rsidR="005A4EE4" w:rsidRPr="000A6DB4" w:rsidRDefault="005A4EE4" w:rsidP="00474AAF">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Interstitial nephritis or pyelonephritis </w:t>
      </w:r>
    </w:p>
    <w:p w:rsidR="005A4EE4" w:rsidRPr="000A6DB4" w:rsidRDefault="005A4EE4" w:rsidP="005A4EE4">
      <w:pPr>
        <w:pStyle w:val="ListParagraph"/>
        <w:rPr>
          <w:rFonts w:ascii="Times New Roman" w:hAnsi="Times New Roman" w:cs="Times New Roman"/>
          <w:sz w:val="24"/>
          <w:szCs w:val="24"/>
        </w:rPr>
      </w:pPr>
    </w:p>
    <w:p w:rsidR="00474AAF" w:rsidRPr="000A6DB4" w:rsidRDefault="002A26AD" w:rsidP="00474AAF">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SYMPTOMS OF CHRONIC RENAL FAILURE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Anemia, increased levels of phosphates (in blood) are complications of kidney failure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lastRenderedPageBreak/>
        <w:t xml:space="preserve">Malaise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Dry skin</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Poor appetite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Vomiting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Bone pain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Metallic taste in mouth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Detectable abdominal mass </w:t>
      </w:r>
    </w:p>
    <w:p w:rsidR="002A26AD" w:rsidRPr="000A6DB4" w:rsidRDefault="002A26AD" w:rsidP="002A26AD">
      <w:pPr>
        <w:pStyle w:val="ListParagraph"/>
        <w:rPr>
          <w:rFonts w:ascii="Times New Roman" w:hAnsi="Times New Roman" w:cs="Times New Roman"/>
          <w:sz w:val="24"/>
          <w:szCs w:val="24"/>
        </w:rPr>
      </w:pPr>
    </w:p>
    <w:p w:rsidR="002A26AD" w:rsidRPr="000A6DB4" w:rsidRDefault="002A26AD" w:rsidP="002A26AD">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TREATMENT OF CHRONIC RENAL FAILURE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Careful management of fluids and electrolytes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Prudent use of diuretics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Careful dietary management;  restriction of dietary protein intake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Recombinant erythropoietin to treat anemia</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Renal dialysis </w:t>
      </w:r>
    </w:p>
    <w:p w:rsidR="002A26AD" w:rsidRPr="000A6DB4" w:rsidRDefault="002A26AD" w:rsidP="002A26AD">
      <w:pPr>
        <w:pStyle w:val="ListParagraph"/>
        <w:numPr>
          <w:ilvl w:val="0"/>
          <w:numId w:val="2"/>
        </w:numPr>
        <w:rPr>
          <w:rFonts w:ascii="Times New Roman" w:hAnsi="Times New Roman" w:cs="Times New Roman"/>
          <w:sz w:val="24"/>
          <w:szCs w:val="24"/>
        </w:rPr>
      </w:pPr>
      <w:r w:rsidRPr="000A6DB4">
        <w:rPr>
          <w:rFonts w:ascii="Times New Roman" w:hAnsi="Times New Roman" w:cs="Times New Roman"/>
          <w:sz w:val="24"/>
          <w:szCs w:val="24"/>
        </w:rPr>
        <w:t xml:space="preserve">Renal transplantation </w:t>
      </w:r>
    </w:p>
    <w:p w:rsidR="002A26AD" w:rsidRPr="000A6DB4" w:rsidRDefault="002A26AD" w:rsidP="002A26AD">
      <w:pPr>
        <w:pStyle w:val="ListParagraph"/>
        <w:rPr>
          <w:rFonts w:ascii="Times New Roman" w:hAnsi="Times New Roman" w:cs="Times New Roman"/>
          <w:sz w:val="24"/>
          <w:szCs w:val="24"/>
        </w:rPr>
      </w:pPr>
    </w:p>
    <w:p w:rsidR="00BA7962" w:rsidRPr="000A6DB4" w:rsidRDefault="00BA7962" w:rsidP="002A26AD">
      <w:pPr>
        <w:pStyle w:val="ListParagraph"/>
        <w:rPr>
          <w:rFonts w:ascii="Times New Roman" w:hAnsi="Times New Roman" w:cs="Times New Roman"/>
          <w:sz w:val="24"/>
          <w:szCs w:val="24"/>
        </w:rPr>
      </w:pPr>
    </w:p>
    <w:p w:rsidR="00BA7962" w:rsidRPr="00961EBE" w:rsidRDefault="00BA7962" w:rsidP="002A26AD">
      <w:pPr>
        <w:pStyle w:val="ListParagraph"/>
        <w:rPr>
          <w:rFonts w:ascii="Times New Roman" w:hAnsi="Times New Roman" w:cs="Times New Roman"/>
          <w:b/>
          <w:sz w:val="28"/>
          <w:szCs w:val="28"/>
        </w:rPr>
      </w:pPr>
      <w:r w:rsidRPr="00961EBE">
        <w:rPr>
          <w:rFonts w:ascii="Times New Roman" w:hAnsi="Times New Roman" w:cs="Times New Roman"/>
          <w:b/>
          <w:sz w:val="24"/>
          <w:szCs w:val="24"/>
        </w:rPr>
        <w:t>QUESTION 2:</w:t>
      </w:r>
      <w:r w:rsidR="00961EBE">
        <w:rPr>
          <w:rFonts w:ascii="Times New Roman" w:hAnsi="Times New Roman" w:cs="Times New Roman"/>
          <w:sz w:val="24"/>
          <w:szCs w:val="24"/>
        </w:rPr>
        <w:t xml:space="preserve"> </w:t>
      </w:r>
      <w:r w:rsidR="00961EBE">
        <w:rPr>
          <w:rFonts w:ascii="Times New Roman" w:hAnsi="Times New Roman" w:cs="Times New Roman"/>
          <w:b/>
          <w:sz w:val="28"/>
          <w:szCs w:val="28"/>
        </w:rPr>
        <w:t>With the aid of suitable diagrams discuss the types of dialysis you know.</w:t>
      </w:r>
    </w:p>
    <w:p w:rsidR="00BA7962" w:rsidRDefault="00961EBE" w:rsidP="002A26AD">
      <w:pPr>
        <w:pStyle w:val="ListParagraph"/>
        <w:rPr>
          <w:rFonts w:ascii="Times New Roman" w:hAnsi="Times New Roman" w:cs="Times New Roman"/>
          <w:sz w:val="24"/>
          <w:szCs w:val="24"/>
        </w:rPr>
      </w:pPr>
      <w:r w:rsidRPr="00961EBE">
        <w:rPr>
          <w:rFonts w:ascii="Times New Roman" w:hAnsi="Times New Roman" w:cs="Times New Roman"/>
          <w:b/>
          <w:sz w:val="24"/>
          <w:szCs w:val="24"/>
        </w:rPr>
        <w:t>ANSWER:</w:t>
      </w:r>
      <w:r>
        <w:rPr>
          <w:rFonts w:ascii="Times New Roman" w:hAnsi="Times New Roman" w:cs="Times New Roman"/>
          <w:sz w:val="24"/>
          <w:szCs w:val="24"/>
        </w:rPr>
        <w:t xml:space="preserve"> </w:t>
      </w:r>
      <w:r w:rsidR="00CE6F4D" w:rsidRPr="000A6DB4">
        <w:rPr>
          <w:rFonts w:ascii="Times New Roman" w:hAnsi="Times New Roman" w:cs="Times New Roman"/>
          <w:sz w:val="24"/>
          <w:szCs w:val="24"/>
        </w:rPr>
        <w:t>There are two main types of dialysis and one other type:</w:t>
      </w:r>
    </w:p>
    <w:p w:rsidR="000A6DB4" w:rsidRPr="000A6DB4" w:rsidRDefault="000A6DB4" w:rsidP="002A26AD">
      <w:pPr>
        <w:pStyle w:val="ListParagraph"/>
        <w:rPr>
          <w:rFonts w:ascii="Times New Roman" w:hAnsi="Times New Roman" w:cs="Times New Roman"/>
          <w:sz w:val="24"/>
          <w:szCs w:val="24"/>
        </w:rPr>
      </w:pPr>
    </w:p>
    <w:p w:rsidR="00CE6F4D" w:rsidRPr="000A6DB4" w:rsidRDefault="00CE6F4D" w:rsidP="002A26AD">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HEMODIALYSIS </w:t>
      </w:r>
    </w:p>
    <w:p w:rsidR="00CE6F4D" w:rsidRPr="000A6DB4" w:rsidRDefault="00CE6F4D" w:rsidP="002A26AD">
      <w:pPr>
        <w:pStyle w:val="ListParagraph"/>
        <w:rPr>
          <w:rFonts w:ascii="Times New Roman" w:hAnsi="Times New Roman" w:cs="Times New Roman"/>
          <w:sz w:val="24"/>
          <w:szCs w:val="24"/>
        </w:rPr>
      </w:pPr>
      <w:r w:rsidRPr="000A6DB4">
        <w:rPr>
          <w:rFonts w:ascii="Times New Roman" w:hAnsi="Times New Roman" w:cs="Times New Roman"/>
          <w:sz w:val="24"/>
          <w:szCs w:val="24"/>
        </w:rPr>
        <w:t xml:space="preserve">Hemodialysis is the most common type of dialysis. This process uses an artificial kidney (hemodialyzer) to remove waste and extra fluid from the blood. The blood is removed from the body and filtered thrugh the artificial kidney. The filtered blood is then returned to the body </w:t>
      </w:r>
      <w:r w:rsidR="00573B06" w:rsidRPr="000A6DB4">
        <w:rPr>
          <w:rFonts w:ascii="Times New Roman" w:hAnsi="Times New Roman" w:cs="Times New Roman"/>
          <w:sz w:val="24"/>
          <w:szCs w:val="24"/>
        </w:rPr>
        <w:t>with the help of a dialysis machine.</w:t>
      </w:r>
    </w:p>
    <w:p w:rsidR="00573B06" w:rsidRPr="000A6DB4" w:rsidRDefault="00573B06" w:rsidP="002A26AD">
      <w:pPr>
        <w:pStyle w:val="ListParagraph"/>
        <w:rPr>
          <w:rFonts w:ascii="Times New Roman" w:hAnsi="Times New Roman" w:cs="Times New Roman"/>
          <w:sz w:val="24"/>
          <w:szCs w:val="24"/>
        </w:rPr>
      </w:pPr>
      <w:r w:rsidRPr="000A6DB4">
        <w:rPr>
          <w:rFonts w:ascii="Times New Roman" w:hAnsi="Times New Roman" w:cs="Times New Roman"/>
          <w:sz w:val="24"/>
          <w:szCs w:val="24"/>
        </w:rPr>
        <w:t>To get the blood to flow to the artificial kidney, the doctor will perform surgery to create an entrance point (vascular access) into your blood vessels. The three types of entrance points are:</w:t>
      </w:r>
    </w:p>
    <w:p w:rsidR="00573B06" w:rsidRPr="000A6DB4" w:rsidRDefault="0025019D" w:rsidP="000C49A9">
      <w:pPr>
        <w:pStyle w:val="ListParagraph"/>
        <w:numPr>
          <w:ilvl w:val="0"/>
          <w:numId w:val="3"/>
        </w:numPr>
        <w:rPr>
          <w:rFonts w:ascii="Times New Roman" w:hAnsi="Times New Roman" w:cs="Times New Roman"/>
          <w:sz w:val="24"/>
          <w:szCs w:val="24"/>
        </w:rPr>
      </w:pPr>
      <w:r w:rsidRPr="000A6DB4">
        <w:rPr>
          <w:rFonts w:ascii="Times New Roman" w:hAnsi="Times New Roman" w:cs="Times New Roman"/>
          <w:b/>
          <w:sz w:val="24"/>
          <w:szCs w:val="24"/>
        </w:rPr>
        <w:t>ARTERIOVENOUS (AV):</w:t>
      </w:r>
      <w:r w:rsidRPr="000A6DB4">
        <w:rPr>
          <w:rFonts w:ascii="Times New Roman" w:hAnsi="Times New Roman" w:cs="Times New Roman"/>
          <w:sz w:val="24"/>
          <w:szCs w:val="24"/>
        </w:rPr>
        <w:t xml:space="preserve"> This type connects an artery and a vein. It is the preferred option.</w:t>
      </w:r>
    </w:p>
    <w:p w:rsidR="0025019D" w:rsidRPr="000A6DB4" w:rsidRDefault="0025019D" w:rsidP="000C49A9">
      <w:pPr>
        <w:pStyle w:val="ListParagraph"/>
        <w:numPr>
          <w:ilvl w:val="0"/>
          <w:numId w:val="3"/>
        </w:numPr>
        <w:rPr>
          <w:rFonts w:ascii="Times New Roman" w:hAnsi="Times New Roman" w:cs="Times New Roman"/>
          <w:sz w:val="24"/>
          <w:szCs w:val="24"/>
        </w:rPr>
      </w:pPr>
      <w:r w:rsidRPr="000A6DB4">
        <w:rPr>
          <w:rFonts w:ascii="Times New Roman" w:hAnsi="Times New Roman" w:cs="Times New Roman"/>
          <w:b/>
          <w:sz w:val="24"/>
          <w:szCs w:val="24"/>
        </w:rPr>
        <w:t>AV GRAFT:</w:t>
      </w:r>
      <w:r w:rsidRPr="000A6DB4">
        <w:rPr>
          <w:rFonts w:ascii="Times New Roman" w:hAnsi="Times New Roman" w:cs="Times New Roman"/>
          <w:sz w:val="24"/>
          <w:szCs w:val="24"/>
        </w:rPr>
        <w:t xml:space="preserve"> </w:t>
      </w:r>
      <w:r w:rsidR="00BA07A7" w:rsidRPr="000A6DB4">
        <w:rPr>
          <w:rFonts w:ascii="Times New Roman" w:hAnsi="Times New Roman" w:cs="Times New Roman"/>
          <w:sz w:val="24"/>
          <w:szCs w:val="24"/>
        </w:rPr>
        <w:t>This type is a looped tube.</w:t>
      </w:r>
    </w:p>
    <w:p w:rsidR="00BA07A7" w:rsidRPr="000A6DB4" w:rsidRDefault="00BA07A7" w:rsidP="000C49A9">
      <w:pPr>
        <w:pStyle w:val="ListParagraph"/>
        <w:numPr>
          <w:ilvl w:val="0"/>
          <w:numId w:val="3"/>
        </w:numPr>
        <w:rPr>
          <w:rFonts w:ascii="Times New Roman" w:hAnsi="Times New Roman" w:cs="Times New Roman"/>
          <w:sz w:val="24"/>
          <w:szCs w:val="24"/>
        </w:rPr>
      </w:pPr>
      <w:r w:rsidRPr="000A6DB4">
        <w:rPr>
          <w:rFonts w:ascii="Times New Roman" w:hAnsi="Times New Roman" w:cs="Times New Roman"/>
          <w:b/>
          <w:sz w:val="24"/>
          <w:szCs w:val="24"/>
        </w:rPr>
        <w:t>VASCULAR ACCESS CATHETER:</w:t>
      </w:r>
      <w:r w:rsidRPr="000A6DB4">
        <w:rPr>
          <w:rFonts w:ascii="Times New Roman" w:hAnsi="Times New Roman" w:cs="Times New Roman"/>
          <w:sz w:val="24"/>
          <w:szCs w:val="24"/>
        </w:rPr>
        <w:t xml:space="preserve"> This may be inserted into the large vein in the neck.</w:t>
      </w:r>
    </w:p>
    <w:p w:rsidR="00BA07A7" w:rsidRPr="000A6DB4" w:rsidRDefault="00BA07A7" w:rsidP="002A26AD">
      <w:pPr>
        <w:pStyle w:val="ListParagraph"/>
        <w:rPr>
          <w:rFonts w:ascii="Times New Roman" w:hAnsi="Times New Roman" w:cs="Times New Roman"/>
          <w:sz w:val="24"/>
          <w:szCs w:val="24"/>
        </w:rPr>
      </w:pPr>
      <w:r w:rsidRPr="000A6DB4">
        <w:rPr>
          <w:rFonts w:ascii="Times New Roman" w:hAnsi="Times New Roman" w:cs="Times New Roman"/>
          <w:sz w:val="24"/>
          <w:szCs w:val="24"/>
        </w:rPr>
        <w:t xml:space="preserve">        Both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Hemodialysis treatments usually </w:t>
      </w:r>
      <w:r w:rsidRPr="000A6DB4">
        <w:rPr>
          <w:rFonts w:ascii="Times New Roman" w:hAnsi="Times New Roman" w:cs="Times New Roman"/>
          <w:sz w:val="24"/>
          <w:szCs w:val="24"/>
        </w:rPr>
        <w:lastRenderedPageBreak/>
        <w:t xml:space="preserve">last three to five hours and are performed three times per week. However, hemodialysis treatment can also be </w:t>
      </w:r>
      <w:r w:rsidR="00ED08C8" w:rsidRPr="000A6DB4">
        <w:rPr>
          <w:rFonts w:ascii="Times New Roman" w:hAnsi="Times New Roman" w:cs="Times New Roman"/>
          <w:sz w:val="24"/>
          <w:szCs w:val="24"/>
        </w:rPr>
        <w:t>completed in shorter</w:t>
      </w:r>
      <w:r w:rsidR="00E71AEF" w:rsidRPr="000A6DB4">
        <w:rPr>
          <w:rFonts w:ascii="Times New Roman" w:hAnsi="Times New Roman" w:cs="Times New Roman"/>
          <w:sz w:val="24"/>
          <w:szCs w:val="24"/>
        </w:rPr>
        <w:t xml:space="preserve">, more frequent sessions. </w:t>
      </w:r>
    </w:p>
    <w:p w:rsidR="00E71AEF" w:rsidRPr="000A6DB4" w:rsidRDefault="00E71AEF" w:rsidP="002A26AD">
      <w:pPr>
        <w:pStyle w:val="ListParagraph"/>
        <w:rPr>
          <w:rFonts w:ascii="Times New Roman" w:hAnsi="Times New Roman" w:cs="Times New Roman"/>
          <w:sz w:val="24"/>
          <w:szCs w:val="24"/>
        </w:rPr>
      </w:pPr>
      <w:r w:rsidRPr="000A6DB4">
        <w:rPr>
          <w:rFonts w:ascii="Times New Roman" w:hAnsi="Times New Roman" w:cs="Times New Roman"/>
          <w:sz w:val="24"/>
          <w:szCs w:val="24"/>
        </w:rPr>
        <w:t>Most hemodialysis treatments are performed at a hospital, doctor’s office, or dialysis center. The length of treatment depends on individual body size, the amount of waste in your body, and current state of one’s health. The doctor may feel a patient is ready for home dialysis treatment if he/she has been on hemodialysis for an extended period of time. This option is more common for people who need long-term treatment.</w:t>
      </w:r>
    </w:p>
    <w:p w:rsidR="00E71AEF" w:rsidRDefault="00E71AEF" w:rsidP="002A26AD">
      <w:pPr>
        <w:pStyle w:val="ListParagraph"/>
        <w:rPr>
          <w:rFonts w:ascii="Times New Roman" w:hAnsi="Times New Roman" w:cs="Times New Roman"/>
          <w:sz w:val="24"/>
          <w:szCs w:val="24"/>
        </w:rPr>
      </w:pPr>
    </w:p>
    <w:p w:rsidR="00663D28" w:rsidRDefault="00663D28" w:rsidP="002A26AD">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58540" cy="3994145"/>
            <wp:effectExtent l="0" t="0" r="0" b="6985"/>
            <wp:docPr id="1" name="Picture 1" descr="F:\Snapchat-1453786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pchat-145378629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177" cy="3995261"/>
                    </a:xfrm>
                    <a:prstGeom prst="rect">
                      <a:avLst/>
                    </a:prstGeom>
                    <a:noFill/>
                    <a:ln>
                      <a:noFill/>
                    </a:ln>
                  </pic:spPr>
                </pic:pic>
              </a:graphicData>
            </a:graphic>
          </wp:inline>
        </w:drawing>
      </w:r>
    </w:p>
    <w:p w:rsidR="000A75D6" w:rsidRDefault="000A75D6" w:rsidP="002A26AD">
      <w:pPr>
        <w:pStyle w:val="ListParagraph"/>
        <w:rPr>
          <w:rFonts w:ascii="Times New Roman" w:hAnsi="Times New Roman" w:cs="Times New Roman"/>
          <w:sz w:val="24"/>
          <w:szCs w:val="24"/>
        </w:rPr>
      </w:pPr>
    </w:p>
    <w:p w:rsidR="000A75D6" w:rsidRDefault="000A75D6" w:rsidP="002A26AD">
      <w:pPr>
        <w:pStyle w:val="ListParagraph"/>
        <w:rPr>
          <w:rFonts w:ascii="Times New Roman" w:hAnsi="Times New Roman" w:cs="Times New Roman"/>
          <w:sz w:val="24"/>
          <w:szCs w:val="24"/>
        </w:rPr>
      </w:pPr>
    </w:p>
    <w:p w:rsidR="00663D28" w:rsidRPr="000A6DB4" w:rsidRDefault="00663D28" w:rsidP="002A26AD">
      <w:pPr>
        <w:pStyle w:val="ListParagraph"/>
        <w:rPr>
          <w:rFonts w:ascii="Times New Roman" w:hAnsi="Times New Roman" w:cs="Times New Roman"/>
          <w:sz w:val="24"/>
          <w:szCs w:val="24"/>
        </w:rPr>
      </w:pPr>
    </w:p>
    <w:p w:rsidR="00E71AEF" w:rsidRPr="000A6DB4" w:rsidRDefault="00E71AEF" w:rsidP="002A26AD">
      <w:pPr>
        <w:pStyle w:val="ListParagraph"/>
        <w:rPr>
          <w:rFonts w:ascii="Times New Roman" w:hAnsi="Times New Roman" w:cs="Times New Roman"/>
          <w:b/>
          <w:sz w:val="32"/>
          <w:szCs w:val="32"/>
        </w:rPr>
      </w:pPr>
      <w:r w:rsidRPr="000A6DB4">
        <w:rPr>
          <w:rFonts w:ascii="Times New Roman" w:hAnsi="Times New Roman" w:cs="Times New Roman"/>
          <w:b/>
          <w:sz w:val="32"/>
          <w:szCs w:val="32"/>
        </w:rPr>
        <w:t xml:space="preserve">PERITONEAL DIALYSIS </w:t>
      </w:r>
    </w:p>
    <w:p w:rsidR="00E71AEF" w:rsidRPr="000A6DB4" w:rsidRDefault="00E71AEF" w:rsidP="002A26AD">
      <w:pPr>
        <w:pStyle w:val="ListParagraph"/>
        <w:rPr>
          <w:rFonts w:ascii="Times New Roman" w:hAnsi="Times New Roman" w:cs="Times New Roman"/>
          <w:sz w:val="24"/>
          <w:szCs w:val="24"/>
        </w:rPr>
      </w:pPr>
      <w:r w:rsidRPr="000A6DB4">
        <w:rPr>
          <w:rFonts w:ascii="Times New Roman" w:hAnsi="Times New Roman" w:cs="Times New Roman"/>
          <w:sz w:val="24"/>
          <w:szCs w:val="24"/>
        </w:rPr>
        <w:t xml:space="preserve">Peritoneal dialysis involves surgery to implant a </w:t>
      </w:r>
      <w:r w:rsidR="00D9712D" w:rsidRPr="000A6DB4">
        <w:rPr>
          <w:rFonts w:ascii="Times New Roman" w:hAnsi="Times New Roman" w:cs="Times New Roman"/>
          <w:sz w:val="24"/>
          <w:szCs w:val="24"/>
        </w:rPr>
        <w:t xml:space="preserve">peritoneal dialysis (PD) catheter into the abdomen. The catheter helps filter the blood through the peritoneum, a membrane in the abdomen. During treatment, a special fluid called </w:t>
      </w:r>
      <w:r w:rsidR="00D9712D" w:rsidRPr="000A6DB4">
        <w:rPr>
          <w:rFonts w:ascii="Times New Roman" w:hAnsi="Times New Roman" w:cs="Times New Roman"/>
          <w:b/>
          <w:i/>
          <w:sz w:val="24"/>
          <w:szCs w:val="24"/>
        </w:rPr>
        <w:t>dialysate</w:t>
      </w:r>
      <w:r w:rsidR="00D9712D" w:rsidRPr="000A6DB4">
        <w:rPr>
          <w:rFonts w:ascii="Times New Roman" w:hAnsi="Times New Roman" w:cs="Times New Roman"/>
          <w:sz w:val="24"/>
          <w:szCs w:val="24"/>
        </w:rPr>
        <w:t xml:space="preserve"> (Dialysis solution) flows into the peritoneum. The dialysate absorbs waste. Once the dialysate draws waste out of the bloodstream, it’s drained from the abdomen. This process takes a few hours and needs to be r</w:t>
      </w:r>
      <w:r w:rsidR="000C49A9" w:rsidRPr="000A6DB4">
        <w:rPr>
          <w:rFonts w:ascii="Times New Roman" w:hAnsi="Times New Roman" w:cs="Times New Roman"/>
          <w:sz w:val="24"/>
          <w:szCs w:val="24"/>
        </w:rPr>
        <w:t xml:space="preserve">epeated four to six times per day. However, the exchange of fluids can be performed while the patient is sleeping or awake. There are numerous different types of peritoneal dialysis. The main ones: </w:t>
      </w:r>
    </w:p>
    <w:p w:rsidR="001F14D1" w:rsidRPr="000A6DB4" w:rsidRDefault="001F14D1" w:rsidP="001F14D1">
      <w:pPr>
        <w:pStyle w:val="ListParagraph"/>
        <w:numPr>
          <w:ilvl w:val="0"/>
          <w:numId w:val="4"/>
        </w:numPr>
        <w:rPr>
          <w:rFonts w:ascii="Times New Roman" w:hAnsi="Times New Roman" w:cs="Times New Roman"/>
          <w:sz w:val="24"/>
          <w:szCs w:val="24"/>
        </w:rPr>
      </w:pPr>
      <w:r w:rsidRPr="000A6DB4">
        <w:rPr>
          <w:rFonts w:ascii="Times New Roman" w:hAnsi="Times New Roman" w:cs="Times New Roman"/>
          <w:b/>
          <w:sz w:val="24"/>
          <w:szCs w:val="24"/>
        </w:rPr>
        <w:lastRenderedPageBreak/>
        <w:t>CONTINUOUS AMBULATORY PERITONEAL DIALYSIS (CAPD</w:t>
      </w:r>
      <w:r w:rsidRPr="000A6DB4">
        <w:rPr>
          <w:rFonts w:ascii="Times New Roman" w:hAnsi="Times New Roman" w:cs="Times New Roman"/>
          <w:sz w:val="24"/>
          <w:szCs w:val="24"/>
        </w:rPr>
        <w:t>): In CAPD, the abdomen is filled and drained multiple times each day. This method does not require a machine and must be performed while awake.</w:t>
      </w:r>
    </w:p>
    <w:p w:rsidR="001F14D1" w:rsidRPr="000A6DB4" w:rsidRDefault="001F14D1" w:rsidP="001F14D1">
      <w:pPr>
        <w:pStyle w:val="ListParagraph"/>
        <w:numPr>
          <w:ilvl w:val="0"/>
          <w:numId w:val="4"/>
        </w:numPr>
        <w:rPr>
          <w:rFonts w:ascii="Times New Roman" w:hAnsi="Times New Roman" w:cs="Times New Roman"/>
          <w:sz w:val="24"/>
          <w:szCs w:val="24"/>
        </w:rPr>
      </w:pPr>
      <w:r w:rsidRPr="000A6DB4">
        <w:rPr>
          <w:rFonts w:ascii="Times New Roman" w:hAnsi="Times New Roman" w:cs="Times New Roman"/>
          <w:b/>
          <w:sz w:val="24"/>
          <w:szCs w:val="24"/>
        </w:rPr>
        <w:t>CONTINUOUS CYCLING PERITONEAL DIALYSIS (CCPD):</w:t>
      </w:r>
      <w:r w:rsidRPr="000A6DB4">
        <w:rPr>
          <w:rFonts w:ascii="Times New Roman" w:hAnsi="Times New Roman" w:cs="Times New Roman"/>
          <w:sz w:val="24"/>
          <w:szCs w:val="24"/>
        </w:rPr>
        <w:t xml:space="preserve"> CCPD uses a machine t</w:t>
      </w:r>
      <w:r w:rsidR="002379C7" w:rsidRPr="000A6DB4">
        <w:rPr>
          <w:rFonts w:ascii="Times New Roman" w:hAnsi="Times New Roman" w:cs="Times New Roman"/>
          <w:sz w:val="24"/>
          <w:szCs w:val="24"/>
        </w:rPr>
        <w:t>o cycle the fluid in and out of the abdomen. It’s usually done at night when the individual is asleep.</w:t>
      </w:r>
    </w:p>
    <w:p w:rsidR="002379C7" w:rsidRPr="000A6DB4" w:rsidRDefault="002379C7" w:rsidP="001F14D1">
      <w:pPr>
        <w:pStyle w:val="ListParagraph"/>
        <w:numPr>
          <w:ilvl w:val="0"/>
          <w:numId w:val="4"/>
        </w:numPr>
        <w:rPr>
          <w:rFonts w:ascii="Times New Roman" w:hAnsi="Times New Roman" w:cs="Times New Roman"/>
          <w:sz w:val="24"/>
          <w:szCs w:val="24"/>
        </w:rPr>
      </w:pPr>
      <w:r w:rsidRPr="000A6DB4">
        <w:rPr>
          <w:rFonts w:ascii="Times New Roman" w:hAnsi="Times New Roman" w:cs="Times New Roman"/>
          <w:b/>
          <w:sz w:val="24"/>
          <w:szCs w:val="24"/>
        </w:rPr>
        <w:t xml:space="preserve">INTERMITTENT PERITONEAL DIALYSIS (IPD): </w:t>
      </w:r>
      <w:r w:rsidRPr="000A6DB4">
        <w:rPr>
          <w:rFonts w:ascii="Times New Roman" w:hAnsi="Times New Roman" w:cs="Times New Roman"/>
          <w:sz w:val="24"/>
          <w:szCs w:val="24"/>
        </w:rPr>
        <w:t>this treatment is usually performed in the hospital, though it may be performed at home. It uses the same machine as CCPD, but the process takes longer.</w:t>
      </w:r>
    </w:p>
    <w:p w:rsidR="002379C7" w:rsidRPr="000A6DB4" w:rsidRDefault="00BF2C1E" w:rsidP="002379C7">
      <w:pPr>
        <w:pStyle w:val="ListParagraph"/>
        <w:ind w:left="1080"/>
        <w:rPr>
          <w:rFonts w:ascii="Times New Roman" w:hAnsi="Times New Roman" w:cs="Times New Roman"/>
          <w:sz w:val="24"/>
          <w:szCs w:val="24"/>
        </w:rPr>
      </w:pPr>
      <w:r w:rsidRPr="000A6DB4">
        <w:rPr>
          <w:rFonts w:ascii="Times New Roman" w:hAnsi="Times New Roman" w:cs="Times New Roman"/>
          <w:sz w:val="24"/>
          <w:szCs w:val="24"/>
        </w:rPr>
        <w:t xml:space="preserve">Peritoneal dialysis is associated with an increased risk for infections in or around the abdominal cavity. E.g, after catheter implantation, a person can experience </w:t>
      </w:r>
      <w:r w:rsidRPr="000A6DB4">
        <w:rPr>
          <w:rFonts w:ascii="Times New Roman" w:hAnsi="Times New Roman" w:cs="Times New Roman"/>
          <w:b/>
          <w:i/>
          <w:sz w:val="24"/>
          <w:szCs w:val="24"/>
        </w:rPr>
        <w:t>Peritonitis</w:t>
      </w:r>
      <w:r w:rsidRPr="000A6DB4">
        <w:rPr>
          <w:rFonts w:ascii="Times New Roman" w:hAnsi="Times New Roman" w:cs="Times New Roman"/>
          <w:sz w:val="24"/>
          <w:szCs w:val="24"/>
        </w:rPr>
        <w:t>.</w:t>
      </w:r>
    </w:p>
    <w:p w:rsidR="00BF2C1E" w:rsidRDefault="00BF2C1E" w:rsidP="002379C7">
      <w:pPr>
        <w:pStyle w:val="ListParagraph"/>
        <w:ind w:left="1080"/>
        <w:rPr>
          <w:rFonts w:ascii="Times New Roman" w:hAnsi="Times New Roman" w:cs="Times New Roman"/>
          <w:sz w:val="24"/>
          <w:szCs w:val="24"/>
        </w:rPr>
      </w:pPr>
      <w:r w:rsidRPr="000A6DB4">
        <w:rPr>
          <w:rFonts w:ascii="Times New Roman" w:hAnsi="Times New Roman" w:cs="Times New Roman"/>
          <w:sz w:val="24"/>
          <w:szCs w:val="24"/>
        </w:rPr>
        <w:t>Peritonitis is an infection of the membrane lining the abdominal wall.</w:t>
      </w:r>
    </w:p>
    <w:p w:rsidR="000A6DB4" w:rsidRPr="000A6DB4" w:rsidRDefault="000A6DB4" w:rsidP="002379C7">
      <w:pPr>
        <w:pStyle w:val="ListParagraph"/>
        <w:ind w:left="1080"/>
        <w:rPr>
          <w:rFonts w:ascii="Times New Roman" w:hAnsi="Times New Roman" w:cs="Times New Roman"/>
          <w:sz w:val="24"/>
          <w:szCs w:val="24"/>
        </w:rPr>
      </w:pPr>
    </w:p>
    <w:p w:rsidR="002379C7" w:rsidRPr="000A6DB4" w:rsidRDefault="002379C7" w:rsidP="002379C7">
      <w:pPr>
        <w:pStyle w:val="ListParagraph"/>
        <w:ind w:left="1080"/>
        <w:rPr>
          <w:rFonts w:ascii="Times New Roman" w:hAnsi="Times New Roman" w:cs="Times New Roman"/>
          <w:sz w:val="24"/>
          <w:szCs w:val="24"/>
        </w:rPr>
      </w:pPr>
      <w:r w:rsidRPr="000A6DB4">
        <w:rPr>
          <w:rFonts w:ascii="Times New Roman" w:hAnsi="Times New Roman" w:cs="Times New Roman"/>
          <w:sz w:val="24"/>
          <w:szCs w:val="24"/>
        </w:rPr>
        <w:t xml:space="preserve">The last type of dialysis which is not often mentioned is </w:t>
      </w:r>
    </w:p>
    <w:p w:rsidR="002379C7" w:rsidRDefault="002379C7" w:rsidP="002379C7">
      <w:pPr>
        <w:pStyle w:val="ListParagraph"/>
        <w:ind w:left="1080"/>
        <w:rPr>
          <w:rFonts w:ascii="Times New Roman" w:hAnsi="Times New Roman" w:cs="Times New Roman"/>
          <w:sz w:val="24"/>
          <w:szCs w:val="24"/>
        </w:rPr>
      </w:pPr>
      <w:r w:rsidRPr="000A6DB4">
        <w:rPr>
          <w:rFonts w:ascii="Times New Roman" w:hAnsi="Times New Roman" w:cs="Times New Roman"/>
          <w:b/>
          <w:sz w:val="24"/>
          <w:szCs w:val="24"/>
        </w:rPr>
        <w:t>CONTINUOUS RENAL REPLACEMENT THERAPY (CRRT):</w:t>
      </w:r>
      <w:r w:rsidRPr="000A6DB4">
        <w:rPr>
          <w:rFonts w:ascii="Times New Roman" w:hAnsi="Times New Roman" w:cs="Times New Roman"/>
          <w:sz w:val="24"/>
          <w:szCs w:val="24"/>
        </w:rPr>
        <w:t xml:space="preserve"> This therapy is used primarily in the intensive care unit for people with acute kidney failure. It is also known as </w:t>
      </w:r>
      <w:r w:rsidRPr="000A6DB4">
        <w:rPr>
          <w:rFonts w:ascii="Times New Roman" w:hAnsi="Times New Roman" w:cs="Times New Roman"/>
          <w:b/>
          <w:i/>
          <w:sz w:val="24"/>
          <w:szCs w:val="24"/>
        </w:rPr>
        <w:t>hemofiltration</w:t>
      </w:r>
      <w:r w:rsidRPr="000A6DB4">
        <w:rPr>
          <w:rFonts w:ascii="Times New Roman" w:hAnsi="Times New Roman" w:cs="Times New Roman"/>
          <w:sz w:val="24"/>
          <w:szCs w:val="24"/>
        </w:rPr>
        <w:t xml:space="preserve">. A machine passes the blood through tubing. A filter then removes waste products and water. The blood is returned to the body, along with replacement fluid. The </w:t>
      </w:r>
      <w:r w:rsidR="00BF2C1E" w:rsidRPr="000A6DB4">
        <w:rPr>
          <w:rFonts w:ascii="Times New Roman" w:hAnsi="Times New Roman" w:cs="Times New Roman"/>
          <w:sz w:val="24"/>
          <w:szCs w:val="24"/>
        </w:rPr>
        <w:t>blood is returned to the body, along with replacement fluid. This procedure is performed 12 to 24 hours a day, generally every day.</w:t>
      </w:r>
    </w:p>
    <w:p w:rsidR="000A75D6" w:rsidRDefault="000A75D6" w:rsidP="002379C7">
      <w:pPr>
        <w:pStyle w:val="ListParagraph"/>
        <w:ind w:left="1080"/>
        <w:rPr>
          <w:rFonts w:ascii="Times New Roman" w:hAnsi="Times New Roman" w:cs="Times New Roman"/>
          <w:sz w:val="24"/>
          <w:szCs w:val="24"/>
        </w:rPr>
      </w:pPr>
    </w:p>
    <w:p w:rsidR="000C49A9" w:rsidRPr="000A75D6" w:rsidRDefault="000A75D6" w:rsidP="000A75D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69172" cy="4224411"/>
            <wp:effectExtent l="0" t="0" r="0" b="5080"/>
            <wp:docPr id="3" name="Picture 3" descr="F:\Snapchat-1523207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napchat-15232073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243" cy="4228061"/>
                    </a:xfrm>
                    <a:prstGeom prst="rect">
                      <a:avLst/>
                    </a:prstGeom>
                    <a:noFill/>
                    <a:ln>
                      <a:noFill/>
                    </a:ln>
                  </pic:spPr>
                </pic:pic>
              </a:graphicData>
            </a:graphic>
          </wp:inline>
        </w:drawing>
      </w:r>
      <w:r w:rsidR="001E7F18">
        <w:rPr>
          <w:rFonts w:ascii="Times New Roman" w:hAnsi="Times New Roman" w:cs="Times New Roman"/>
          <w:sz w:val="24"/>
          <w:szCs w:val="24"/>
        </w:rPr>
        <w:t>S</w:t>
      </w:r>
      <w:bookmarkStart w:id="0" w:name="_GoBack"/>
      <w:bookmarkEnd w:id="0"/>
    </w:p>
    <w:sectPr w:rsidR="000C49A9" w:rsidRPr="000A7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75" w:rsidRDefault="00447B75" w:rsidP="000A6DB4">
      <w:pPr>
        <w:spacing w:after="0" w:line="240" w:lineRule="auto"/>
      </w:pPr>
      <w:r>
        <w:separator/>
      </w:r>
    </w:p>
  </w:endnote>
  <w:endnote w:type="continuationSeparator" w:id="0">
    <w:p w:rsidR="00447B75" w:rsidRDefault="00447B75" w:rsidP="000A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75" w:rsidRDefault="00447B75" w:rsidP="000A6DB4">
      <w:pPr>
        <w:spacing w:after="0" w:line="240" w:lineRule="auto"/>
      </w:pPr>
      <w:r>
        <w:separator/>
      </w:r>
    </w:p>
  </w:footnote>
  <w:footnote w:type="continuationSeparator" w:id="0">
    <w:p w:rsidR="00447B75" w:rsidRDefault="00447B75" w:rsidP="000A6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3A8"/>
    <w:multiLevelType w:val="hybridMultilevel"/>
    <w:tmpl w:val="86C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719E6"/>
    <w:multiLevelType w:val="hybridMultilevel"/>
    <w:tmpl w:val="DCE4C708"/>
    <w:lvl w:ilvl="0" w:tplc="6F6E4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A439A1"/>
    <w:multiLevelType w:val="hybridMultilevel"/>
    <w:tmpl w:val="5B24D84E"/>
    <w:lvl w:ilvl="0" w:tplc="6BBC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256CE4"/>
    <w:multiLevelType w:val="hybridMultilevel"/>
    <w:tmpl w:val="5DC6E77A"/>
    <w:lvl w:ilvl="0" w:tplc="97EA8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4E"/>
    <w:rsid w:val="000420C6"/>
    <w:rsid w:val="000A6DB4"/>
    <w:rsid w:val="000A75D6"/>
    <w:rsid w:val="000B2423"/>
    <w:rsid w:val="000C49A9"/>
    <w:rsid w:val="000E4D5E"/>
    <w:rsid w:val="000F372B"/>
    <w:rsid w:val="001E7F18"/>
    <w:rsid w:val="001F09B8"/>
    <w:rsid w:val="001F14D1"/>
    <w:rsid w:val="002022B5"/>
    <w:rsid w:val="002379C7"/>
    <w:rsid w:val="0025019D"/>
    <w:rsid w:val="002A26AD"/>
    <w:rsid w:val="002F70DF"/>
    <w:rsid w:val="00447B75"/>
    <w:rsid w:val="0046723A"/>
    <w:rsid w:val="00474AAF"/>
    <w:rsid w:val="00573B06"/>
    <w:rsid w:val="005A4EE4"/>
    <w:rsid w:val="005B7883"/>
    <w:rsid w:val="00620D9D"/>
    <w:rsid w:val="00663D28"/>
    <w:rsid w:val="006F449C"/>
    <w:rsid w:val="007D423A"/>
    <w:rsid w:val="007F335B"/>
    <w:rsid w:val="008D707C"/>
    <w:rsid w:val="00961EBE"/>
    <w:rsid w:val="00A539F6"/>
    <w:rsid w:val="00BA07A7"/>
    <w:rsid w:val="00BA7962"/>
    <w:rsid w:val="00BF2C1E"/>
    <w:rsid w:val="00C213E6"/>
    <w:rsid w:val="00C2280C"/>
    <w:rsid w:val="00C5463A"/>
    <w:rsid w:val="00C738D8"/>
    <w:rsid w:val="00CA674E"/>
    <w:rsid w:val="00CE6F4D"/>
    <w:rsid w:val="00D76B91"/>
    <w:rsid w:val="00D849E6"/>
    <w:rsid w:val="00D9712D"/>
    <w:rsid w:val="00E71AEF"/>
    <w:rsid w:val="00EA6F9D"/>
    <w:rsid w:val="00EC62BF"/>
    <w:rsid w:val="00ED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9C"/>
    <w:pPr>
      <w:ind w:left="720"/>
      <w:contextualSpacing/>
    </w:pPr>
  </w:style>
  <w:style w:type="paragraph" w:styleId="Header">
    <w:name w:val="header"/>
    <w:basedOn w:val="Normal"/>
    <w:link w:val="HeaderChar"/>
    <w:uiPriority w:val="99"/>
    <w:unhideWhenUsed/>
    <w:rsid w:val="000A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B4"/>
  </w:style>
  <w:style w:type="paragraph" w:styleId="Footer">
    <w:name w:val="footer"/>
    <w:basedOn w:val="Normal"/>
    <w:link w:val="FooterChar"/>
    <w:uiPriority w:val="99"/>
    <w:unhideWhenUsed/>
    <w:rsid w:val="000A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DB4"/>
  </w:style>
  <w:style w:type="paragraph" w:styleId="BalloonText">
    <w:name w:val="Balloon Text"/>
    <w:basedOn w:val="Normal"/>
    <w:link w:val="BalloonTextChar"/>
    <w:uiPriority w:val="99"/>
    <w:semiHidden/>
    <w:unhideWhenUsed/>
    <w:rsid w:val="0066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9C"/>
    <w:pPr>
      <w:ind w:left="720"/>
      <w:contextualSpacing/>
    </w:pPr>
  </w:style>
  <w:style w:type="paragraph" w:styleId="Header">
    <w:name w:val="header"/>
    <w:basedOn w:val="Normal"/>
    <w:link w:val="HeaderChar"/>
    <w:uiPriority w:val="99"/>
    <w:unhideWhenUsed/>
    <w:rsid w:val="000A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B4"/>
  </w:style>
  <w:style w:type="paragraph" w:styleId="Footer">
    <w:name w:val="footer"/>
    <w:basedOn w:val="Normal"/>
    <w:link w:val="FooterChar"/>
    <w:uiPriority w:val="99"/>
    <w:unhideWhenUsed/>
    <w:rsid w:val="000A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DB4"/>
  </w:style>
  <w:style w:type="paragraph" w:styleId="BalloonText">
    <w:name w:val="Balloon Text"/>
    <w:basedOn w:val="Normal"/>
    <w:link w:val="BalloonTextChar"/>
    <w:uiPriority w:val="99"/>
    <w:semiHidden/>
    <w:unhideWhenUsed/>
    <w:rsid w:val="0066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dc:creator>
  <cp:keywords/>
  <dc:description/>
  <cp:lastModifiedBy>SUCCESS</cp:lastModifiedBy>
  <cp:revision>36</cp:revision>
  <dcterms:created xsi:type="dcterms:W3CDTF">2020-06-27T21:09:00Z</dcterms:created>
  <dcterms:modified xsi:type="dcterms:W3CDTF">2020-06-28T22:45:00Z</dcterms:modified>
</cp:coreProperties>
</file>