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B1" w:rsidRPr="00F72FB1" w:rsidRDefault="00F72FB1" w:rsidP="00F72FB1">
      <w:pPr>
        <w:jc w:val="both"/>
        <w:rPr>
          <w:rFonts w:ascii="Times New Roman" w:hAnsi="Times New Roman" w:cs="Times New Roman"/>
          <w:sz w:val="24"/>
          <w:szCs w:val="24"/>
        </w:rPr>
      </w:pPr>
      <w:r w:rsidRPr="00F72FB1">
        <w:rPr>
          <w:rFonts w:ascii="Times New Roman" w:hAnsi="Times New Roman" w:cs="Times New Roman"/>
          <w:sz w:val="24"/>
          <w:szCs w:val="24"/>
        </w:rPr>
        <w:t>NAME: IJIDELE BOLUWATIFE MARY</w:t>
      </w:r>
    </w:p>
    <w:p w:rsidR="00F72FB1" w:rsidRPr="00F72FB1" w:rsidRDefault="00F72FB1" w:rsidP="00F72FB1">
      <w:pPr>
        <w:jc w:val="both"/>
        <w:rPr>
          <w:rFonts w:ascii="Times New Roman" w:hAnsi="Times New Roman" w:cs="Times New Roman"/>
          <w:sz w:val="24"/>
          <w:szCs w:val="24"/>
        </w:rPr>
      </w:pPr>
      <w:r w:rsidRPr="00F72FB1">
        <w:rPr>
          <w:rFonts w:ascii="Times New Roman" w:hAnsi="Times New Roman" w:cs="Times New Roman"/>
          <w:sz w:val="24"/>
          <w:szCs w:val="24"/>
        </w:rPr>
        <w:t>MATRIC NO: 18/MHS02/091</w:t>
      </w:r>
    </w:p>
    <w:p w:rsidR="00F72FB1" w:rsidRPr="00F72FB1" w:rsidRDefault="00F72FB1" w:rsidP="00F72FB1">
      <w:pPr>
        <w:jc w:val="both"/>
        <w:rPr>
          <w:rFonts w:ascii="Times New Roman" w:hAnsi="Times New Roman" w:cs="Times New Roman"/>
          <w:sz w:val="24"/>
          <w:szCs w:val="24"/>
        </w:rPr>
      </w:pPr>
      <w:r w:rsidRPr="00F72FB1">
        <w:rPr>
          <w:rFonts w:ascii="Times New Roman" w:hAnsi="Times New Roman" w:cs="Times New Roman"/>
          <w:sz w:val="24"/>
          <w:szCs w:val="24"/>
        </w:rPr>
        <w:t xml:space="preserve">DEPARTMENT: NURSING SCIENCE </w:t>
      </w:r>
    </w:p>
    <w:p w:rsidR="00373B4D" w:rsidRPr="00F72FB1" w:rsidRDefault="00373B4D" w:rsidP="00F72FB1">
      <w:pPr>
        <w:jc w:val="both"/>
        <w:rPr>
          <w:rFonts w:ascii="Times New Roman" w:hAnsi="Times New Roman" w:cs="Times New Roman"/>
          <w:sz w:val="24"/>
          <w:szCs w:val="24"/>
        </w:rPr>
      </w:pPr>
    </w:p>
    <w:p w:rsidR="00F72FB1" w:rsidRPr="00F72FB1" w:rsidRDefault="00F72FB1" w:rsidP="00F72FB1">
      <w:pPr>
        <w:jc w:val="both"/>
        <w:rPr>
          <w:rFonts w:ascii="Times New Roman" w:hAnsi="Times New Roman" w:cs="Times New Roman"/>
          <w:sz w:val="24"/>
          <w:szCs w:val="24"/>
        </w:rPr>
      </w:pPr>
    </w:p>
    <w:p w:rsidR="00F72FB1" w:rsidRDefault="00F72FB1" w:rsidP="00F72FB1">
      <w:pPr>
        <w:jc w:val="both"/>
        <w:rPr>
          <w:rFonts w:ascii="Times New Roman" w:eastAsia="Times New Roman" w:hAnsi="Times New Roman" w:cs="Times New Roman"/>
          <w:sz w:val="24"/>
          <w:szCs w:val="24"/>
          <w:u w:val="single"/>
        </w:rPr>
      </w:pPr>
      <w:r w:rsidRPr="00F72FB1">
        <w:rPr>
          <w:rFonts w:ascii="Times New Roman" w:hAnsi="Times New Roman" w:cs="Times New Roman"/>
          <w:sz w:val="24"/>
          <w:szCs w:val="24"/>
        </w:rPr>
        <w:t xml:space="preserve">          </w:t>
      </w:r>
      <w:r w:rsidRPr="00F72FB1">
        <w:rPr>
          <w:rFonts w:ascii="Times New Roman" w:hAnsi="Times New Roman" w:cs="Times New Roman"/>
          <w:sz w:val="24"/>
          <w:szCs w:val="24"/>
        </w:rPr>
        <w:t xml:space="preserve">                              </w:t>
      </w:r>
      <w:r w:rsidRPr="00F72FB1">
        <w:rPr>
          <w:rFonts w:ascii="Times New Roman" w:hAnsi="Times New Roman" w:cs="Times New Roman"/>
          <w:sz w:val="24"/>
          <w:szCs w:val="24"/>
        </w:rPr>
        <w:t xml:space="preserve">  </w:t>
      </w:r>
      <w:r w:rsidRPr="00F72FB1">
        <w:rPr>
          <w:rFonts w:ascii="Times New Roman" w:eastAsia="Times New Roman" w:hAnsi="Times New Roman" w:cs="Times New Roman"/>
          <w:color w:val="333333"/>
          <w:sz w:val="24"/>
          <w:szCs w:val="24"/>
          <w:u w:val="single"/>
          <w:shd w:val="clear" w:color="auto" w:fill="FFFFFF"/>
        </w:rPr>
        <w:t>Explain urine formation and concentration</w:t>
      </w:r>
    </w:p>
    <w:p w:rsidR="00F72FB1" w:rsidRPr="00F72FB1" w:rsidRDefault="00F72FB1" w:rsidP="00F72FB1">
      <w:pPr>
        <w:jc w:val="both"/>
        <w:rPr>
          <w:rFonts w:ascii="Times New Roman" w:eastAsia="Times New Roman" w:hAnsi="Times New Roman" w:cs="Times New Roman"/>
          <w:sz w:val="24"/>
          <w:szCs w:val="24"/>
          <w:u w:val="single"/>
        </w:rPr>
      </w:pPr>
      <w:r w:rsidRPr="00F72FB1">
        <w:rPr>
          <w:rFonts w:ascii="Times New Roman" w:eastAsia="Times New Roman" w:hAnsi="Times New Roman" w:cs="Times New Roman"/>
          <w:b/>
          <w:bCs/>
          <w:color w:val="373D3F"/>
          <w:kern w:val="36"/>
          <w:sz w:val="24"/>
          <w:szCs w:val="24"/>
        </w:rPr>
        <w:t>Glomerular Filtration</w:t>
      </w:r>
    </w:p>
    <w:p w:rsidR="00F72FB1" w:rsidRDefault="00F72FB1" w:rsidP="00F72FB1">
      <w:pPr>
        <w:jc w:val="both"/>
        <w:rPr>
          <w:rFonts w:ascii="Times New Roman" w:eastAsia="Times New Roman" w:hAnsi="Times New Roman" w:cs="Times New Roman"/>
          <w:color w:val="373D3F"/>
          <w:sz w:val="24"/>
          <w:szCs w:val="24"/>
          <w:shd w:val="clear" w:color="auto" w:fill="FFFFFF"/>
        </w:rPr>
      </w:pPr>
    </w:p>
    <w:p w:rsidR="00F72FB1" w:rsidRPr="00F72FB1" w:rsidRDefault="00F72FB1" w:rsidP="00F72FB1">
      <w:pPr>
        <w:jc w:val="both"/>
        <w:rPr>
          <w:rFonts w:ascii="Times New Roman" w:eastAsia="Times New Roman" w:hAnsi="Times New Roman" w:cs="Times New Roman"/>
          <w:sz w:val="24"/>
          <w:szCs w:val="24"/>
        </w:rPr>
      </w:pPr>
      <w:bookmarkStart w:id="0" w:name="_GoBack"/>
      <w:bookmarkEnd w:id="0"/>
      <w:r w:rsidRPr="00F72FB1">
        <w:rPr>
          <w:rFonts w:ascii="Times New Roman" w:eastAsia="Times New Roman" w:hAnsi="Times New Roman" w:cs="Times New Roman"/>
          <w:color w:val="373D3F"/>
          <w:sz w:val="24"/>
          <w:szCs w:val="24"/>
          <w:shd w:val="clear" w:color="auto" w:fill="FFFFFF"/>
        </w:rPr>
        <w:t>Glomerular filtration occurs as blood passes into the glomerulus producing a plasma-like filtrate (minus proteins) that gets captured by the Bowman’s (glomerular) capsule and funneled into the renal tubule. This filtrate produced then becomes highly modified along its route through the nephron by the following processes, finally producing urine at the end of the collecting duct.</w:t>
      </w:r>
    </w:p>
    <w:p w:rsidR="00F72FB1" w:rsidRPr="00F72FB1" w:rsidRDefault="00F72FB1" w:rsidP="00F72FB1">
      <w:pPr>
        <w:spacing w:before="514" w:after="343" w:line="288" w:lineRule="atLeast"/>
        <w:jc w:val="both"/>
        <w:outlineLvl w:val="0"/>
        <w:rPr>
          <w:rFonts w:ascii="Times New Roman" w:eastAsia="Times New Roman" w:hAnsi="Times New Roman" w:cs="Times New Roman"/>
          <w:b/>
          <w:bCs/>
          <w:color w:val="373D3F"/>
          <w:kern w:val="36"/>
          <w:sz w:val="24"/>
          <w:szCs w:val="24"/>
        </w:rPr>
      </w:pPr>
      <w:r w:rsidRPr="00F72FB1">
        <w:rPr>
          <w:rFonts w:ascii="Times New Roman" w:eastAsia="Times New Roman" w:hAnsi="Times New Roman" w:cs="Times New Roman"/>
          <w:b/>
          <w:bCs/>
          <w:color w:val="373D3F"/>
          <w:kern w:val="36"/>
          <w:sz w:val="24"/>
          <w:szCs w:val="24"/>
        </w:rPr>
        <w:t>Tubular Reabsorption</w:t>
      </w:r>
    </w:p>
    <w:p w:rsidR="00F72FB1" w:rsidRPr="00F72FB1" w:rsidRDefault="00F72FB1" w:rsidP="00F72FB1">
      <w:pPr>
        <w:jc w:val="both"/>
        <w:rPr>
          <w:rFonts w:ascii="Times New Roman" w:eastAsia="Times New Roman" w:hAnsi="Times New Roman" w:cs="Times New Roman"/>
          <w:sz w:val="24"/>
          <w:szCs w:val="24"/>
        </w:rPr>
      </w:pPr>
      <w:r w:rsidRPr="00F72FB1">
        <w:rPr>
          <w:rFonts w:ascii="Times New Roman" w:eastAsia="Times New Roman" w:hAnsi="Times New Roman" w:cs="Times New Roman"/>
          <w:color w:val="373D3F"/>
          <w:sz w:val="24"/>
          <w:szCs w:val="24"/>
          <w:shd w:val="clear" w:color="auto" w:fill="FFFFFF"/>
        </w:rPr>
        <w:t xml:space="preserve">As the filtrate travels along the length of the nephron, the cells lining the tubule selectively, and often actively, take substances from the filtrate and move them out of the tubule into the blood. Recall that the glomerulus is simply a filter and anything suspended in the plasma that can fit through the holes in the filtration membrane can end up in the filtrate. This includes very physiologically important molecules such as water, sodium, chloride, and bicarbonate (along with many others) as well as molecules that the digestive system used a lot of energy to absorb, such as glucose and amino acids. These molecules would be lost in the urine if not reclaimed by the tubule cells. These cells are so efficient that they can reclaim all of the glucose and amino acids and up to 99% of the water and important ions lost due to glomerular filtration. The filtrate that is not </w:t>
      </w:r>
      <w:r w:rsidRPr="00F72FB1">
        <w:rPr>
          <w:rFonts w:ascii="Times New Roman" w:eastAsia="Times New Roman" w:hAnsi="Times New Roman" w:cs="Times New Roman"/>
          <w:color w:val="373D3F"/>
          <w:sz w:val="24"/>
          <w:szCs w:val="24"/>
          <w:shd w:val="clear" w:color="auto" w:fill="FFFFFF"/>
        </w:rPr>
        <w:t>reabsorbed</w:t>
      </w:r>
      <w:r w:rsidRPr="00F72FB1">
        <w:rPr>
          <w:rFonts w:ascii="Times New Roman" w:eastAsia="Times New Roman" w:hAnsi="Times New Roman" w:cs="Times New Roman"/>
          <w:color w:val="373D3F"/>
          <w:sz w:val="24"/>
          <w:szCs w:val="24"/>
          <w:shd w:val="clear" w:color="auto" w:fill="FFFFFF"/>
        </w:rPr>
        <w:t xml:space="preserve"> becomes urine at the base of the collecting duct.</w:t>
      </w:r>
    </w:p>
    <w:p w:rsidR="00F72FB1" w:rsidRPr="00F72FB1" w:rsidRDefault="00F72FB1" w:rsidP="00F72FB1">
      <w:pPr>
        <w:spacing w:before="514" w:after="343" w:line="288" w:lineRule="atLeast"/>
        <w:jc w:val="both"/>
        <w:outlineLvl w:val="0"/>
        <w:rPr>
          <w:rFonts w:ascii="Times New Roman" w:eastAsia="Times New Roman" w:hAnsi="Times New Roman" w:cs="Times New Roman"/>
          <w:b/>
          <w:bCs/>
          <w:color w:val="373D3F"/>
          <w:kern w:val="36"/>
          <w:sz w:val="24"/>
          <w:szCs w:val="24"/>
        </w:rPr>
      </w:pPr>
      <w:r w:rsidRPr="00F72FB1">
        <w:rPr>
          <w:rFonts w:ascii="Times New Roman" w:eastAsia="Times New Roman" w:hAnsi="Times New Roman" w:cs="Times New Roman"/>
          <w:b/>
          <w:bCs/>
          <w:color w:val="373D3F"/>
          <w:kern w:val="36"/>
          <w:sz w:val="24"/>
          <w:szCs w:val="24"/>
        </w:rPr>
        <w:t>Tubular Secretion</w:t>
      </w:r>
    </w:p>
    <w:p w:rsidR="00F72FB1" w:rsidRPr="00F72FB1" w:rsidRDefault="00F72FB1" w:rsidP="00F72FB1">
      <w:pPr>
        <w:jc w:val="both"/>
        <w:rPr>
          <w:rFonts w:ascii="Times New Roman" w:eastAsia="Times New Roman" w:hAnsi="Times New Roman" w:cs="Times New Roman"/>
          <w:sz w:val="24"/>
          <w:szCs w:val="24"/>
        </w:rPr>
      </w:pPr>
      <w:r w:rsidRPr="00F72FB1">
        <w:rPr>
          <w:rFonts w:ascii="Times New Roman" w:eastAsia="Times New Roman" w:hAnsi="Times New Roman" w:cs="Times New Roman"/>
          <w:color w:val="373D3F"/>
          <w:sz w:val="24"/>
          <w:szCs w:val="24"/>
          <w:shd w:val="clear" w:color="auto" w:fill="FFFFFF"/>
        </w:rPr>
        <w:t>Tubular secretion occurs mostly in the PCT and DCT where unfiltered substances are moved from the peritubular capillary into the lumen of the tubule. Secretion usually removes substances from the blood that are too large to be filtered (ex: antibiotics, toxins) or those that are in excess in the blood (ex: H</w:t>
      </w:r>
      <w:r w:rsidRPr="00F72FB1">
        <w:rPr>
          <w:rFonts w:ascii="Times New Roman" w:eastAsia="Times New Roman" w:hAnsi="Times New Roman" w:cs="Times New Roman"/>
          <w:color w:val="373D3F"/>
          <w:sz w:val="24"/>
          <w:szCs w:val="24"/>
          <w:vertAlign w:val="superscript"/>
        </w:rPr>
        <w:t>+</w:t>
      </w:r>
      <w:r w:rsidRPr="00F72FB1">
        <w:rPr>
          <w:rFonts w:ascii="Times New Roman" w:eastAsia="Times New Roman" w:hAnsi="Times New Roman" w:cs="Times New Roman"/>
          <w:color w:val="373D3F"/>
          <w:sz w:val="24"/>
          <w:szCs w:val="24"/>
          <w:shd w:val="clear" w:color="auto" w:fill="FFFFFF"/>
        </w:rPr>
        <w:t>, K</w:t>
      </w:r>
      <w:r w:rsidRPr="00F72FB1">
        <w:rPr>
          <w:rFonts w:ascii="Times New Roman" w:eastAsia="Times New Roman" w:hAnsi="Times New Roman" w:cs="Times New Roman"/>
          <w:color w:val="373D3F"/>
          <w:sz w:val="24"/>
          <w:szCs w:val="24"/>
          <w:vertAlign w:val="superscript"/>
        </w:rPr>
        <w:t>+</w:t>
      </w:r>
      <w:r w:rsidRPr="00F72FB1">
        <w:rPr>
          <w:rFonts w:ascii="Times New Roman" w:eastAsia="Times New Roman" w:hAnsi="Times New Roman" w:cs="Times New Roman"/>
          <w:color w:val="373D3F"/>
          <w:sz w:val="24"/>
          <w:szCs w:val="24"/>
          <w:shd w:val="clear" w:color="auto" w:fill="FFFFFF"/>
        </w:rPr>
        <w:t>). These substances secreted into the tubule are destined to leave the body as components of urine.</w:t>
      </w:r>
    </w:p>
    <w:p w:rsidR="00F72FB1" w:rsidRPr="00F72FB1" w:rsidRDefault="00F72FB1" w:rsidP="00F72FB1">
      <w:pPr>
        <w:jc w:val="both"/>
        <w:rPr>
          <w:rFonts w:ascii="Times New Roman" w:eastAsia="Times New Roman" w:hAnsi="Times New Roman" w:cs="Times New Roman"/>
          <w:sz w:val="24"/>
          <w:szCs w:val="24"/>
        </w:rPr>
      </w:pPr>
    </w:p>
    <w:p w:rsidR="00F72FB1" w:rsidRPr="00F72FB1" w:rsidRDefault="00F72FB1" w:rsidP="00F72FB1">
      <w:pPr>
        <w:jc w:val="both"/>
        <w:rPr>
          <w:rFonts w:ascii="Times New Roman" w:eastAsia="Times New Roman" w:hAnsi="Times New Roman" w:cs="Times New Roman"/>
          <w:sz w:val="24"/>
          <w:szCs w:val="24"/>
        </w:rPr>
      </w:pPr>
    </w:p>
    <w:p w:rsidR="00F72FB1" w:rsidRPr="00F72FB1" w:rsidRDefault="00F72FB1" w:rsidP="00F72FB1">
      <w:pPr>
        <w:spacing w:after="450"/>
        <w:jc w:val="both"/>
        <w:outlineLvl w:val="0"/>
        <w:rPr>
          <w:rFonts w:ascii="Times New Roman" w:eastAsia="Times New Roman" w:hAnsi="Times New Roman" w:cs="Times New Roman"/>
          <w:b/>
          <w:bCs/>
          <w:color w:val="1A1A1A"/>
          <w:kern w:val="36"/>
          <w:sz w:val="24"/>
          <w:szCs w:val="24"/>
        </w:rPr>
      </w:pPr>
      <w:r w:rsidRPr="00F72FB1">
        <w:rPr>
          <w:rFonts w:ascii="Times New Roman" w:eastAsia="Times New Roman" w:hAnsi="Times New Roman" w:cs="Times New Roman"/>
          <w:b/>
          <w:bCs/>
          <w:color w:val="1A1A1A"/>
          <w:kern w:val="36"/>
          <w:sz w:val="24"/>
          <w:szCs w:val="24"/>
        </w:rPr>
        <w:t>The concentration of urine</w:t>
      </w:r>
    </w:p>
    <w:p w:rsidR="00F72FB1" w:rsidRPr="00F72FB1" w:rsidRDefault="00F72FB1" w:rsidP="00F72FB1">
      <w:pPr>
        <w:spacing w:before="100" w:beforeAutospacing="1" w:after="100" w:afterAutospacing="1"/>
        <w:jc w:val="both"/>
        <w:rPr>
          <w:rFonts w:ascii="Times New Roman" w:hAnsi="Times New Roman" w:cs="Times New Roman"/>
          <w:color w:val="1A1A1A"/>
          <w:sz w:val="24"/>
          <w:szCs w:val="24"/>
        </w:rPr>
      </w:pPr>
      <w:r w:rsidRPr="00F72FB1">
        <w:rPr>
          <w:rFonts w:ascii="Times New Roman" w:hAnsi="Times New Roman" w:cs="Times New Roman"/>
          <w:color w:val="1A1A1A"/>
          <w:sz w:val="24"/>
          <w:szCs w:val="24"/>
        </w:rPr>
        <w:t xml:space="preserve">As already indicated, the loop of </w:t>
      </w:r>
      <w:r w:rsidRPr="00F72FB1">
        <w:rPr>
          <w:rFonts w:ascii="Times New Roman" w:hAnsi="Times New Roman" w:cs="Times New Roman"/>
          <w:color w:val="1A1A1A"/>
          <w:sz w:val="24"/>
          <w:szCs w:val="24"/>
        </w:rPr>
        <w:t>Henle is</w:t>
      </w:r>
      <w:r w:rsidRPr="00F72FB1">
        <w:rPr>
          <w:rFonts w:ascii="Times New Roman" w:hAnsi="Times New Roman" w:cs="Times New Roman"/>
          <w:color w:val="1A1A1A"/>
          <w:sz w:val="24"/>
          <w:szCs w:val="24"/>
        </w:rPr>
        <w:t xml:space="preserve"> critical to the ability of the </w:t>
      </w:r>
      <w:r w:rsidRPr="00F72FB1">
        <w:rPr>
          <w:rFonts w:ascii="Times New Roman" w:hAnsi="Times New Roman" w:cs="Times New Roman"/>
          <w:color w:val="1A1A1A"/>
          <w:sz w:val="24"/>
          <w:szCs w:val="24"/>
        </w:rPr>
        <w:t>kidney to</w:t>
      </w:r>
      <w:r w:rsidRPr="00F72FB1">
        <w:rPr>
          <w:rFonts w:ascii="Times New Roman" w:hAnsi="Times New Roman" w:cs="Times New Roman"/>
          <w:color w:val="1A1A1A"/>
          <w:sz w:val="24"/>
          <w:szCs w:val="24"/>
        </w:rPr>
        <w:t xml:space="preserve"> concentrate urine. The high concentration of salt in the medullary fluid is believed to be achieved in the loop by a process known as countercurrent exchange multiplication. The principle of this process is </w:t>
      </w:r>
      <w:hyperlink r:id="rId5" w:history="1">
        <w:r w:rsidRPr="00F72FB1">
          <w:rPr>
            <w:rFonts w:ascii="Times New Roman" w:hAnsi="Times New Roman" w:cs="Times New Roman"/>
            <w:color w:val="000000"/>
            <w:sz w:val="24"/>
            <w:szCs w:val="24"/>
            <w:u w:val="single"/>
          </w:rPr>
          <w:t>analogous</w:t>
        </w:r>
      </w:hyperlink>
      <w:r w:rsidRPr="00F72FB1">
        <w:rPr>
          <w:rFonts w:ascii="Times New Roman" w:hAnsi="Times New Roman" w:cs="Times New Roman"/>
          <w:color w:val="1A1A1A"/>
          <w:sz w:val="24"/>
          <w:szCs w:val="24"/>
        </w:rPr>
        <w:t xml:space="preserve">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w:t>
      </w:r>
      <w:r w:rsidRPr="00F72FB1">
        <w:rPr>
          <w:rFonts w:ascii="Times New Roman" w:hAnsi="Times New Roman" w:cs="Times New Roman"/>
          <w:color w:val="1A1A1A"/>
          <w:sz w:val="24"/>
          <w:szCs w:val="24"/>
        </w:rPr>
        <w:lastRenderedPageBreak/>
        <w:t xml:space="preserve">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Antidiuretic </w:t>
      </w:r>
      <w:r w:rsidRPr="00F72FB1">
        <w:rPr>
          <w:rFonts w:ascii="Times New Roman" w:hAnsi="Times New Roman" w:cs="Times New Roman"/>
          <w:color w:val="1A1A1A"/>
          <w:sz w:val="24"/>
          <w:szCs w:val="24"/>
        </w:rPr>
        <w:t>hormone (</w:t>
      </w:r>
      <w:r w:rsidRPr="00F72FB1">
        <w:rPr>
          <w:rFonts w:ascii="Times New Roman" w:hAnsi="Times New Roman" w:cs="Times New Roman"/>
          <w:color w:val="1A1A1A"/>
          <w:sz w:val="24"/>
          <w:szCs w:val="24"/>
        </w:rPr>
        <w:t xml:space="preserve">ADH), which is secreted by the hypothalamus and stored in the posterior pituitary gland at the base of the brain. In the presence of ADH, the medullary collecting ducts become freely permeable to solute and water. As a consequence, the fluid entering the ducts (en route to the renal </w:t>
      </w:r>
      <w:r w:rsidRPr="00F72FB1">
        <w:rPr>
          <w:rFonts w:ascii="Times New Roman" w:hAnsi="Times New Roman" w:cs="Times New Roman"/>
          <w:color w:val="1A1A1A"/>
          <w:sz w:val="24"/>
          <w:szCs w:val="24"/>
        </w:rPr>
        <w:t>pelvis and</w:t>
      </w:r>
      <w:r w:rsidRPr="00F72FB1">
        <w:rPr>
          <w:rFonts w:ascii="Times New Roman" w:hAnsi="Times New Roman" w:cs="Times New Roman"/>
          <w:color w:val="1A1A1A"/>
          <w:sz w:val="24"/>
          <w:szCs w:val="24"/>
        </w:rPr>
        <w:t xml:space="preserve">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rsidR="00F72FB1" w:rsidRPr="00F72FB1" w:rsidRDefault="00F72FB1" w:rsidP="00F72FB1">
      <w:pPr>
        <w:jc w:val="both"/>
        <w:rPr>
          <w:rFonts w:ascii="Times New Roman" w:hAnsi="Times New Roman" w:cs="Times New Roman"/>
          <w:sz w:val="24"/>
          <w:szCs w:val="24"/>
        </w:rPr>
      </w:pPr>
    </w:p>
    <w:p w:rsidR="00F72FB1" w:rsidRPr="00F72FB1" w:rsidRDefault="00F72FB1" w:rsidP="00F72FB1">
      <w:pPr>
        <w:jc w:val="both"/>
        <w:rPr>
          <w:rFonts w:ascii="Times New Roman" w:hAnsi="Times New Roman" w:cs="Times New Roman"/>
          <w:sz w:val="24"/>
          <w:szCs w:val="24"/>
        </w:rPr>
      </w:pPr>
    </w:p>
    <w:sectPr w:rsidR="00F72FB1" w:rsidRPr="00F72FB1"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B1"/>
    <w:rsid w:val="00373B4D"/>
    <w:rsid w:val="00CC2C2E"/>
    <w:rsid w:val="00F7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B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B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rriam-webster.com/dictionary/analog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2020-06-29T09:43:00Z</dcterms:created>
  <dcterms:modified xsi:type="dcterms:W3CDTF">2020-06-29T09:49:00Z</dcterms:modified>
</cp:coreProperties>
</file>