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4D" w:rsidRDefault="009637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OBOT ETIMBUK O.</w:t>
      </w:r>
      <w:proofErr w:type="gramEnd"/>
    </w:p>
    <w:p w:rsidR="009637E7" w:rsidRDefault="00963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PHARMACOLOGY</w:t>
      </w:r>
    </w:p>
    <w:p w:rsidR="009637E7" w:rsidRDefault="00963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18/MHS07/036</w:t>
      </w:r>
    </w:p>
    <w:p w:rsidR="009637E7" w:rsidRDefault="00963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PHS 212</w:t>
      </w:r>
    </w:p>
    <w:p w:rsidR="009637E7" w:rsidRDefault="00963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Short note on urinalysis: </w:t>
      </w:r>
    </w:p>
    <w:p w:rsidR="009637E7" w:rsidRDefault="009637E7" w:rsidP="009637E7">
      <w:pPr>
        <w:pStyle w:val="NormalWeb"/>
        <w:shd w:val="clear" w:color="auto" w:fill="FFFFFF"/>
        <w:spacing w:before="0" w:beforeAutospacing="0" w:after="380" w:afterAutospacing="0" w:line="360" w:lineRule="atLeast"/>
        <w:rPr>
          <w:color w:val="111111"/>
        </w:rPr>
      </w:pPr>
      <w:r w:rsidRPr="009637E7">
        <w:rPr>
          <w:color w:val="111111"/>
        </w:rPr>
        <w:t>A urinalysis is a test of your urine. A urinalysis is used to detect and manage a wide range of disorders, such as urinary tract infections, kidney disease and diabetes.</w:t>
      </w:r>
      <w:r>
        <w:rPr>
          <w:color w:val="111111"/>
        </w:rPr>
        <w:t xml:space="preserve"> </w:t>
      </w:r>
      <w:r w:rsidRPr="009637E7">
        <w:rPr>
          <w:color w:val="111111"/>
        </w:rPr>
        <w:t>A urinalysis involves checking the appearance, concentration and content of urine. Abnormal urinalysis results may point to a disease or illness</w:t>
      </w:r>
      <w:r>
        <w:rPr>
          <w:color w:val="111111"/>
        </w:rPr>
        <w:t xml:space="preserve"> </w:t>
      </w:r>
      <w:r w:rsidRPr="009637E7">
        <w:rPr>
          <w:color w:val="111111"/>
        </w:rPr>
        <w:t>.For example, a urinary tract infection can make urine look cloudy instead of clear. Increased levels of protein in urine can be a sign of kidney disease. Unusual urinalysis results often require more testing to uncover the source of the problem.</w:t>
      </w:r>
    </w:p>
    <w:p w:rsidR="009637E7" w:rsidRPr="009637E7" w:rsidRDefault="009637E7" w:rsidP="009637E7">
      <w:pPr>
        <w:pStyle w:val="NormalWeb"/>
        <w:shd w:val="clear" w:color="auto" w:fill="FFFFFF"/>
        <w:spacing w:before="0" w:beforeAutospacing="0" w:after="380" w:afterAutospacing="0" w:line="360" w:lineRule="atLeast"/>
        <w:rPr>
          <w:color w:val="111111"/>
        </w:rPr>
      </w:pPr>
      <w:r>
        <w:rPr>
          <w:color w:val="111111"/>
        </w:rPr>
        <w:t>Urinalysis is done to check overall health, diagnose a medical condition or monitor a medical condition</w:t>
      </w:r>
    </w:p>
    <w:p w:rsidR="009637E7" w:rsidRPr="009637E7" w:rsidRDefault="009637E7">
      <w:pPr>
        <w:rPr>
          <w:rFonts w:ascii="Times New Roman" w:hAnsi="Times New Roman" w:cs="Times New Roman"/>
          <w:sz w:val="24"/>
          <w:szCs w:val="24"/>
        </w:rPr>
      </w:pPr>
    </w:p>
    <w:sectPr w:rsidR="009637E7" w:rsidRPr="009637E7" w:rsidSect="004E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9637E7"/>
    <w:rsid w:val="004E384D"/>
    <w:rsid w:val="0096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2020-06-26T18:14:00Z</dcterms:created>
  <dcterms:modified xsi:type="dcterms:W3CDTF">2020-06-26T18:19:00Z</dcterms:modified>
</cp:coreProperties>
</file>