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3F" w:rsidRDefault="00AA3EA6">
      <w:r>
        <w:t xml:space="preserve">NAME: OBERIKO OGHENERUNO FAVOUR </w:t>
      </w:r>
    </w:p>
    <w:p w:rsidR="00AA3EA6" w:rsidRDefault="00AA3EA6">
      <w:r>
        <w:t xml:space="preserve">MATRIC NO: 18/MHS02/123 </w:t>
      </w:r>
    </w:p>
    <w:p w:rsidR="00AA3EA6" w:rsidRDefault="00AA3EA6">
      <w:r>
        <w:t xml:space="preserve">DEPARTMENT: NURSING </w:t>
      </w:r>
    </w:p>
    <w:p w:rsidR="00AA3EA6" w:rsidRDefault="00AA3EA6">
      <w:r>
        <w:t xml:space="preserve">COLLEGE: MHS </w:t>
      </w:r>
    </w:p>
    <w:p w:rsidR="00AA3EA6" w:rsidRDefault="00AA3EA6">
      <w:r>
        <w:t xml:space="preserve">COURSE: PHYSIOLOGY </w:t>
      </w:r>
    </w:p>
    <w:p w:rsidR="00AA3EA6" w:rsidRDefault="00AA3EA6">
      <w:r>
        <w:t xml:space="preserve">COURSE CODE: PHS 212 </w:t>
      </w:r>
    </w:p>
    <w:p w:rsidR="00AA3EA6" w:rsidRDefault="00AA3EA6">
      <w:r>
        <w:t xml:space="preserve">                          QUESTION: Discuss the diseases of the renal system </w:t>
      </w:r>
    </w:p>
    <w:p w:rsidR="00AA3EA6" w:rsidRDefault="00AA3EA6">
      <w:r>
        <w:t xml:space="preserve">                                                                 ANSWER </w:t>
      </w:r>
    </w:p>
    <w:p w:rsidR="00AA3EA6" w:rsidRDefault="00465A19" w:rsidP="00465A19">
      <w:pPr>
        <w:pStyle w:val="ListParagraph"/>
        <w:numPr>
          <w:ilvl w:val="0"/>
          <w:numId w:val="1"/>
        </w:numPr>
      </w:pPr>
      <w:r>
        <w:t xml:space="preserve">KIDNEY STONE: The kidney produce urine to eliminate waste. Kidney stones can form when mineral and acid salts in the urine crystalize and stick together. If the stone is small, it can </w:t>
      </w:r>
      <w:r w:rsidR="0010267E">
        <w:t xml:space="preserve">pass easily through the urinary system and out of the body. A larger stone can get stuck in the urinary tract, however. A stuck kidney stone causes pain and can block the flow of urine. </w:t>
      </w:r>
    </w:p>
    <w:p w:rsidR="0010267E" w:rsidRDefault="0010267E" w:rsidP="00465A19">
      <w:pPr>
        <w:pStyle w:val="ListParagraph"/>
        <w:numPr>
          <w:ilvl w:val="0"/>
          <w:numId w:val="1"/>
        </w:numPr>
      </w:pPr>
      <w:r>
        <w:t xml:space="preserve">URINARY INCONTINENCE (LOSS OF BLADDER CONTROL): Most bladder control issues arise when the sphincter muscles are too weak, a cough or sneeze can cause urination. Sphincter muscles that are too active </w:t>
      </w:r>
      <w:r w:rsidR="00F86FED">
        <w:t xml:space="preserve">can trigger a sudden, strong urge to urinate with little urine in the bladder. These issues are diagnosed as urinary incontinence (UI). Women experience UI twice as often as men. It becomes more common with age. </w:t>
      </w:r>
    </w:p>
    <w:p w:rsidR="006D1642" w:rsidRDefault="006D1642" w:rsidP="00465A19">
      <w:pPr>
        <w:pStyle w:val="ListParagraph"/>
        <w:numPr>
          <w:ilvl w:val="0"/>
          <w:numId w:val="1"/>
        </w:numPr>
      </w:pPr>
      <w:r>
        <w:t xml:space="preserve">CHRONIC KIDNEY DIDEASE: 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w:t>
      </w:r>
      <w:r w:rsidR="00DF3FC2">
        <w:t xml:space="preserve">kidney may look smaller and have a granular surface. </w:t>
      </w:r>
    </w:p>
    <w:p w:rsidR="00DF3FC2" w:rsidRDefault="00DF3FC2" w:rsidP="00465A19">
      <w:pPr>
        <w:pStyle w:val="ListParagraph"/>
        <w:numPr>
          <w:ilvl w:val="0"/>
          <w:numId w:val="1"/>
        </w:numPr>
      </w:pPr>
      <w:r>
        <w:t>FLUID-FILLED CYSTS CAN DEVELOP IN THE KIDNEYS: A sim</w:t>
      </w:r>
      <w:r w:rsidR="00844A40">
        <w:t>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w:t>
      </w:r>
      <w:r w:rsidR="0016301F">
        <w:t>t often leads to kidney failure, requiring dialysis or kidney transplantation. Acquired cystic kidney diseases (ACKD) typically affects people already on dialysis from chronic kidney disease. In ACKD the kidneys do not enlarge and no other symptoms occur.</w:t>
      </w:r>
    </w:p>
    <w:p w:rsidR="0016301F" w:rsidRDefault="0016301F" w:rsidP="0016301F">
      <w:pPr>
        <w:ind w:left="360"/>
      </w:pPr>
      <w:r>
        <w:t>Some o</w:t>
      </w:r>
      <w:r w:rsidR="00E35E21">
        <w:t xml:space="preserve">ther diseases of the renal system are: Glomerulonephritis, acute renal </w:t>
      </w:r>
      <w:r w:rsidR="00187C4B">
        <w:t xml:space="preserve">failure, infections </w:t>
      </w:r>
      <w:proofErr w:type="spellStart"/>
      <w:r w:rsidR="00187C4B">
        <w:t>e.t.c</w:t>
      </w:r>
      <w:proofErr w:type="spellEnd"/>
      <w:r w:rsidR="00187C4B">
        <w:t xml:space="preserve">.    </w:t>
      </w:r>
    </w:p>
    <w:p w:rsidR="00187C4B" w:rsidRDefault="00187C4B" w:rsidP="0016301F">
      <w:pPr>
        <w:ind w:left="360"/>
      </w:pPr>
      <w:r>
        <w:t xml:space="preserve">                                                                                     THE END.</w:t>
      </w:r>
      <w:bookmarkStart w:id="0" w:name="_GoBack"/>
      <w:bookmarkEnd w:id="0"/>
    </w:p>
    <w:sectPr w:rsidR="0018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9483A"/>
    <w:multiLevelType w:val="hybridMultilevel"/>
    <w:tmpl w:val="9C562008"/>
    <w:lvl w:ilvl="0" w:tplc="B2502D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A6"/>
    <w:rsid w:val="0010267E"/>
    <w:rsid w:val="0016301F"/>
    <w:rsid w:val="00187C4B"/>
    <w:rsid w:val="00465A19"/>
    <w:rsid w:val="006D1642"/>
    <w:rsid w:val="00844A40"/>
    <w:rsid w:val="00AA3EA6"/>
    <w:rsid w:val="00C2123F"/>
    <w:rsid w:val="00DF3FC2"/>
    <w:rsid w:val="00E35E21"/>
    <w:rsid w:val="00F8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EBBEE-829B-44FC-969A-E5A6A565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2020-06-29T17:59:00Z</dcterms:created>
  <dcterms:modified xsi:type="dcterms:W3CDTF">2020-06-29T19:00:00Z</dcterms:modified>
</cp:coreProperties>
</file>