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8B" w:rsidRPr="00033C8B" w:rsidRDefault="00033C8B" w:rsidP="00033C8B">
      <w:pPr>
        <w:shd w:val="clear" w:color="auto" w:fill="FFFFFF"/>
        <w:spacing w:before="120" w:after="120" w:line="240" w:lineRule="auto"/>
        <w:rPr>
          <w:rFonts w:ascii="Arial" w:eastAsia="Times New Roman" w:hAnsi="Arial" w:cs="Arial"/>
          <w:color w:val="202122"/>
          <w:sz w:val="21"/>
          <w:szCs w:val="21"/>
        </w:rPr>
      </w:pPr>
      <w:r w:rsidRPr="00033C8B">
        <w:rPr>
          <w:rFonts w:ascii="Arial" w:eastAsia="Times New Roman" w:hAnsi="Arial" w:cs="Arial"/>
          <w:color w:val="202122"/>
          <w:sz w:val="21"/>
          <w:szCs w:val="21"/>
        </w:rPr>
        <w:t xml:space="preserve">The physiology of </w:t>
      </w:r>
      <w:proofErr w:type="spellStart"/>
      <w:r w:rsidRPr="00033C8B">
        <w:rPr>
          <w:rFonts w:ascii="Arial" w:eastAsia="Times New Roman" w:hAnsi="Arial" w:cs="Arial"/>
          <w:color w:val="202122"/>
          <w:sz w:val="21"/>
          <w:szCs w:val="21"/>
        </w:rPr>
        <w:t>micturition</w:t>
      </w:r>
      <w:proofErr w:type="spellEnd"/>
      <w:r w:rsidRPr="00033C8B">
        <w:rPr>
          <w:rFonts w:ascii="Arial" w:eastAsia="Times New Roman" w:hAnsi="Arial" w:cs="Arial"/>
          <w:color w:val="202122"/>
          <w:sz w:val="21"/>
          <w:szCs w:val="21"/>
        </w:rPr>
        <w:t xml:space="preserve"> and the physiologic basis of its disorders are subjects about which there is much confusion, especially at the </w:t>
      </w:r>
      <w:proofErr w:type="spellStart"/>
      <w:r w:rsidRPr="00033C8B">
        <w:rPr>
          <w:rFonts w:ascii="Arial" w:eastAsia="Times New Roman" w:hAnsi="Arial" w:cs="Arial"/>
          <w:color w:val="202122"/>
          <w:sz w:val="21"/>
          <w:szCs w:val="21"/>
        </w:rPr>
        <w:t>supraspinal</w:t>
      </w:r>
      <w:proofErr w:type="spellEnd"/>
      <w:r w:rsidRPr="00033C8B">
        <w:rPr>
          <w:rFonts w:ascii="Arial" w:eastAsia="Times New Roman" w:hAnsi="Arial" w:cs="Arial"/>
          <w:color w:val="202122"/>
          <w:sz w:val="21"/>
          <w:szCs w:val="21"/>
        </w:rPr>
        <w:t xml:space="preserve"> level. </w:t>
      </w:r>
      <w:proofErr w:type="spellStart"/>
      <w:r w:rsidRPr="00033C8B">
        <w:rPr>
          <w:rFonts w:ascii="Arial" w:eastAsia="Times New Roman" w:hAnsi="Arial" w:cs="Arial"/>
          <w:color w:val="202122"/>
          <w:sz w:val="21"/>
          <w:szCs w:val="21"/>
        </w:rPr>
        <w:t>Micturition</w:t>
      </w:r>
      <w:proofErr w:type="spellEnd"/>
      <w:r w:rsidRPr="00033C8B">
        <w:rPr>
          <w:rFonts w:ascii="Arial" w:eastAsia="Times New Roman" w:hAnsi="Arial" w:cs="Arial"/>
          <w:color w:val="202122"/>
          <w:sz w:val="21"/>
          <w:szCs w:val="21"/>
        </w:rPr>
        <w:t xml:space="preserve"> is fundamentally a </w:t>
      </w:r>
      <w:proofErr w:type="spellStart"/>
      <w:r w:rsidRPr="00033C8B">
        <w:rPr>
          <w:rFonts w:ascii="Arial" w:eastAsia="Times New Roman" w:hAnsi="Arial" w:cs="Arial"/>
          <w:color w:val="202122"/>
          <w:sz w:val="21"/>
          <w:szCs w:val="21"/>
        </w:rPr>
        <w:t>spinobulbospinal</w:t>
      </w:r>
      <w:proofErr w:type="spellEnd"/>
      <w:r w:rsidRPr="00033C8B">
        <w:rPr>
          <w:rFonts w:ascii="Arial" w:eastAsia="Times New Roman" w:hAnsi="Arial" w:cs="Arial"/>
          <w:color w:val="202122"/>
          <w:sz w:val="21"/>
          <w:szCs w:val="21"/>
        </w:rPr>
        <w:t xml:space="preserve"> reflex facilitated and inhibited by higher brain centers such as the </w:t>
      </w:r>
      <w:proofErr w:type="spellStart"/>
      <w:r w:rsidRPr="00033C8B">
        <w:rPr>
          <w:rFonts w:ascii="Arial" w:eastAsia="Times New Roman" w:hAnsi="Arial" w:cs="Arial"/>
          <w:color w:val="202122"/>
          <w:sz w:val="21"/>
          <w:szCs w:val="21"/>
        </w:rPr>
        <w:fldChar w:fldCharType="begin"/>
      </w:r>
      <w:r w:rsidRPr="00033C8B">
        <w:rPr>
          <w:rFonts w:ascii="Arial" w:eastAsia="Times New Roman" w:hAnsi="Arial" w:cs="Arial"/>
          <w:color w:val="202122"/>
          <w:sz w:val="21"/>
          <w:szCs w:val="21"/>
        </w:rPr>
        <w:instrText xml:space="preserve"> HYPERLINK "https://en.wikipedia.org/wiki/Pontine_micturition_center" \o "Pontine micturition center" </w:instrText>
      </w:r>
      <w:r w:rsidRPr="00033C8B">
        <w:rPr>
          <w:rFonts w:ascii="Arial" w:eastAsia="Times New Roman" w:hAnsi="Arial" w:cs="Arial"/>
          <w:color w:val="202122"/>
          <w:sz w:val="21"/>
          <w:szCs w:val="21"/>
        </w:rPr>
        <w:fldChar w:fldCharType="separate"/>
      </w:r>
      <w:r w:rsidRPr="00033C8B">
        <w:rPr>
          <w:rFonts w:ascii="Arial" w:eastAsia="Times New Roman" w:hAnsi="Arial" w:cs="Arial"/>
          <w:color w:val="0B0080"/>
          <w:sz w:val="21"/>
          <w:u w:val="single"/>
        </w:rPr>
        <w:t>pontine</w:t>
      </w:r>
      <w:proofErr w:type="spellEnd"/>
      <w:r w:rsidRPr="00033C8B">
        <w:rPr>
          <w:rFonts w:ascii="Arial" w:eastAsia="Times New Roman" w:hAnsi="Arial" w:cs="Arial"/>
          <w:color w:val="0B0080"/>
          <w:sz w:val="21"/>
          <w:u w:val="single"/>
        </w:rPr>
        <w:t xml:space="preserve"> </w:t>
      </w:r>
      <w:proofErr w:type="spellStart"/>
      <w:r w:rsidRPr="00033C8B">
        <w:rPr>
          <w:rFonts w:ascii="Arial" w:eastAsia="Times New Roman" w:hAnsi="Arial" w:cs="Arial"/>
          <w:color w:val="0B0080"/>
          <w:sz w:val="21"/>
          <w:u w:val="single"/>
        </w:rPr>
        <w:t>micturition</w:t>
      </w:r>
      <w:proofErr w:type="spellEnd"/>
      <w:r w:rsidRPr="00033C8B">
        <w:rPr>
          <w:rFonts w:ascii="Arial" w:eastAsia="Times New Roman" w:hAnsi="Arial" w:cs="Arial"/>
          <w:color w:val="0B0080"/>
          <w:sz w:val="21"/>
          <w:u w:val="single"/>
        </w:rPr>
        <w:t xml:space="preserve"> center</w:t>
      </w:r>
      <w:r w:rsidRPr="00033C8B">
        <w:rPr>
          <w:rFonts w:ascii="Arial" w:eastAsia="Times New Roman" w:hAnsi="Arial" w:cs="Arial"/>
          <w:color w:val="202122"/>
          <w:sz w:val="21"/>
          <w:szCs w:val="21"/>
        </w:rPr>
        <w:fldChar w:fldCharType="end"/>
      </w:r>
      <w:r w:rsidRPr="00033C8B">
        <w:rPr>
          <w:rFonts w:ascii="Arial" w:eastAsia="Times New Roman" w:hAnsi="Arial" w:cs="Arial"/>
          <w:color w:val="202122"/>
          <w:sz w:val="21"/>
          <w:szCs w:val="21"/>
        </w:rPr>
        <w:t> and, like </w:t>
      </w:r>
      <w:hyperlink r:id="rId4" w:tooltip="Defecation" w:history="1">
        <w:r w:rsidRPr="00033C8B">
          <w:rPr>
            <w:rFonts w:ascii="Arial" w:eastAsia="Times New Roman" w:hAnsi="Arial" w:cs="Arial"/>
            <w:color w:val="0B0080"/>
            <w:sz w:val="21"/>
            <w:u w:val="single"/>
          </w:rPr>
          <w:t>defecation</w:t>
        </w:r>
      </w:hyperlink>
      <w:r w:rsidRPr="00033C8B">
        <w:rPr>
          <w:rFonts w:ascii="Arial" w:eastAsia="Times New Roman" w:hAnsi="Arial" w:cs="Arial"/>
          <w:color w:val="202122"/>
          <w:sz w:val="21"/>
          <w:szCs w:val="21"/>
        </w:rPr>
        <w:t>, subject to voluntary facilitation and inhibition.</w:t>
      </w:r>
      <w:hyperlink r:id="rId5" w:anchor="cite_note-yoshimura-6" w:history="1">
        <w:r w:rsidRPr="00033C8B">
          <w:rPr>
            <w:rFonts w:ascii="Arial" w:eastAsia="Times New Roman" w:hAnsi="Arial" w:cs="Arial"/>
            <w:color w:val="0B0080"/>
            <w:sz w:val="17"/>
            <w:u w:val="single"/>
            <w:vertAlign w:val="superscript"/>
          </w:rPr>
          <w:t>[6]</w:t>
        </w:r>
      </w:hyperlink>
    </w:p>
    <w:p w:rsidR="00033C8B" w:rsidRPr="00033C8B" w:rsidRDefault="00033C8B" w:rsidP="00033C8B">
      <w:pPr>
        <w:shd w:val="clear" w:color="auto" w:fill="FFFFFF"/>
        <w:spacing w:before="120" w:after="120" w:line="240" w:lineRule="auto"/>
        <w:rPr>
          <w:rFonts w:ascii="Arial" w:eastAsia="Times New Roman" w:hAnsi="Arial" w:cs="Arial"/>
          <w:color w:val="202122"/>
          <w:sz w:val="21"/>
          <w:szCs w:val="21"/>
        </w:rPr>
      </w:pPr>
      <w:r w:rsidRPr="00033C8B">
        <w:rPr>
          <w:rFonts w:ascii="Arial" w:eastAsia="Times New Roman" w:hAnsi="Arial" w:cs="Arial"/>
          <w:color w:val="202122"/>
          <w:sz w:val="21"/>
          <w:szCs w:val="21"/>
        </w:rPr>
        <w:t>In healthy individuals, the lower urinary tract has two discrete phases of activity: the storage (or guarding) phase, when urine is stored in the bladder; and the voiding phase, when urine is released through the urethra. The state of the reflex system is dependent on both a conscious signal from the brain and the firing rate of sensory fibers from the bladder and urethra.</w:t>
      </w:r>
      <w:hyperlink r:id="rId6" w:anchor="cite_note-yoshimura-6" w:history="1">
        <w:r w:rsidRPr="00033C8B">
          <w:rPr>
            <w:rFonts w:ascii="Arial" w:eastAsia="Times New Roman" w:hAnsi="Arial" w:cs="Arial"/>
            <w:color w:val="0B0080"/>
            <w:sz w:val="17"/>
            <w:u w:val="single"/>
            <w:vertAlign w:val="superscript"/>
          </w:rPr>
          <w:t>[6]</w:t>
        </w:r>
      </w:hyperlink>
      <w:r w:rsidRPr="00033C8B">
        <w:rPr>
          <w:rFonts w:ascii="Arial" w:eastAsia="Times New Roman" w:hAnsi="Arial" w:cs="Arial"/>
          <w:color w:val="202122"/>
          <w:sz w:val="21"/>
          <w:szCs w:val="21"/>
        </w:rPr>
        <w:t> At low bladder volumes, afferent firing is low, resulting in excitation of the outlet (the sphincter and urethra), and relaxation of the bladder.</w:t>
      </w:r>
      <w:hyperlink r:id="rId7" w:anchor="cite_note-7" w:history="1">
        <w:r w:rsidRPr="00033C8B">
          <w:rPr>
            <w:rFonts w:ascii="Arial" w:eastAsia="Times New Roman" w:hAnsi="Arial" w:cs="Arial"/>
            <w:color w:val="0B0080"/>
            <w:sz w:val="17"/>
            <w:u w:val="single"/>
            <w:vertAlign w:val="superscript"/>
          </w:rPr>
          <w:t>[7]</w:t>
        </w:r>
      </w:hyperlink>
      <w:r w:rsidRPr="00033C8B">
        <w:rPr>
          <w:rFonts w:ascii="Arial" w:eastAsia="Times New Roman" w:hAnsi="Arial" w:cs="Arial"/>
          <w:color w:val="202122"/>
          <w:sz w:val="21"/>
          <w:szCs w:val="21"/>
        </w:rPr>
        <w:t xml:space="preserve"> At high bladder volumes, afferent firing increases, causing a conscious sensation of urinary urge. </w:t>
      </w:r>
      <w:proofErr w:type="gramStart"/>
      <w:r w:rsidRPr="00033C8B">
        <w:rPr>
          <w:rFonts w:ascii="Arial" w:eastAsia="Times New Roman" w:hAnsi="Arial" w:cs="Arial"/>
          <w:color w:val="202122"/>
          <w:sz w:val="21"/>
          <w:szCs w:val="21"/>
        </w:rPr>
        <w:t>When the individual is ready to urinate, he or she consciously initiates voiding, causing the bladder to contract and the outlet to relax.</w:t>
      </w:r>
      <w:proofErr w:type="gramEnd"/>
      <w:r w:rsidRPr="00033C8B">
        <w:rPr>
          <w:rFonts w:ascii="Arial" w:eastAsia="Times New Roman" w:hAnsi="Arial" w:cs="Arial"/>
          <w:color w:val="202122"/>
          <w:sz w:val="21"/>
          <w:szCs w:val="21"/>
        </w:rPr>
        <w:t xml:space="preserve"> Voiding continues until the bladder empties completely, at which point the bladder relaxes and the outlet contracts to re-initiate storage.</w:t>
      </w:r>
      <w:hyperlink r:id="rId8" w:anchor="cite_note-yoshimura-6" w:history="1">
        <w:r w:rsidRPr="00033C8B">
          <w:rPr>
            <w:rFonts w:ascii="Arial" w:eastAsia="Times New Roman" w:hAnsi="Arial" w:cs="Arial"/>
            <w:color w:val="0B0080"/>
            <w:sz w:val="17"/>
            <w:u w:val="single"/>
            <w:vertAlign w:val="superscript"/>
          </w:rPr>
          <w:t>[6]</w:t>
        </w:r>
      </w:hyperlink>
      <w:r w:rsidRPr="00033C8B">
        <w:rPr>
          <w:rFonts w:ascii="Arial" w:eastAsia="Times New Roman" w:hAnsi="Arial" w:cs="Arial"/>
          <w:color w:val="202122"/>
          <w:sz w:val="21"/>
          <w:szCs w:val="21"/>
        </w:rPr>
        <w:t xml:space="preserve"> The muscles controlling </w:t>
      </w:r>
      <w:proofErr w:type="spellStart"/>
      <w:r w:rsidRPr="00033C8B">
        <w:rPr>
          <w:rFonts w:ascii="Arial" w:eastAsia="Times New Roman" w:hAnsi="Arial" w:cs="Arial"/>
          <w:color w:val="202122"/>
          <w:sz w:val="21"/>
          <w:szCs w:val="21"/>
        </w:rPr>
        <w:t>micturition</w:t>
      </w:r>
      <w:proofErr w:type="spellEnd"/>
      <w:r w:rsidRPr="00033C8B">
        <w:rPr>
          <w:rFonts w:ascii="Arial" w:eastAsia="Times New Roman" w:hAnsi="Arial" w:cs="Arial"/>
          <w:color w:val="202122"/>
          <w:sz w:val="21"/>
          <w:szCs w:val="21"/>
        </w:rPr>
        <w:t xml:space="preserve"> are controlled by the </w:t>
      </w:r>
      <w:hyperlink r:id="rId9" w:tooltip="Autonomic nervous system" w:history="1">
        <w:r w:rsidRPr="00033C8B">
          <w:rPr>
            <w:rFonts w:ascii="Arial" w:eastAsia="Times New Roman" w:hAnsi="Arial" w:cs="Arial"/>
            <w:color w:val="0B0080"/>
            <w:sz w:val="21"/>
            <w:u w:val="single"/>
          </w:rPr>
          <w:t>autonomic</w:t>
        </w:r>
      </w:hyperlink>
      <w:r w:rsidRPr="00033C8B">
        <w:rPr>
          <w:rFonts w:ascii="Arial" w:eastAsia="Times New Roman" w:hAnsi="Arial" w:cs="Arial"/>
          <w:color w:val="202122"/>
          <w:sz w:val="21"/>
          <w:szCs w:val="21"/>
        </w:rPr>
        <w:t xml:space="preserve"> and somatic nervous systems. During the storage phase the internal urethral sphincter remains tense and the </w:t>
      </w:r>
      <w:proofErr w:type="spellStart"/>
      <w:r w:rsidRPr="00033C8B">
        <w:rPr>
          <w:rFonts w:ascii="Arial" w:eastAsia="Times New Roman" w:hAnsi="Arial" w:cs="Arial"/>
          <w:color w:val="202122"/>
          <w:sz w:val="21"/>
          <w:szCs w:val="21"/>
        </w:rPr>
        <w:t>detrusor</w:t>
      </w:r>
      <w:proofErr w:type="spellEnd"/>
      <w:r w:rsidRPr="00033C8B">
        <w:rPr>
          <w:rFonts w:ascii="Arial" w:eastAsia="Times New Roman" w:hAnsi="Arial" w:cs="Arial"/>
          <w:color w:val="202122"/>
          <w:sz w:val="21"/>
          <w:szCs w:val="21"/>
        </w:rPr>
        <w:t xml:space="preserve"> muscle relaxed by </w:t>
      </w:r>
      <w:hyperlink r:id="rId10" w:tooltip="Sympathetic nervous system" w:history="1">
        <w:r w:rsidRPr="00033C8B">
          <w:rPr>
            <w:rFonts w:ascii="Arial" w:eastAsia="Times New Roman" w:hAnsi="Arial" w:cs="Arial"/>
            <w:color w:val="0B0080"/>
            <w:sz w:val="21"/>
            <w:u w:val="single"/>
          </w:rPr>
          <w:t>sympathetic</w:t>
        </w:r>
      </w:hyperlink>
      <w:r w:rsidRPr="00033C8B">
        <w:rPr>
          <w:rFonts w:ascii="Arial" w:eastAsia="Times New Roman" w:hAnsi="Arial" w:cs="Arial"/>
          <w:color w:val="202122"/>
          <w:sz w:val="21"/>
          <w:szCs w:val="21"/>
        </w:rPr>
        <w:t xml:space="preserve"> stimulation. During </w:t>
      </w:r>
      <w:proofErr w:type="spellStart"/>
      <w:r w:rsidRPr="00033C8B">
        <w:rPr>
          <w:rFonts w:ascii="Arial" w:eastAsia="Times New Roman" w:hAnsi="Arial" w:cs="Arial"/>
          <w:color w:val="202122"/>
          <w:sz w:val="21"/>
          <w:szCs w:val="21"/>
        </w:rPr>
        <w:t>micturition</w:t>
      </w:r>
      <w:proofErr w:type="spellEnd"/>
      <w:r w:rsidRPr="00033C8B">
        <w:rPr>
          <w:rFonts w:ascii="Arial" w:eastAsia="Times New Roman" w:hAnsi="Arial" w:cs="Arial"/>
          <w:color w:val="202122"/>
          <w:sz w:val="21"/>
          <w:szCs w:val="21"/>
        </w:rPr>
        <w:t>, </w:t>
      </w:r>
      <w:hyperlink r:id="rId11" w:tooltip="Parasympathetic nervous system" w:history="1">
        <w:r w:rsidRPr="00033C8B">
          <w:rPr>
            <w:rFonts w:ascii="Arial" w:eastAsia="Times New Roman" w:hAnsi="Arial" w:cs="Arial"/>
            <w:color w:val="0B0080"/>
            <w:sz w:val="21"/>
            <w:u w:val="single"/>
          </w:rPr>
          <w:t>parasympathetic</w:t>
        </w:r>
      </w:hyperlink>
      <w:r w:rsidRPr="00033C8B">
        <w:rPr>
          <w:rFonts w:ascii="Arial" w:eastAsia="Times New Roman" w:hAnsi="Arial" w:cs="Arial"/>
          <w:color w:val="202122"/>
          <w:sz w:val="21"/>
          <w:szCs w:val="21"/>
        </w:rPr>
        <w:t xml:space="preserve"> stimulation causes the </w:t>
      </w:r>
      <w:proofErr w:type="spellStart"/>
      <w:r w:rsidRPr="00033C8B">
        <w:rPr>
          <w:rFonts w:ascii="Arial" w:eastAsia="Times New Roman" w:hAnsi="Arial" w:cs="Arial"/>
          <w:color w:val="202122"/>
          <w:sz w:val="21"/>
          <w:szCs w:val="21"/>
        </w:rPr>
        <w:t>detrusor</w:t>
      </w:r>
      <w:proofErr w:type="spellEnd"/>
      <w:r w:rsidRPr="00033C8B">
        <w:rPr>
          <w:rFonts w:ascii="Arial" w:eastAsia="Times New Roman" w:hAnsi="Arial" w:cs="Arial"/>
          <w:color w:val="202122"/>
          <w:sz w:val="21"/>
          <w:szCs w:val="21"/>
        </w:rPr>
        <w:t xml:space="preserve"> muscle to contract and the internal urethral sphincter to relax. The external urethral sphincter (sphincter </w:t>
      </w:r>
      <w:proofErr w:type="spellStart"/>
      <w:r w:rsidRPr="00033C8B">
        <w:rPr>
          <w:rFonts w:ascii="Arial" w:eastAsia="Times New Roman" w:hAnsi="Arial" w:cs="Arial"/>
          <w:color w:val="202122"/>
          <w:sz w:val="21"/>
          <w:szCs w:val="21"/>
        </w:rPr>
        <w:t>urethrae</w:t>
      </w:r>
      <w:proofErr w:type="spellEnd"/>
      <w:r w:rsidRPr="00033C8B">
        <w:rPr>
          <w:rFonts w:ascii="Arial" w:eastAsia="Times New Roman" w:hAnsi="Arial" w:cs="Arial"/>
          <w:color w:val="202122"/>
          <w:sz w:val="21"/>
          <w:szCs w:val="21"/>
        </w:rPr>
        <w:t xml:space="preserve">) is under somatic control and is consciously relaxed during </w:t>
      </w:r>
      <w:proofErr w:type="spellStart"/>
      <w:r w:rsidRPr="00033C8B">
        <w:rPr>
          <w:rFonts w:ascii="Arial" w:eastAsia="Times New Roman" w:hAnsi="Arial" w:cs="Arial"/>
          <w:color w:val="202122"/>
          <w:sz w:val="21"/>
          <w:szCs w:val="21"/>
        </w:rPr>
        <w:t>micturition</w:t>
      </w:r>
      <w:proofErr w:type="spellEnd"/>
      <w:r w:rsidRPr="00033C8B">
        <w:rPr>
          <w:rFonts w:ascii="Arial" w:eastAsia="Times New Roman" w:hAnsi="Arial" w:cs="Arial"/>
          <w:color w:val="202122"/>
          <w:sz w:val="21"/>
          <w:szCs w:val="21"/>
        </w:rPr>
        <w:t>.</w:t>
      </w:r>
    </w:p>
    <w:p w:rsidR="00033C8B" w:rsidRPr="00033C8B" w:rsidRDefault="00033C8B" w:rsidP="00033C8B">
      <w:pPr>
        <w:shd w:val="clear" w:color="auto" w:fill="FFFFFF"/>
        <w:spacing w:before="120" w:after="120" w:line="240" w:lineRule="auto"/>
        <w:rPr>
          <w:rFonts w:ascii="Arial" w:eastAsia="Times New Roman" w:hAnsi="Arial" w:cs="Arial"/>
          <w:color w:val="202122"/>
          <w:sz w:val="21"/>
          <w:szCs w:val="21"/>
        </w:rPr>
      </w:pPr>
      <w:r w:rsidRPr="00033C8B">
        <w:rPr>
          <w:rFonts w:ascii="Arial" w:eastAsia="Times New Roman" w:hAnsi="Arial" w:cs="Arial"/>
          <w:color w:val="202122"/>
          <w:sz w:val="21"/>
          <w:szCs w:val="21"/>
        </w:rPr>
        <w:t xml:space="preserve">In infants, voiding occurs involuntarily (as a reflex). The ability to voluntarily inhibit </w:t>
      </w:r>
      <w:proofErr w:type="spellStart"/>
      <w:r w:rsidRPr="00033C8B">
        <w:rPr>
          <w:rFonts w:ascii="Arial" w:eastAsia="Times New Roman" w:hAnsi="Arial" w:cs="Arial"/>
          <w:color w:val="202122"/>
          <w:sz w:val="21"/>
          <w:szCs w:val="21"/>
        </w:rPr>
        <w:t>micturition</w:t>
      </w:r>
      <w:proofErr w:type="spellEnd"/>
      <w:r w:rsidRPr="00033C8B">
        <w:rPr>
          <w:rFonts w:ascii="Arial" w:eastAsia="Times New Roman" w:hAnsi="Arial" w:cs="Arial"/>
          <w:color w:val="202122"/>
          <w:sz w:val="21"/>
          <w:szCs w:val="21"/>
        </w:rPr>
        <w:t xml:space="preserve"> develops by the age of 2–3 years, as control at higher levels of the central nervous system develops. In the adult, the volume of urine in the bladder that normally initiates a reflex contraction is about 300–400 </w:t>
      </w:r>
      <w:proofErr w:type="spellStart"/>
      <w:r w:rsidRPr="00033C8B">
        <w:rPr>
          <w:rFonts w:ascii="Arial" w:eastAsia="Times New Roman" w:hAnsi="Arial" w:cs="Arial"/>
          <w:color w:val="202122"/>
          <w:sz w:val="21"/>
          <w:szCs w:val="21"/>
        </w:rPr>
        <w:t>millilitres</w:t>
      </w:r>
      <w:proofErr w:type="spellEnd"/>
      <w:r w:rsidRPr="00033C8B">
        <w:rPr>
          <w:rFonts w:ascii="Arial" w:eastAsia="Times New Roman" w:hAnsi="Arial" w:cs="Arial"/>
          <w:color w:val="202122"/>
          <w:sz w:val="21"/>
          <w:szCs w:val="21"/>
        </w:rPr>
        <w:t xml:space="preserve"> (11–14 imp fl oz; 10–14 US fl oz).</w:t>
      </w:r>
    </w:p>
    <w:p w:rsidR="00033C8B" w:rsidRPr="00033C8B" w:rsidRDefault="00033C8B" w:rsidP="00033C8B">
      <w:pPr>
        <w:shd w:val="clear" w:color="auto" w:fill="FFFFFF"/>
        <w:spacing w:before="72" w:after="0" w:line="240" w:lineRule="auto"/>
        <w:outlineLvl w:val="3"/>
        <w:rPr>
          <w:rFonts w:ascii="Arial" w:eastAsia="Times New Roman" w:hAnsi="Arial" w:cs="Arial"/>
          <w:b/>
          <w:bCs/>
          <w:color w:val="000000"/>
          <w:sz w:val="21"/>
          <w:szCs w:val="21"/>
        </w:rPr>
      </w:pPr>
      <w:r w:rsidRPr="00033C8B">
        <w:rPr>
          <w:rFonts w:ascii="Arial" w:eastAsia="Times New Roman" w:hAnsi="Arial" w:cs="Arial"/>
          <w:b/>
          <w:bCs/>
          <w:color w:val="000000"/>
          <w:sz w:val="21"/>
        </w:rPr>
        <w:t>Storage phase</w:t>
      </w:r>
    </w:p>
    <w:p w:rsidR="00033C8B" w:rsidRPr="00033C8B" w:rsidRDefault="00033C8B" w:rsidP="00033C8B">
      <w:pPr>
        <w:shd w:val="clear" w:color="auto" w:fill="FFFFFF"/>
        <w:spacing w:before="120" w:after="120" w:line="240" w:lineRule="auto"/>
        <w:rPr>
          <w:rFonts w:ascii="Arial" w:eastAsia="Times New Roman" w:hAnsi="Arial" w:cs="Arial"/>
          <w:color w:val="202122"/>
          <w:sz w:val="21"/>
          <w:szCs w:val="21"/>
        </w:rPr>
      </w:pPr>
      <w:r w:rsidRPr="00033C8B">
        <w:rPr>
          <w:rFonts w:ascii="Arial" w:eastAsia="Times New Roman" w:hAnsi="Arial" w:cs="Arial"/>
          <w:color w:val="202122"/>
          <w:sz w:val="21"/>
          <w:szCs w:val="21"/>
        </w:rPr>
        <w:t>During storage, bladder pressure stays low, because of the bladder's highly compliant nature. A plot of bladder (</w:t>
      </w:r>
      <w:proofErr w:type="spellStart"/>
      <w:r w:rsidRPr="00033C8B">
        <w:rPr>
          <w:rFonts w:ascii="Arial" w:eastAsia="Times New Roman" w:hAnsi="Arial" w:cs="Arial"/>
          <w:color w:val="202122"/>
          <w:sz w:val="21"/>
          <w:szCs w:val="21"/>
        </w:rPr>
        <w:t>intravesical</w:t>
      </w:r>
      <w:proofErr w:type="spellEnd"/>
      <w:r w:rsidRPr="00033C8B">
        <w:rPr>
          <w:rFonts w:ascii="Arial" w:eastAsia="Times New Roman" w:hAnsi="Arial" w:cs="Arial"/>
          <w:color w:val="202122"/>
          <w:sz w:val="21"/>
          <w:szCs w:val="21"/>
        </w:rPr>
        <w:t>) pressure against the depressant of fluid in the bladder (called a </w:t>
      </w:r>
      <w:proofErr w:type="spellStart"/>
      <w:r w:rsidRPr="00033C8B">
        <w:rPr>
          <w:rFonts w:ascii="Arial" w:eastAsia="Times New Roman" w:hAnsi="Arial" w:cs="Arial"/>
          <w:color w:val="202122"/>
          <w:sz w:val="21"/>
          <w:szCs w:val="21"/>
        </w:rPr>
        <w:fldChar w:fldCharType="begin"/>
      </w:r>
      <w:r w:rsidRPr="00033C8B">
        <w:rPr>
          <w:rFonts w:ascii="Arial" w:eastAsia="Times New Roman" w:hAnsi="Arial" w:cs="Arial"/>
          <w:color w:val="202122"/>
          <w:sz w:val="21"/>
          <w:szCs w:val="21"/>
        </w:rPr>
        <w:instrText xml:space="preserve"> HYPERLINK "https://en.wikipedia.org/wiki/Cystometrogram" \o "Cystometrogram" </w:instrText>
      </w:r>
      <w:r w:rsidRPr="00033C8B">
        <w:rPr>
          <w:rFonts w:ascii="Arial" w:eastAsia="Times New Roman" w:hAnsi="Arial" w:cs="Arial"/>
          <w:color w:val="202122"/>
          <w:sz w:val="21"/>
          <w:szCs w:val="21"/>
        </w:rPr>
        <w:fldChar w:fldCharType="separate"/>
      </w:r>
      <w:r w:rsidRPr="00033C8B">
        <w:rPr>
          <w:rFonts w:ascii="Arial" w:eastAsia="Times New Roman" w:hAnsi="Arial" w:cs="Arial"/>
          <w:color w:val="0B0080"/>
          <w:sz w:val="21"/>
          <w:u w:val="single"/>
        </w:rPr>
        <w:t>cystometrogram</w:t>
      </w:r>
      <w:proofErr w:type="spellEnd"/>
      <w:r w:rsidRPr="00033C8B">
        <w:rPr>
          <w:rFonts w:ascii="Arial" w:eastAsia="Times New Roman" w:hAnsi="Arial" w:cs="Arial"/>
          <w:color w:val="202122"/>
          <w:sz w:val="21"/>
          <w:szCs w:val="21"/>
        </w:rPr>
        <w:fldChar w:fldCharType="end"/>
      </w:r>
      <w:r w:rsidRPr="00033C8B">
        <w:rPr>
          <w:rFonts w:ascii="Arial" w:eastAsia="Times New Roman" w:hAnsi="Arial" w:cs="Arial"/>
          <w:color w:val="202122"/>
          <w:sz w:val="21"/>
          <w:szCs w:val="21"/>
        </w:rPr>
        <w:t>), will show a very slight rise as the bladder is filled. This phenomenon is a manifestation of the </w:t>
      </w:r>
      <w:hyperlink r:id="rId12" w:tooltip="Young–Laplace equation" w:history="1">
        <w:r w:rsidRPr="00033C8B">
          <w:rPr>
            <w:rFonts w:ascii="Arial" w:eastAsia="Times New Roman" w:hAnsi="Arial" w:cs="Arial"/>
            <w:color w:val="0B0080"/>
            <w:sz w:val="21"/>
            <w:u w:val="single"/>
          </w:rPr>
          <w:t>law of Laplace</w:t>
        </w:r>
      </w:hyperlink>
      <w:r w:rsidRPr="00033C8B">
        <w:rPr>
          <w:rFonts w:ascii="Arial" w:eastAsia="Times New Roman" w:hAnsi="Arial" w:cs="Arial"/>
          <w:color w:val="202122"/>
          <w:sz w:val="21"/>
          <w:szCs w:val="21"/>
        </w:rPr>
        <w:t xml:space="preserve">, which states that the pressure in a spherical </w:t>
      </w:r>
      <w:proofErr w:type="spellStart"/>
      <w:r w:rsidRPr="00033C8B">
        <w:rPr>
          <w:rFonts w:ascii="Arial" w:eastAsia="Times New Roman" w:hAnsi="Arial" w:cs="Arial"/>
          <w:color w:val="202122"/>
          <w:sz w:val="21"/>
          <w:szCs w:val="21"/>
        </w:rPr>
        <w:t>viscus</w:t>
      </w:r>
      <w:proofErr w:type="spellEnd"/>
      <w:r w:rsidRPr="00033C8B">
        <w:rPr>
          <w:rFonts w:ascii="Arial" w:eastAsia="Times New Roman" w:hAnsi="Arial" w:cs="Arial"/>
          <w:color w:val="202122"/>
          <w:sz w:val="21"/>
          <w:szCs w:val="21"/>
        </w:rPr>
        <w:t xml:space="preserve"> is equal to twice the wall tension divided by the radius. In the case of the bladder, the tension increases as the organ fills, but so does the radius. Therefore, the pressure increase is slight until the organ is relatively full. The bladder's smooth muscle has some inherent contractile activity; however, when its nerve supply is intact, stretch receptors in the bladder wall initiate a reflex contraction that has a lower threshold than the inherent contractile response of the muscle.</w:t>
      </w:r>
    </w:p>
    <w:p w:rsidR="00033C8B" w:rsidRPr="00033C8B" w:rsidRDefault="00033C8B" w:rsidP="00033C8B">
      <w:pPr>
        <w:shd w:val="clear" w:color="auto" w:fill="FFFFFF"/>
        <w:spacing w:before="120" w:after="120" w:line="240" w:lineRule="auto"/>
        <w:rPr>
          <w:rFonts w:ascii="Arial" w:eastAsia="Times New Roman" w:hAnsi="Arial" w:cs="Arial"/>
          <w:color w:val="202122"/>
          <w:sz w:val="21"/>
          <w:szCs w:val="21"/>
        </w:rPr>
      </w:pPr>
      <w:r w:rsidRPr="00033C8B">
        <w:rPr>
          <w:rFonts w:ascii="Arial" w:eastAsia="Times New Roman" w:hAnsi="Arial" w:cs="Arial"/>
          <w:color w:val="202122"/>
          <w:sz w:val="21"/>
          <w:szCs w:val="21"/>
        </w:rPr>
        <w:t>Action potentials carried by sensory neurons from stretch receptors in the urinary bladder wall travel to the sacral segments of the spinal cord through the pelvic nerves.</w:t>
      </w:r>
      <w:hyperlink r:id="rId13" w:anchor="cite_note-yoshimura-6" w:history="1">
        <w:r w:rsidRPr="00033C8B">
          <w:rPr>
            <w:rFonts w:ascii="Arial" w:eastAsia="Times New Roman" w:hAnsi="Arial" w:cs="Arial"/>
            <w:color w:val="0B0080"/>
            <w:sz w:val="17"/>
            <w:u w:val="single"/>
            <w:vertAlign w:val="superscript"/>
          </w:rPr>
          <w:t>[6]</w:t>
        </w:r>
      </w:hyperlink>
      <w:r w:rsidRPr="00033C8B">
        <w:rPr>
          <w:rFonts w:ascii="Arial" w:eastAsia="Times New Roman" w:hAnsi="Arial" w:cs="Arial"/>
          <w:color w:val="202122"/>
          <w:sz w:val="21"/>
          <w:szCs w:val="21"/>
        </w:rPr>
        <w:t xml:space="preserve"> Since bladder wall stretch is low during the storage phase, these afferent neurons fire at low frequencies. Low-frequency afferent signals cause relaxation of the bladder by inhibiting sacral parasympathetic </w:t>
      </w:r>
      <w:proofErr w:type="spellStart"/>
      <w:r w:rsidRPr="00033C8B">
        <w:rPr>
          <w:rFonts w:ascii="Arial" w:eastAsia="Times New Roman" w:hAnsi="Arial" w:cs="Arial"/>
          <w:color w:val="202122"/>
          <w:sz w:val="21"/>
          <w:szCs w:val="21"/>
        </w:rPr>
        <w:t>preganglionic</w:t>
      </w:r>
      <w:proofErr w:type="spellEnd"/>
      <w:r w:rsidRPr="00033C8B">
        <w:rPr>
          <w:rFonts w:ascii="Arial" w:eastAsia="Times New Roman" w:hAnsi="Arial" w:cs="Arial"/>
          <w:color w:val="202122"/>
          <w:sz w:val="21"/>
          <w:szCs w:val="21"/>
        </w:rPr>
        <w:t xml:space="preserve"> neurons and exciting lumbar sympathetic </w:t>
      </w:r>
      <w:proofErr w:type="spellStart"/>
      <w:r w:rsidRPr="00033C8B">
        <w:rPr>
          <w:rFonts w:ascii="Arial" w:eastAsia="Times New Roman" w:hAnsi="Arial" w:cs="Arial"/>
          <w:color w:val="202122"/>
          <w:sz w:val="21"/>
          <w:szCs w:val="21"/>
        </w:rPr>
        <w:t>preganglionic</w:t>
      </w:r>
      <w:proofErr w:type="spellEnd"/>
      <w:r w:rsidRPr="00033C8B">
        <w:rPr>
          <w:rFonts w:ascii="Arial" w:eastAsia="Times New Roman" w:hAnsi="Arial" w:cs="Arial"/>
          <w:color w:val="202122"/>
          <w:sz w:val="21"/>
          <w:szCs w:val="21"/>
        </w:rPr>
        <w:t xml:space="preserve"> neurons. Conversely, afferent input causes contraction of the sphincter through excitation of </w:t>
      </w:r>
      <w:proofErr w:type="spellStart"/>
      <w:r w:rsidRPr="00033C8B">
        <w:rPr>
          <w:rFonts w:ascii="Arial" w:eastAsia="Times New Roman" w:hAnsi="Arial" w:cs="Arial"/>
          <w:color w:val="202122"/>
          <w:sz w:val="21"/>
          <w:szCs w:val="21"/>
        </w:rPr>
        <w:t>Onuf's</w:t>
      </w:r>
      <w:proofErr w:type="spellEnd"/>
      <w:r w:rsidRPr="00033C8B">
        <w:rPr>
          <w:rFonts w:ascii="Arial" w:eastAsia="Times New Roman" w:hAnsi="Arial" w:cs="Arial"/>
          <w:color w:val="202122"/>
          <w:sz w:val="21"/>
          <w:szCs w:val="21"/>
        </w:rPr>
        <w:t xml:space="preserve"> nucleus, and contraction of the bladder neck and urethra through excitation of the sympathetic </w:t>
      </w:r>
      <w:proofErr w:type="spellStart"/>
      <w:r w:rsidRPr="00033C8B">
        <w:rPr>
          <w:rFonts w:ascii="Arial" w:eastAsia="Times New Roman" w:hAnsi="Arial" w:cs="Arial"/>
          <w:color w:val="202122"/>
          <w:sz w:val="21"/>
          <w:szCs w:val="21"/>
        </w:rPr>
        <w:t>preganglionic</w:t>
      </w:r>
      <w:proofErr w:type="spellEnd"/>
      <w:r w:rsidRPr="00033C8B">
        <w:rPr>
          <w:rFonts w:ascii="Arial" w:eastAsia="Times New Roman" w:hAnsi="Arial" w:cs="Arial"/>
          <w:color w:val="202122"/>
          <w:sz w:val="21"/>
          <w:szCs w:val="21"/>
        </w:rPr>
        <w:t xml:space="preserve"> neurons.</w:t>
      </w:r>
    </w:p>
    <w:p w:rsidR="00033C8B" w:rsidRPr="00033C8B" w:rsidRDefault="00033C8B" w:rsidP="00033C8B">
      <w:pPr>
        <w:shd w:val="clear" w:color="auto" w:fill="FFFFFF"/>
        <w:spacing w:before="120" w:after="120" w:line="240" w:lineRule="auto"/>
        <w:rPr>
          <w:rFonts w:ascii="Arial" w:eastAsia="Times New Roman" w:hAnsi="Arial" w:cs="Arial"/>
          <w:color w:val="202122"/>
          <w:sz w:val="21"/>
          <w:szCs w:val="21"/>
        </w:rPr>
      </w:pPr>
      <w:hyperlink r:id="rId14" w:tooltip="Diuresis" w:history="1">
        <w:proofErr w:type="spellStart"/>
        <w:r w:rsidRPr="00033C8B">
          <w:rPr>
            <w:rFonts w:ascii="Arial" w:eastAsia="Times New Roman" w:hAnsi="Arial" w:cs="Arial"/>
            <w:color w:val="0B0080"/>
            <w:sz w:val="21"/>
            <w:u w:val="single"/>
          </w:rPr>
          <w:t>Diuresis</w:t>
        </w:r>
        <w:proofErr w:type="spellEnd"/>
      </w:hyperlink>
      <w:r w:rsidRPr="00033C8B">
        <w:rPr>
          <w:rFonts w:ascii="Arial" w:eastAsia="Times New Roman" w:hAnsi="Arial" w:cs="Arial"/>
          <w:color w:val="202122"/>
          <w:sz w:val="21"/>
          <w:szCs w:val="21"/>
        </w:rPr>
        <w:t xml:space="preserve"> (production of urine by the kidney) occurs constantly, and as the bladder becomes full, afferent firing increases, yet the </w:t>
      </w:r>
      <w:proofErr w:type="spellStart"/>
      <w:r w:rsidRPr="00033C8B">
        <w:rPr>
          <w:rFonts w:ascii="Arial" w:eastAsia="Times New Roman" w:hAnsi="Arial" w:cs="Arial"/>
          <w:color w:val="202122"/>
          <w:sz w:val="21"/>
          <w:szCs w:val="21"/>
        </w:rPr>
        <w:t>micturition</w:t>
      </w:r>
      <w:proofErr w:type="spellEnd"/>
      <w:r w:rsidRPr="00033C8B">
        <w:rPr>
          <w:rFonts w:ascii="Arial" w:eastAsia="Times New Roman" w:hAnsi="Arial" w:cs="Arial"/>
          <w:color w:val="202122"/>
          <w:sz w:val="21"/>
          <w:szCs w:val="21"/>
        </w:rPr>
        <w:t xml:space="preserve"> reflex can be voluntarily inhibited until it is appropriate to begin voiding.</w:t>
      </w:r>
    </w:p>
    <w:p w:rsidR="00033C8B" w:rsidRPr="00033C8B" w:rsidRDefault="00033C8B" w:rsidP="00033C8B">
      <w:pPr>
        <w:shd w:val="clear" w:color="auto" w:fill="FFFFFF"/>
        <w:spacing w:before="72" w:after="0" w:line="240" w:lineRule="auto"/>
        <w:outlineLvl w:val="3"/>
        <w:rPr>
          <w:rFonts w:ascii="Arial" w:eastAsia="Times New Roman" w:hAnsi="Arial" w:cs="Arial"/>
          <w:b/>
          <w:bCs/>
          <w:color w:val="000000"/>
          <w:sz w:val="21"/>
          <w:szCs w:val="21"/>
        </w:rPr>
      </w:pPr>
      <w:r w:rsidRPr="00033C8B">
        <w:rPr>
          <w:rFonts w:ascii="Arial" w:eastAsia="Times New Roman" w:hAnsi="Arial" w:cs="Arial"/>
          <w:b/>
          <w:bCs/>
          <w:color w:val="000000"/>
          <w:sz w:val="21"/>
        </w:rPr>
        <w:t>Voiding phase</w:t>
      </w:r>
    </w:p>
    <w:p w:rsidR="00033C8B" w:rsidRPr="00033C8B" w:rsidRDefault="00033C8B" w:rsidP="00033C8B">
      <w:pPr>
        <w:shd w:val="clear" w:color="auto" w:fill="FFFFFF"/>
        <w:spacing w:before="120" w:after="120" w:line="240" w:lineRule="auto"/>
        <w:rPr>
          <w:rFonts w:ascii="Arial" w:eastAsia="Times New Roman" w:hAnsi="Arial" w:cs="Arial"/>
          <w:color w:val="202122"/>
          <w:sz w:val="21"/>
          <w:szCs w:val="21"/>
        </w:rPr>
      </w:pPr>
      <w:r w:rsidRPr="00033C8B">
        <w:rPr>
          <w:rFonts w:ascii="Arial" w:eastAsia="Times New Roman" w:hAnsi="Arial" w:cs="Arial"/>
          <w:color w:val="202122"/>
          <w:sz w:val="21"/>
          <w:szCs w:val="21"/>
        </w:rPr>
        <w:t>Voiding begins when a voluntary signal is sent from the brain to begin urination, and continues until the bladder is empty.</w:t>
      </w:r>
    </w:p>
    <w:p w:rsidR="00033C8B" w:rsidRPr="00033C8B" w:rsidRDefault="00033C8B" w:rsidP="00033C8B">
      <w:pPr>
        <w:shd w:val="clear" w:color="auto" w:fill="FFFFFF"/>
        <w:spacing w:before="120" w:after="120" w:line="240" w:lineRule="auto"/>
        <w:rPr>
          <w:rFonts w:ascii="Arial" w:eastAsia="Times New Roman" w:hAnsi="Arial" w:cs="Arial"/>
          <w:color w:val="202122"/>
          <w:sz w:val="21"/>
          <w:szCs w:val="21"/>
        </w:rPr>
      </w:pPr>
      <w:r w:rsidRPr="00033C8B">
        <w:rPr>
          <w:rFonts w:ascii="Arial" w:eastAsia="Times New Roman" w:hAnsi="Arial" w:cs="Arial"/>
          <w:color w:val="202122"/>
          <w:sz w:val="21"/>
          <w:szCs w:val="21"/>
        </w:rPr>
        <w:t>Bladder afferent signals ascend the spinal cord to the </w:t>
      </w:r>
      <w:proofErr w:type="spellStart"/>
      <w:r w:rsidRPr="00033C8B">
        <w:rPr>
          <w:rFonts w:ascii="Arial" w:eastAsia="Times New Roman" w:hAnsi="Arial" w:cs="Arial"/>
          <w:color w:val="202122"/>
          <w:sz w:val="21"/>
          <w:szCs w:val="21"/>
        </w:rPr>
        <w:fldChar w:fldCharType="begin"/>
      </w:r>
      <w:r w:rsidRPr="00033C8B">
        <w:rPr>
          <w:rFonts w:ascii="Arial" w:eastAsia="Times New Roman" w:hAnsi="Arial" w:cs="Arial"/>
          <w:color w:val="202122"/>
          <w:sz w:val="21"/>
          <w:szCs w:val="21"/>
        </w:rPr>
        <w:instrText xml:space="preserve"> HYPERLINK "https://en.wikipedia.org/wiki/Periaqueductal_gray" \o "Periaqueductal gray" </w:instrText>
      </w:r>
      <w:r w:rsidRPr="00033C8B">
        <w:rPr>
          <w:rFonts w:ascii="Arial" w:eastAsia="Times New Roman" w:hAnsi="Arial" w:cs="Arial"/>
          <w:color w:val="202122"/>
          <w:sz w:val="21"/>
          <w:szCs w:val="21"/>
        </w:rPr>
        <w:fldChar w:fldCharType="separate"/>
      </w:r>
      <w:r w:rsidRPr="00033C8B">
        <w:rPr>
          <w:rFonts w:ascii="Arial" w:eastAsia="Times New Roman" w:hAnsi="Arial" w:cs="Arial"/>
          <w:color w:val="0B0080"/>
          <w:sz w:val="21"/>
          <w:u w:val="single"/>
        </w:rPr>
        <w:t>periaqueductal</w:t>
      </w:r>
      <w:proofErr w:type="spellEnd"/>
      <w:r w:rsidRPr="00033C8B">
        <w:rPr>
          <w:rFonts w:ascii="Arial" w:eastAsia="Times New Roman" w:hAnsi="Arial" w:cs="Arial"/>
          <w:color w:val="0B0080"/>
          <w:sz w:val="21"/>
          <w:u w:val="single"/>
        </w:rPr>
        <w:t xml:space="preserve"> gray</w:t>
      </w:r>
      <w:r w:rsidRPr="00033C8B">
        <w:rPr>
          <w:rFonts w:ascii="Arial" w:eastAsia="Times New Roman" w:hAnsi="Arial" w:cs="Arial"/>
          <w:color w:val="202122"/>
          <w:sz w:val="21"/>
          <w:szCs w:val="21"/>
        </w:rPr>
        <w:fldChar w:fldCharType="end"/>
      </w:r>
      <w:r w:rsidRPr="00033C8B">
        <w:rPr>
          <w:rFonts w:ascii="Arial" w:eastAsia="Times New Roman" w:hAnsi="Arial" w:cs="Arial"/>
          <w:color w:val="202122"/>
          <w:sz w:val="21"/>
          <w:szCs w:val="21"/>
        </w:rPr>
        <w:t>, where they project both to the </w:t>
      </w:r>
      <w:proofErr w:type="spellStart"/>
      <w:r w:rsidRPr="00033C8B">
        <w:rPr>
          <w:rFonts w:ascii="Arial" w:eastAsia="Times New Roman" w:hAnsi="Arial" w:cs="Arial"/>
          <w:color w:val="202122"/>
          <w:sz w:val="21"/>
          <w:szCs w:val="21"/>
        </w:rPr>
        <w:fldChar w:fldCharType="begin"/>
      </w:r>
      <w:r w:rsidRPr="00033C8B">
        <w:rPr>
          <w:rFonts w:ascii="Arial" w:eastAsia="Times New Roman" w:hAnsi="Arial" w:cs="Arial"/>
          <w:color w:val="202122"/>
          <w:sz w:val="21"/>
          <w:szCs w:val="21"/>
        </w:rPr>
        <w:instrText xml:space="preserve"> HYPERLINK "https://en.wikipedia.org/wiki/Pontine_micturition_center" \o "Pontine micturition center" </w:instrText>
      </w:r>
      <w:r w:rsidRPr="00033C8B">
        <w:rPr>
          <w:rFonts w:ascii="Arial" w:eastAsia="Times New Roman" w:hAnsi="Arial" w:cs="Arial"/>
          <w:color w:val="202122"/>
          <w:sz w:val="21"/>
          <w:szCs w:val="21"/>
        </w:rPr>
        <w:fldChar w:fldCharType="separate"/>
      </w:r>
      <w:r w:rsidRPr="00033C8B">
        <w:rPr>
          <w:rFonts w:ascii="Arial" w:eastAsia="Times New Roman" w:hAnsi="Arial" w:cs="Arial"/>
          <w:color w:val="0B0080"/>
          <w:sz w:val="21"/>
          <w:u w:val="single"/>
        </w:rPr>
        <w:t>pontine</w:t>
      </w:r>
      <w:proofErr w:type="spellEnd"/>
      <w:r w:rsidRPr="00033C8B">
        <w:rPr>
          <w:rFonts w:ascii="Arial" w:eastAsia="Times New Roman" w:hAnsi="Arial" w:cs="Arial"/>
          <w:color w:val="0B0080"/>
          <w:sz w:val="21"/>
          <w:u w:val="single"/>
        </w:rPr>
        <w:t xml:space="preserve"> </w:t>
      </w:r>
      <w:proofErr w:type="spellStart"/>
      <w:r w:rsidRPr="00033C8B">
        <w:rPr>
          <w:rFonts w:ascii="Arial" w:eastAsia="Times New Roman" w:hAnsi="Arial" w:cs="Arial"/>
          <w:color w:val="0B0080"/>
          <w:sz w:val="21"/>
          <w:u w:val="single"/>
        </w:rPr>
        <w:t>micturition</w:t>
      </w:r>
      <w:proofErr w:type="spellEnd"/>
      <w:r w:rsidRPr="00033C8B">
        <w:rPr>
          <w:rFonts w:ascii="Arial" w:eastAsia="Times New Roman" w:hAnsi="Arial" w:cs="Arial"/>
          <w:color w:val="0B0080"/>
          <w:sz w:val="21"/>
          <w:u w:val="single"/>
        </w:rPr>
        <w:t xml:space="preserve"> center</w:t>
      </w:r>
      <w:r w:rsidRPr="00033C8B">
        <w:rPr>
          <w:rFonts w:ascii="Arial" w:eastAsia="Times New Roman" w:hAnsi="Arial" w:cs="Arial"/>
          <w:color w:val="202122"/>
          <w:sz w:val="21"/>
          <w:szCs w:val="21"/>
        </w:rPr>
        <w:fldChar w:fldCharType="end"/>
      </w:r>
      <w:r w:rsidRPr="00033C8B">
        <w:rPr>
          <w:rFonts w:ascii="Arial" w:eastAsia="Times New Roman" w:hAnsi="Arial" w:cs="Arial"/>
          <w:color w:val="202122"/>
          <w:sz w:val="21"/>
          <w:szCs w:val="21"/>
        </w:rPr>
        <w:t> and to the cerebrum.</w:t>
      </w:r>
      <w:hyperlink r:id="rId15" w:anchor="cite_note-8" w:history="1">
        <w:r w:rsidRPr="00033C8B">
          <w:rPr>
            <w:rFonts w:ascii="Arial" w:eastAsia="Times New Roman" w:hAnsi="Arial" w:cs="Arial"/>
            <w:color w:val="0B0080"/>
            <w:sz w:val="17"/>
            <w:u w:val="single"/>
            <w:vertAlign w:val="superscript"/>
          </w:rPr>
          <w:t>[8]</w:t>
        </w:r>
      </w:hyperlink>
      <w:r w:rsidRPr="00033C8B">
        <w:rPr>
          <w:rFonts w:ascii="Arial" w:eastAsia="Times New Roman" w:hAnsi="Arial" w:cs="Arial"/>
          <w:color w:val="202122"/>
          <w:sz w:val="21"/>
          <w:szCs w:val="21"/>
        </w:rPr>
        <w:t xml:space="preserve"> At a certain level of afferent activity, the conscious urge to void becomes difficult to ignore. Once the voluntary signal to begin voiding has </w:t>
      </w:r>
      <w:r w:rsidRPr="00033C8B">
        <w:rPr>
          <w:rFonts w:ascii="Arial" w:eastAsia="Times New Roman" w:hAnsi="Arial" w:cs="Arial"/>
          <w:color w:val="202122"/>
          <w:sz w:val="21"/>
          <w:szCs w:val="21"/>
        </w:rPr>
        <w:lastRenderedPageBreak/>
        <w:t xml:space="preserve">been issued, neurons in </w:t>
      </w:r>
      <w:proofErr w:type="spellStart"/>
      <w:r w:rsidRPr="00033C8B">
        <w:rPr>
          <w:rFonts w:ascii="Arial" w:eastAsia="Times New Roman" w:hAnsi="Arial" w:cs="Arial"/>
          <w:color w:val="202122"/>
          <w:sz w:val="21"/>
          <w:szCs w:val="21"/>
        </w:rPr>
        <w:t>pontine</w:t>
      </w:r>
      <w:proofErr w:type="spellEnd"/>
      <w:r w:rsidRPr="00033C8B">
        <w:rPr>
          <w:rFonts w:ascii="Arial" w:eastAsia="Times New Roman" w:hAnsi="Arial" w:cs="Arial"/>
          <w:color w:val="202122"/>
          <w:sz w:val="21"/>
          <w:szCs w:val="21"/>
        </w:rPr>
        <w:t xml:space="preserve"> </w:t>
      </w:r>
      <w:proofErr w:type="spellStart"/>
      <w:r w:rsidRPr="00033C8B">
        <w:rPr>
          <w:rFonts w:ascii="Arial" w:eastAsia="Times New Roman" w:hAnsi="Arial" w:cs="Arial"/>
          <w:color w:val="202122"/>
          <w:sz w:val="21"/>
          <w:szCs w:val="21"/>
        </w:rPr>
        <w:t>micturition</w:t>
      </w:r>
      <w:proofErr w:type="spellEnd"/>
      <w:r w:rsidRPr="00033C8B">
        <w:rPr>
          <w:rFonts w:ascii="Arial" w:eastAsia="Times New Roman" w:hAnsi="Arial" w:cs="Arial"/>
          <w:color w:val="202122"/>
          <w:sz w:val="21"/>
          <w:szCs w:val="21"/>
        </w:rPr>
        <w:t xml:space="preserve"> center fire maximally, causing excitation of sacral </w:t>
      </w:r>
      <w:proofErr w:type="spellStart"/>
      <w:r w:rsidRPr="00033C8B">
        <w:rPr>
          <w:rFonts w:ascii="Arial" w:eastAsia="Times New Roman" w:hAnsi="Arial" w:cs="Arial"/>
          <w:color w:val="202122"/>
          <w:sz w:val="21"/>
          <w:szCs w:val="21"/>
        </w:rPr>
        <w:t>preganglionic</w:t>
      </w:r>
      <w:proofErr w:type="spellEnd"/>
      <w:r w:rsidRPr="00033C8B">
        <w:rPr>
          <w:rFonts w:ascii="Arial" w:eastAsia="Times New Roman" w:hAnsi="Arial" w:cs="Arial"/>
          <w:color w:val="202122"/>
          <w:sz w:val="21"/>
          <w:szCs w:val="21"/>
        </w:rPr>
        <w:t xml:space="preserve"> neurons. The firing of these neurons causes the wall of the bladder to contract; as a result, a sudden, sharp rise in </w:t>
      </w:r>
      <w:proofErr w:type="spellStart"/>
      <w:r w:rsidRPr="00033C8B">
        <w:rPr>
          <w:rFonts w:ascii="Arial" w:eastAsia="Times New Roman" w:hAnsi="Arial" w:cs="Arial"/>
          <w:color w:val="202122"/>
          <w:sz w:val="21"/>
          <w:szCs w:val="21"/>
        </w:rPr>
        <w:t>intravesical</w:t>
      </w:r>
      <w:proofErr w:type="spellEnd"/>
      <w:r w:rsidRPr="00033C8B">
        <w:rPr>
          <w:rFonts w:ascii="Arial" w:eastAsia="Times New Roman" w:hAnsi="Arial" w:cs="Arial"/>
          <w:color w:val="202122"/>
          <w:sz w:val="21"/>
          <w:szCs w:val="21"/>
        </w:rPr>
        <w:t xml:space="preserve"> pressure occurs. The </w:t>
      </w:r>
      <w:proofErr w:type="spellStart"/>
      <w:r w:rsidRPr="00033C8B">
        <w:rPr>
          <w:rFonts w:ascii="Arial" w:eastAsia="Times New Roman" w:hAnsi="Arial" w:cs="Arial"/>
          <w:color w:val="202122"/>
          <w:sz w:val="21"/>
          <w:szCs w:val="21"/>
        </w:rPr>
        <w:t>pontine</w:t>
      </w:r>
      <w:proofErr w:type="spellEnd"/>
      <w:r w:rsidRPr="00033C8B">
        <w:rPr>
          <w:rFonts w:ascii="Arial" w:eastAsia="Times New Roman" w:hAnsi="Arial" w:cs="Arial"/>
          <w:color w:val="202122"/>
          <w:sz w:val="21"/>
          <w:szCs w:val="21"/>
        </w:rPr>
        <w:t xml:space="preserve"> </w:t>
      </w:r>
      <w:proofErr w:type="spellStart"/>
      <w:r w:rsidRPr="00033C8B">
        <w:rPr>
          <w:rFonts w:ascii="Arial" w:eastAsia="Times New Roman" w:hAnsi="Arial" w:cs="Arial"/>
          <w:color w:val="202122"/>
          <w:sz w:val="21"/>
          <w:szCs w:val="21"/>
        </w:rPr>
        <w:t>micturition</w:t>
      </w:r>
      <w:proofErr w:type="spellEnd"/>
      <w:r w:rsidRPr="00033C8B">
        <w:rPr>
          <w:rFonts w:ascii="Arial" w:eastAsia="Times New Roman" w:hAnsi="Arial" w:cs="Arial"/>
          <w:color w:val="202122"/>
          <w:sz w:val="21"/>
          <w:szCs w:val="21"/>
        </w:rPr>
        <w:t xml:space="preserve"> center also causes inhibition of </w:t>
      </w:r>
      <w:proofErr w:type="spellStart"/>
      <w:r w:rsidRPr="00033C8B">
        <w:rPr>
          <w:rFonts w:ascii="Arial" w:eastAsia="Times New Roman" w:hAnsi="Arial" w:cs="Arial"/>
          <w:color w:val="202122"/>
          <w:sz w:val="21"/>
          <w:szCs w:val="21"/>
        </w:rPr>
        <w:t>Onuf's</w:t>
      </w:r>
      <w:proofErr w:type="spellEnd"/>
      <w:r w:rsidRPr="00033C8B">
        <w:rPr>
          <w:rFonts w:ascii="Arial" w:eastAsia="Times New Roman" w:hAnsi="Arial" w:cs="Arial"/>
          <w:color w:val="202122"/>
          <w:sz w:val="21"/>
          <w:szCs w:val="21"/>
        </w:rPr>
        <w:t xml:space="preserve"> nucleus, resulting in relaxation of the external urinary sphincter.</w:t>
      </w:r>
      <w:hyperlink r:id="rId16" w:anchor="cite_note-9" w:history="1">
        <w:r w:rsidRPr="00033C8B">
          <w:rPr>
            <w:rFonts w:ascii="Arial" w:eastAsia="Times New Roman" w:hAnsi="Arial" w:cs="Arial"/>
            <w:color w:val="0B0080"/>
            <w:sz w:val="17"/>
            <w:u w:val="single"/>
            <w:vertAlign w:val="superscript"/>
          </w:rPr>
          <w:t>[9]</w:t>
        </w:r>
      </w:hyperlink>
      <w:r w:rsidRPr="00033C8B">
        <w:rPr>
          <w:rFonts w:ascii="Arial" w:eastAsia="Times New Roman" w:hAnsi="Arial" w:cs="Arial"/>
          <w:color w:val="202122"/>
          <w:sz w:val="21"/>
          <w:szCs w:val="21"/>
        </w:rPr>
        <w:t xml:space="preserve"> When the external urinary sphincter is relaxed urine is released from the urinary bladder when the pressure there is great enough to force urine to flow out of the urethra. The </w:t>
      </w:r>
      <w:proofErr w:type="spellStart"/>
      <w:r w:rsidRPr="00033C8B">
        <w:rPr>
          <w:rFonts w:ascii="Arial" w:eastAsia="Times New Roman" w:hAnsi="Arial" w:cs="Arial"/>
          <w:color w:val="202122"/>
          <w:sz w:val="21"/>
          <w:szCs w:val="21"/>
        </w:rPr>
        <w:t>micturition</w:t>
      </w:r>
      <w:proofErr w:type="spellEnd"/>
      <w:r w:rsidRPr="00033C8B">
        <w:rPr>
          <w:rFonts w:ascii="Arial" w:eastAsia="Times New Roman" w:hAnsi="Arial" w:cs="Arial"/>
          <w:color w:val="202122"/>
          <w:sz w:val="21"/>
          <w:szCs w:val="21"/>
        </w:rPr>
        <w:t xml:space="preserve"> reflex normally produces a series of contractions of the urinary bladder.</w:t>
      </w:r>
    </w:p>
    <w:p w:rsidR="00033C8B" w:rsidRPr="00033C8B" w:rsidRDefault="00033C8B" w:rsidP="00033C8B">
      <w:pPr>
        <w:shd w:val="clear" w:color="auto" w:fill="FFFFFF"/>
        <w:spacing w:before="120" w:after="120" w:line="240" w:lineRule="auto"/>
        <w:rPr>
          <w:rFonts w:ascii="Arial" w:eastAsia="Times New Roman" w:hAnsi="Arial" w:cs="Arial"/>
          <w:color w:val="202122"/>
          <w:sz w:val="21"/>
          <w:szCs w:val="21"/>
        </w:rPr>
      </w:pPr>
      <w:r w:rsidRPr="00033C8B">
        <w:rPr>
          <w:rFonts w:ascii="Arial" w:eastAsia="Times New Roman" w:hAnsi="Arial" w:cs="Arial"/>
          <w:color w:val="202122"/>
          <w:sz w:val="21"/>
          <w:szCs w:val="21"/>
        </w:rPr>
        <w:t xml:space="preserve">The flow of urine through the urethra has an overall excitatory role in </w:t>
      </w:r>
      <w:proofErr w:type="spellStart"/>
      <w:r w:rsidRPr="00033C8B">
        <w:rPr>
          <w:rFonts w:ascii="Arial" w:eastAsia="Times New Roman" w:hAnsi="Arial" w:cs="Arial"/>
          <w:color w:val="202122"/>
          <w:sz w:val="21"/>
          <w:szCs w:val="21"/>
        </w:rPr>
        <w:t>micturition</w:t>
      </w:r>
      <w:proofErr w:type="spellEnd"/>
      <w:r w:rsidRPr="00033C8B">
        <w:rPr>
          <w:rFonts w:ascii="Arial" w:eastAsia="Times New Roman" w:hAnsi="Arial" w:cs="Arial"/>
          <w:color w:val="202122"/>
          <w:sz w:val="21"/>
          <w:szCs w:val="21"/>
        </w:rPr>
        <w:t>, which helps sustain voiding until the bladder is empty.</w:t>
      </w:r>
      <w:hyperlink r:id="rId17" w:anchor="cite_note-10" w:history="1">
        <w:r w:rsidRPr="00033C8B">
          <w:rPr>
            <w:rFonts w:ascii="Arial" w:eastAsia="Times New Roman" w:hAnsi="Arial" w:cs="Arial"/>
            <w:color w:val="0B0080"/>
            <w:sz w:val="17"/>
            <w:u w:val="single"/>
            <w:vertAlign w:val="superscript"/>
          </w:rPr>
          <w:t>[10]</w:t>
        </w:r>
      </w:hyperlink>
    </w:p>
    <w:p w:rsidR="00033C8B" w:rsidRPr="00033C8B" w:rsidRDefault="00033C8B" w:rsidP="00033C8B">
      <w:pPr>
        <w:shd w:val="clear" w:color="auto" w:fill="FFFFFF"/>
        <w:spacing w:before="120" w:after="120" w:line="240" w:lineRule="auto"/>
        <w:rPr>
          <w:rFonts w:ascii="Arial" w:eastAsia="Times New Roman" w:hAnsi="Arial" w:cs="Arial"/>
          <w:color w:val="202122"/>
          <w:sz w:val="21"/>
          <w:szCs w:val="21"/>
        </w:rPr>
      </w:pPr>
      <w:r w:rsidRPr="00033C8B">
        <w:rPr>
          <w:rFonts w:ascii="Arial" w:eastAsia="Times New Roman" w:hAnsi="Arial" w:cs="Arial"/>
          <w:color w:val="202122"/>
          <w:sz w:val="21"/>
          <w:szCs w:val="21"/>
        </w:rPr>
        <w:t>After urination, the </w:t>
      </w:r>
      <w:hyperlink r:id="rId18" w:tooltip="Female urethra" w:history="1">
        <w:r w:rsidRPr="00033C8B">
          <w:rPr>
            <w:rFonts w:ascii="Arial" w:eastAsia="Times New Roman" w:hAnsi="Arial" w:cs="Arial"/>
            <w:color w:val="0B0080"/>
            <w:sz w:val="21"/>
            <w:u w:val="single"/>
          </w:rPr>
          <w:t>female urethra</w:t>
        </w:r>
      </w:hyperlink>
      <w:r w:rsidRPr="00033C8B">
        <w:rPr>
          <w:rFonts w:ascii="Arial" w:eastAsia="Times New Roman" w:hAnsi="Arial" w:cs="Arial"/>
          <w:color w:val="202122"/>
          <w:sz w:val="21"/>
          <w:szCs w:val="21"/>
        </w:rPr>
        <w:t> empties partially by gravity, with assistance from muscles.</w:t>
      </w:r>
      <w:r w:rsidRPr="00033C8B">
        <w:rPr>
          <w:rFonts w:ascii="Arial" w:eastAsia="Times New Roman" w:hAnsi="Arial" w:cs="Arial"/>
          <w:color w:val="202122"/>
          <w:sz w:val="17"/>
          <w:szCs w:val="17"/>
          <w:vertAlign w:val="superscript"/>
        </w:rPr>
        <w:t>[</w:t>
      </w:r>
      <w:hyperlink r:id="rId19" w:tooltip="Wikipedia:Please clarify" w:history="1">
        <w:r w:rsidRPr="00033C8B">
          <w:rPr>
            <w:rFonts w:ascii="Arial" w:eastAsia="Times New Roman" w:hAnsi="Arial" w:cs="Arial"/>
            <w:i/>
            <w:iCs/>
            <w:color w:val="0B0080"/>
            <w:sz w:val="17"/>
            <w:u w:val="single"/>
            <w:vertAlign w:val="superscript"/>
          </w:rPr>
          <w:t>clarification needed</w:t>
        </w:r>
      </w:hyperlink>
      <w:r w:rsidRPr="00033C8B">
        <w:rPr>
          <w:rFonts w:ascii="Arial" w:eastAsia="Times New Roman" w:hAnsi="Arial" w:cs="Arial"/>
          <w:color w:val="202122"/>
          <w:sz w:val="17"/>
          <w:szCs w:val="17"/>
          <w:vertAlign w:val="superscript"/>
        </w:rPr>
        <w:t>]</w:t>
      </w:r>
      <w:r w:rsidRPr="00033C8B">
        <w:rPr>
          <w:rFonts w:ascii="Arial" w:eastAsia="Times New Roman" w:hAnsi="Arial" w:cs="Arial"/>
          <w:color w:val="202122"/>
          <w:sz w:val="21"/>
          <w:szCs w:val="21"/>
        </w:rPr>
        <w:t> Urine remaining in the </w:t>
      </w:r>
      <w:hyperlink r:id="rId20" w:tooltip="Male urethra" w:history="1">
        <w:r w:rsidRPr="00033C8B">
          <w:rPr>
            <w:rFonts w:ascii="Arial" w:eastAsia="Times New Roman" w:hAnsi="Arial" w:cs="Arial"/>
            <w:color w:val="0B0080"/>
            <w:sz w:val="21"/>
            <w:u w:val="single"/>
          </w:rPr>
          <w:t>male urethra</w:t>
        </w:r>
      </w:hyperlink>
      <w:r w:rsidRPr="00033C8B">
        <w:rPr>
          <w:rFonts w:ascii="Arial" w:eastAsia="Times New Roman" w:hAnsi="Arial" w:cs="Arial"/>
          <w:color w:val="202122"/>
          <w:sz w:val="21"/>
          <w:szCs w:val="21"/>
        </w:rPr>
        <w:t> is expelled by several contractions of the </w:t>
      </w:r>
      <w:proofErr w:type="spellStart"/>
      <w:r w:rsidRPr="00033C8B">
        <w:rPr>
          <w:rFonts w:ascii="Arial" w:eastAsia="Times New Roman" w:hAnsi="Arial" w:cs="Arial"/>
          <w:color w:val="202122"/>
          <w:sz w:val="21"/>
          <w:szCs w:val="21"/>
        </w:rPr>
        <w:fldChar w:fldCharType="begin"/>
      </w:r>
      <w:r w:rsidRPr="00033C8B">
        <w:rPr>
          <w:rFonts w:ascii="Arial" w:eastAsia="Times New Roman" w:hAnsi="Arial" w:cs="Arial"/>
          <w:color w:val="202122"/>
          <w:sz w:val="21"/>
          <w:szCs w:val="21"/>
        </w:rPr>
        <w:instrText xml:space="preserve"> HYPERLINK "https://en.wikipedia.org/wiki/Bulbospongiosus_muscle" \o "Bulbospongiosus muscle" </w:instrText>
      </w:r>
      <w:r w:rsidRPr="00033C8B">
        <w:rPr>
          <w:rFonts w:ascii="Arial" w:eastAsia="Times New Roman" w:hAnsi="Arial" w:cs="Arial"/>
          <w:color w:val="202122"/>
          <w:sz w:val="21"/>
          <w:szCs w:val="21"/>
        </w:rPr>
        <w:fldChar w:fldCharType="separate"/>
      </w:r>
      <w:r w:rsidRPr="00033C8B">
        <w:rPr>
          <w:rFonts w:ascii="Arial" w:eastAsia="Times New Roman" w:hAnsi="Arial" w:cs="Arial"/>
          <w:color w:val="0B0080"/>
          <w:sz w:val="21"/>
          <w:u w:val="single"/>
        </w:rPr>
        <w:t>bulbospongiosus</w:t>
      </w:r>
      <w:proofErr w:type="spellEnd"/>
      <w:r w:rsidRPr="00033C8B">
        <w:rPr>
          <w:rFonts w:ascii="Arial" w:eastAsia="Times New Roman" w:hAnsi="Arial" w:cs="Arial"/>
          <w:color w:val="0B0080"/>
          <w:sz w:val="21"/>
          <w:u w:val="single"/>
        </w:rPr>
        <w:t xml:space="preserve"> muscle</w:t>
      </w:r>
      <w:r w:rsidRPr="00033C8B">
        <w:rPr>
          <w:rFonts w:ascii="Arial" w:eastAsia="Times New Roman" w:hAnsi="Arial" w:cs="Arial"/>
          <w:color w:val="202122"/>
          <w:sz w:val="21"/>
          <w:szCs w:val="21"/>
        </w:rPr>
        <w:fldChar w:fldCharType="end"/>
      </w:r>
      <w:r w:rsidRPr="00033C8B">
        <w:rPr>
          <w:rFonts w:ascii="Arial" w:eastAsia="Times New Roman" w:hAnsi="Arial" w:cs="Arial"/>
          <w:color w:val="202122"/>
          <w:sz w:val="21"/>
          <w:szCs w:val="21"/>
        </w:rPr>
        <w:t>, and, by some men, manual squeezing along the length of the penis to expel the rest of the urine.</w:t>
      </w:r>
    </w:p>
    <w:p w:rsidR="00033C8B" w:rsidRPr="00033C8B" w:rsidRDefault="00033C8B" w:rsidP="00033C8B">
      <w:pPr>
        <w:shd w:val="clear" w:color="auto" w:fill="FFFFFF"/>
        <w:spacing w:before="120" w:after="120" w:line="240" w:lineRule="auto"/>
        <w:rPr>
          <w:rFonts w:ascii="Arial" w:eastAsia="Times New Roman" w:hAnsi="Arial" w:cs="Arial"/>
          <w:color w:val="202122"/>
          <w:sz w:val="21"/>
          <w:szCs w:val="21"/>
        </w:rPr>
      </w:pPr>
      <w:r w:rsidRPr="00033C8B">
        <w:rPr>
          <w:rFonts w:ascii="Arial" w:eastAsia="Times New Roman" w:hAnsi="Arial" w:cs="Arial"/>
          <w:color w:val="202122"/>
          <w:sz w:val="21"/>
          <w:szCs w:val="21"/>
        </w:rPr>
        <w:t>For land mammals over 1 kilogram, the duration of urination does not vary with body mass, being dispersed around an average of 21 seconds (standard deviation 13 seconds), despite a 4 order of magnitude (1000×) difference in bladder volume.</w:t>
      </w:r>
      <w:hyperlink r:id="rId21" w:anchor="cite_note-law-11" w:history="1">
        <w:r w:rsidRPr="00033C8B">
          <w:rPr>
            <w:rFonts w:ascii="Arial" w:eastAsia="Times New Roman" w:hAnsi="Arial" w:cs="Arial"/>
            <w:color w:val="0B0080"/>
            <w:sz w:val="17"/>
            <w:u w:val="single"/>
            <w:vertAlign w:val="superscript"/>
          </w:rPr>
          <w:t>[11</w:t>
        </w:r>
        <w:proofErr w:type="gramStart"/>
        <w:r w:rsidRPr="00033C8B">
          <w:rPr>
            <w:rFonts w:ascii="Arial" w:eastAsia="Times New Roman" w:hAnsi="Arial" w:cs="Arial"/>
            <w:color w:val="0B0080"/>
            <w:sz w:val="17"/>
            <w:u w:val="single"/>
            <w:vertAlign w:val="superscript"/>
          </w:rPr>
          <w:t>]</w:t>
        </w:r>
        <w:proofErr w:type="gramEnd"/>
      </w:hyperlink>
      <w:hyperlink r:id="rId22" w:anchor="cite_note-ng-12" w:history="1">
        <w:r w:rsidRPr="00033C8B">
          <w:rPr>
            <w:rFonts w:ascii="Arial" w:eastAsia="Times New Roman" w:hAnsi="Arial" w:cs="Arial"/>
            <w:color w:val="0B0080"/>
            <w:sz w:val="17"/>
            <w:u w:val="single"/>
            <w:vertAlign w:val="superscript"/>
          </w:rPr>
          <w:t>[12]</w:t>
        </w:r>
      </w:hyperlink>
      <w:r w:rsidRPr="00033C8B">
        <w:rPr>
          <w:rFonts w:ascii="Arial" w:eastAsia="Times New Roman" w:hAnsi="Arial" w:cs="Arial"/>
          <w:color w:val="202122"/>
          <w:sz w:val="21"/>
          <w:szCs w:val="21"/>
        </w:rPr>
        <w:t> This is due to increased urethra length of large animals, which amplifies gravitational force (hence flow rate), and increased urethra width, which increases flow rate. For smaller mammals a different phenomenon occurs, where urine is discharged as droplets, and urination in smaller mammals, such as mice and rats, can occur in less than a second.</w:t>
      </w:r>
      <w:hyperlink r:id="rId23" w:anchor="cite_note-ng-12" w:history="1">
        <w:r w:rsidRPr="00033C8B">
          <w:rPr>
            <w:rFonts w:ascii="Arial" w:eastAsia="Times New Roman" w:hAnsi="Arial" w:cs="Arial"/>
            <w:color w:val="0B0080"/>
            <w:sz w:val="17"/>
            <w:u w:val="single"/>
            <w:vertAlign w:val="superscript"/>
          </w:rPr>
          <w:t>[12]</w:t>
        </w:r>
      </w:hyperlink>
      <w:r w:rsidRPr="00033C8B">
        <w:rPr>
          <w:rFonts w:ascii="Arial" w:eastAsia="Times New Roman" w:hAnsi="Arial" w:cs="Arial"/>
          <w:color w:val="202122"/>
          <w:sz w:val="21"/>
          <w:szCs w:val="21"/>
        </w:rPr>
        <w:t> The posited benefits of faster voiding are decreased risk of predation (while voiding) and decreased risk of urinary tract infection.</w:t>
      </w:r>
    </w:p>
    <w:p w:rsidR="00033C8B" w:rsidRPr="00033C8B" w:rsidRDefault="00033C8B" w:rsidP="00033C8B">
      <w:pPr>
        <w:shd w:val="clear" w:color="auto" w:fill="FFFFFF"/>
        <w:spacing w:before="72" w:after="0" w:line="240" w:lineRule="auto"/>
        <w:outlineLvl w:val="3"/>
        <w:rPr>
          <w:rFonts w:ascii="Arial" w:eastAsia="Times New Roman" w:hAnsi="Arial" w:cs="Arial"/>
          <w:b/>
          <w:bCs/>
          <w:color w:val="000000"/>
          <w:sz w:val="21"/>
          <w:szCs w:val="21"/>
        </w:rPr>
      </w:pPr>
      <w:r w:rsidRPr="00033C8B">
        <w:rPr>
          <w:rFonts w:ascii="Arial" w:eastAsia="Times New Roman" w:hAnsi="Arial" w:cs="Arial"/>
          <w:b/>
          <w:bCs/>
          <w:color w:val="000000"/>
          <w:sz w:val="21"/>
        </w:rPr>
        <w:t>Voluntary control</w:t>
      </w:r>
    </w:p>
    <w:p w:rsidR="00033C8B" w:rsidRPr="00033C8B" w:rsidRDefault="00033C8B" w:rsidP="00033C8B">
      <w:pPr>
        <w:shd w:val="clear" w:color="auto" w:fill="FFFFFF"/>
        <w:spacing w:before="120" w:after="120" w:line="240" w:lineRule="auto"/>
        <w:rPr>
          <w:rFonts w:ascii="Arial" w:eastAsia="Times New Roman" w:hAnsi="Arial" w:cs="Arial"/>
          <w:color w:val="202122"/>
          <w:sz w:val="21"/>
          <w:szCs w:val="21"/>
        </w:rPr>
      </w:pPr>
      <w:r w:rsidRPr="00033C8B">
        <w:rPr>
          <w:rFonts w:ascii="Arial" w:eastAsia="Times New Roman" w:hAnsi="Arial" w:cs="Arial"/>
          <w:color w:val="202122"/>
          <w:sz w:val="21"/>
          <w:szCs w:val="21"/>
        </w:rPr>
        <w:t>The mechanism by which voluntary urination is initiated remains unsettled.</w:t>
      </w:r>
      <w:hyperlink r:id="rId24" w:anchor="cite_note-13" w:history="1">
        <w:r w:rsidRPr="00033C8B">
          <w:rPr>
            <w:rFonts w:ascii="Arial" w:eastAsia="Times New Roman" w:hAnsi="Arial" w:cs="Arial"/>
            <w:color w:val="0B0080"/>
            <w:sz w:val="17"/>
            <w:u w:val="single"/>
            <w:vertAlign w:val="superscript"/>
          </w:rPr>
          <w:t>[13]</w:t>
        </w:r>
      </w:hyperlink>
      <w:r w:rsidRPr="00033C8B">
        <w:rPr>
          <w:rFonts w:ascii="Arial" w:eastAsia="Times New Roman" w:hAnsi="Arial" w:cs="Arial"/>
          <w:color w:val="202122"/>
          <w:sz w:val="21"/>
          <w:szCs w:val="21"/>
        </w:rPr>
        <w:t> One possibility is that the voluntary relaxation of the muscles of the pelvic floor causes a sufficient downward tug on the </w:t>
      </w:r>
      <w:proofErr w:type="spellStart"/>
      <w:r w:rsidRPr="00033C8B">
        <w:rPr>
          <w:rFonts w:ascii="Arial" w:eastAsia="Times New Roman" w:hAnsi="Arial" w:cs="Arial"/>
          <w:color w:val="202122"/>
          <w:sz w:val="21"/>
          <w:szCs w:val="21"/>
        </w:rPr>
        <w:fldChar w:fldCharType="begin"/>
      </w:r>
      <w:r w:rsidRPr="00033C8B">
        <w:rPr>
          <w:rFonts w:ascii="Arial" w:eastAsia="Times New Roman" w:hAnsi="Arial" w:cs="Arial"/>
          <w:color w:val="202122"/>
          <w:sz w:val="21"/>
          <w:szCs w:val="21"/>
        </w:rPr>
        <w:instrText xml:space="preserve"> HYPERLINK "https://en.wikipedia.org/wiki/Detrusor_muscle" \o "Detrusor muscle" </w:instrText>
      </w:r>
      <w:r w:rsidRPr="00033C8B">
        <w:rPr>
          <w:rFonts w:ascii="Arial" w:eastAsia="Times New Roman" w:hAnsi="Arial" w:cs="Arial"/>
          <w:color w:val="202122"/>
          <w:sz w:val="21"/>
          <w:szCs w:val="21"/>
        </w:rPr>
        <w:fldChar w:fldCharType="separate"/>
      </w:r>
      <w:r w:rsidRPr="00033C8B">
        <w:rPr>
          <w:rFonts w:ascii="Arial" w:eastAsia="Times New Roman" w:hAnsi="Arial" w:cs="Arial"/>
          <w:color w:val="0B0080"/>
          <w:sz w:val="21"/>
          <w:u w:val="single"/>
        </w:rPr>
        <w:t>detrusor</w:t>
      </w:r>
      <w:proofErr w:type="spellEnd"/>
      <w:r w:rsidRPr="00033C8B">
        <w:rPr>
          <w:rFonts w:ascii="Arial" w:eastAsia="Times New Roman" w:hAnsi="Arial" w:cs="Arial"/>
          <w:color w:val="0B0080"/>
          <w:sz w:val="21"/>
          <w:u w:val="single"/>
        </w:rPr>
        <w:t xml:space="preserve"> muscle</w:t>
      </w:r>
      <w:r w:rsidRPr="00033C8B">
        <w:rPr>
          <w:rFonts w:ascii="Arial" w:eastAsia="Times New Roman" w:hAnsi="Arial" w:cs="Arial"/>
          <w:color w:val="202122"/>
          <w:sz w:val="21"/>
          <w:szCs w:val="21"/>
        </w:rPr>
        <w:fldChar w:fldCharType="end"/>
      </w:r>
      <w:r w:rsidRPr="00033C8B">
        <w:rPr>
          <w:rFonts w:ascii="Arial" w:eastAsia="Times New Roman" w:hAnsi="Arial" w:cs="Arial"/>
          <w:color w:val="202122"/>
          <w:sz w:val="21"/>
          <w:szCs w:val="21"/>
        </w:rPr>
        <w:t> to initiate its contraction.</w:t>
      </w:r>
      <w:hyperlink r:id="rId25" w:anchor="cite_note-14" w:history="1">
        <w:r w:rsidRPr="00033C8B">
          <w:rPr>
            <w:rFonts w:ascii="Arial" w:eastAsia="Times New Roman" w:hAnsi="Arial" w:cs="Arial"/>
            <w:color w:val="0B0080"/>
            <w:sz w:val="17"/>
            <w:u w:val="single"/>
            <w:vertAlign w:val="superscript"/>
          </w:rPr>
          <w:t>[14]</w:t>
        </w:r>
      </w:hyperlink>
      <w:r w:rsidRPr="00033C8B">
        <w:rPr>
          <w:rFonts w:ascii="Arial" w:eastAsia="Times New Roman" w:hAnsi="Arial" w:cs="Arial"/>
          <w:color w:val="202122"/>
          <w:sz w:val="21"/>
          <w:szCs w:val="21"/>
        </w:rPr>
        <w:t xml:space="preserve"> Another possibility is the excitation or </w:t>
      </w:r>
      <w:proofErr w:type="spellStart"/>
      <w:r w:rsidRPr="00033C8B">
        <w:rPr>
          <w:rFonts w:ascii="Arial" w:eastAsia="Times New Roman" w:hAnsi="Arial" w:cs="Arial"/>
          <w:color w:val="202122"/>
          <w:sz w:val="21"/>
          <w:szCs w:val="21"/>
        </w:rPr>
        <w:t>disinhibition</w:t>
      </w:r>
      <w:proofErr w:type="spellEnd"/>
      <w:r w:rsidRPr="00033C8B">
        <w:rPr>
          <w:rFonts w:ascii="Arial" w:eastAsia="Times New Roman" w:hAnsi="Arial" w:cs="Arial"/>
          <w:color w:val="202122"/>
          <w:sz w:val="21"/>
          <w:szCs w:val="21"/>
        </w:rPr>
        <w:t xml:space="preserve"> of neurons in the </w:t>
      </w:r>
      <w:proofErr w:type="spellStart"/>
      <w:r w:rsidRPr="00033C8B">
        <w:rPr>
          <w:rFonts w:ascii="Arial" w:eastAsia="Times New Roman" w:hAnsi="Arial" w:cs="Arial"/>
          <w:color w:val="202122"/>
          <w:sz w:val="21"/>
          <w:szCs w:val="21"/>
        </w:rPr>
        <w:t>pontine</w:t>
      </w:r>
      <w:proofErr w:type="spellEnd"/>
      <w:r w:rsidRPr="00033C8B">
        <w:rPr>
          <w:rFonts w:ascii="Arial" w:eastAsia="Times New Roman" w:hAnsi="Arial" w:cs="Arial"/>
          <w:color w:val="202122"/>
          <w:sz w:val="21"/>
          <w:szCs w:val="21"/>
        </w:rPr>
        <w:t xml:space="preserve"> </w:t>
      </w:r>
      <w:proofErr w:type="spellStart"/>
      <w:r w:rsidRPr="00033C8B">
        <w:rPr>
          <w:rFonts w:ascii="Arial" w:eastAsia="Times New Roman" w:hAnsi="Arial" w:cs="Arial"/>
          <w:color w:val="202122"/>
          <w:sz w:val="21"/>
          <w:szCs w:val="21"/>
        </w:rPr>
        <w:t>micturition</w:t>
      </w:r>
      <w:proofErr w:type="spellEnd"/>
      <w:r w:rsidRPr="00033C8B">
        <w:rPr>
          <w:rFonts w:ascii="Arial" w:eastAsia="Times New Roman" w:hAnsi="Arial" w:cs="Arial"/>
          <w:color w:val="202122"/>
          <w:sz w:val="21"/>
          <w:szCs w:val="21"/>
        </w:rPr>
        <w:t xml:space="preserve"> center, which causes concurrent contraction of the bladder and relaxation of the sphincter.</w:t>
      </w:r>
      <w:hyperlink r:id="rId26" w:anchor="cite_note-yoshimura-6" w:history="1">
        <w:r w:rsidRPr="00033C8B">
          <w:rPr>
            <w:rFonts w:ascii="Arial" w:eastAsia="Times New Roman" w:hAnsi="Arial" w:cs="Arial"/>
            <w:color w:val="0B0080"/>
            <w:sz w:val="17"/>
            <w:u w:val="single"/>
            <w:vertAlign w:val="superscript"/>
          </w:rPr>
          <w:t>[6]</w:t>
        </w:r>
      </w:hyperlink>
    </w:p>
    <w:p w:rsidR="00033C8B" w:rsidRPr="00033C8B" w:rsidRDefault="00033C8B" w:rsidP="00033C8B">
      <w:pPr>
        <w:shd w:val="clear" w:color="auto" w:fill="FFFFFF"/>
        <w:spacing w:before="120" w:after="120" w:line="240" w:lineRule="auto"/>
        <w:rPr>
          <w:rFonts w:ascii="Arial" w:eastAsia="Times New Roman" w:hAnsi="Arial" w:cs="Arial"/>
          <w:color w:val="202122"/>
          <w:sz w:val="21"/>
          <w:szCs w:val="21"/>
        </w:rPr>
      </w:pPr>
      <w:r w:rsidRPr="00033C8B">
        <w:rPr>
          <w:rFonts w:ascii="Arial" w:eastAsia="Times New Roman" w:hAnsi="Arial" w:cs="Arial"/>
          <w:color w:val="202122"/>
          <w:sz w:val="21"/>
          <w:szCs w:val="21"/>
        </w:rPr>
        <w:t xml:space="preserve">There is an inhibitory area for </w:t>
      </w:r>
      <w:proofErr w:type="spellStart"/>
      <w:r w:rsidRPr="00033C8B">
        <w:rPr>
          <w:rFonts w:ascii="Arial" w:eastAsia="Times New Roman" w:hAnsi="Arial" w:cs="Arial"/>
          <w:color w:val="202122"/>
          <w:sz w:val="21"/>
          <w:szCs w:val="21"/>
        </w:rPr>
        <w:t>micturition</w:t>
      </w:r>
      <w:proofErr w:type="spellEnd"/>
      <w:r w:rsidRPr="00033C8B">
        <w:rPr>
          <w:rFonts w:ascii="Arial" w:eastAsia="Times New Roman" w:hAnsi="Arial" w:cs="Arial"/>
          <w:color w:val="202122"/>
          <w:sz w:val="21"/>
          <w:szCs w:val="21"/>
        </w:rPr>
        <w:t xml:space="preserve"> in the midbrain. After </w:t>
      </w:r>
      <w:proofErr w:type="spellStart"/>
      <w:r w:rsidRPr="00033C8B">
        <w:rPr>
          <w:rFonts w:ascii="Arial" w:eastAsia="Times New Roman" w:hAnsi="Arial" w:cs="Arial"/>
          <w:color w:val="202122"/>
          <w:sz w:val="21"/>
          <w:szCs w:val="21"/>
        </w:rPr>
        <w:t>transection</w:t>
      </w:r>
      <w:proofErr w:type="spellEnd"/>
      <w:r w:rsidRPr="00033C8B">
        <w:rPr>
          <w:rFonts w:ascii="Arial" w:eastAsia="Times New Roman" w:hAnsi="Arial" w:cs="Arial"/>
          <w:color w:val="202122"/>
          <w:sz w:val="21"/>
          <w:szCs w:val="21"/>
        </w:rPr>
        <w:t xml:space="preserve"> of the brain stem just above the </w:t>
      </w:r>
      <w:proofErr w:type="spellStart"/>
      <w:r w:rsidRPr="00033C8B">
        <w:rPr>
          <w:rFonts w:ascii="Arial" w:eastAsia="Times New Roman" w:hAnsi="Arial" w:cs="Arial"/>
          <w:color w:val="202122"/>
          <w:sz w:val="21"/>
          <w:szCs w:val="21"/>
        </w:rPr>
        <w:t>pons</w:t>
      </w:r>
      <w:proofErr w:type="spellEnd"/>
      <w:r w:rsidRPr="00033C8B">
        <w:rPr>
          <w:rFonts w:ascii="Arial" w:eastAsia="Times New Roman" w:hAnsi="Arial" w:cs="Arial"/>
          <w:color w:val="202122"/>
          <w:sz w:val="21"/>
          <w:szCs w:val="21"/>
        </w:rPr>
        <w:t xml:space="preserve">, the threshold is lowered and less bladder filling is required to trigger it, whereas after </w:t>
      </w:r>
      <w:proofErr w:type="spellStart"/>
      <w:r w:rsidRPr="00033C8B">
        <w:rPr>
          <w:rFonts w:ascii="Arial" w:eastAsia="Times New Roman" w:hAnsi="Arial" w:cs="Arial"/>
          <w:color w:val="202122"/>
          <w:sz w:val="21"/>
          <w:szCs w:val="21"/>
        </w:rPr>
        <w:t>transection</w:t>
      </w:r>
      <w:proofErr w:type="spellEnd"/>
      <w:r w:rsidRPr="00033C8B">
        <w:rPr>
          <w:rFonts w:ascii="Arial" w:eastAsia="Times New Roman" w:hAnsi="Arial" w:cs="Arial"/>
          <w:color w:val="202122"/>
          <w:sz w:val="21"/>
          <w:szCs w:val="21"/>
        </w:rPr>
        <w:t xml:space="preserve"> at the top of the midbrain, the threshold for the reflex is essentially normal. There is another </w:t>
      </w:r>
      <w:proofErr w:type="spellStart"/>
      <w:r w:rsidRPr="00033C8B">
        <w:rPr>
          <w:rFonts w:ascii="Arial" w:eastAsia="Times New Roman" w:hAnsi="Arial" w:cs="Arial"/>
          <w:color w:val="202122"/>
          <w:sz w:val="21"/>
          <w:szCs w:val="21"/>
        </w:rPr>
        <w:t>facilitatory</w:t>
      </w:r>
      <w:proofErr w:type="spellEnd"/>
      <w:r w:rsidRPr="00033C8B">
        <w:rPr>
          <w:rFonts w:ascii="Arial" w:eastAsia="Times New Roman" w:hAnsi="Arial" w:cs="Arial"/>
          <w:color w:val="202122"/>
          <w:sz w:val="21"/>
          <w:szCs w:val="21"/>
        </w:rPr>
        <w:t xml:space="preserve"> area in the posterior hypothalamus. In humans with lesions in the superior frontal </w:t>
      </w:r>
      <w:proofErr w:type="spellStart"/>
      <w:r w:rsidRPr="00033C8B">
        <w:rPr>
          <w:rFonts w:ascii="Arial" w:eastAsia="Times New Roman" w:hAnsi="Arial" w:cs="Arial"/>
          <w:color w:val="202122"/>
          <w:sz w:val="21"/>
          <w:szCs w:val="21"/>
        </w:rPr>
        <w:t>gyrus</w:t>
      </w:r>
      <w:proofErr w:type="spellEnd"/>
      <w:r w:rsidRPr="00033C8B">
        <w:rPr>
          <w:rFonts w:ascii="Arial" w:eastAsia="Times New Roman" w:hAnsi="Arial" w:cs="Arial"/>
          <w:color w:val="202122"/>
          <w:sz w:val="21"/>
          <w:szCs w:val="21"/>
        </w:rPr>
        <w:t xml:space="preserve">, the desire to urinate is reduced and there is also difficulty in stopping </w:t>
      </w:r>
      <w:proofErr w:type="spellStart"/>
      <w:r w:rsidRPr="00033C8B">
        <w:rPr>
          <w:rFonts w:ascii="Arial" w:eastAsia="Times New Roman" w:hAnsi="Arial" w:cs="Arial"/>
          <w:color w:val="202122"/>
          <w:sz w:val="21"/>
          <w:szCs w:val="21"/>
        </w:rPr>
        <w:t>micturition</w:t>
      </w:r>
      <w:proofErr w:type="spellEnd"/>
      <w:r w:rsidRPr="00033C8B">
        <w:rPr>
          <w:rFonts w:ascii="Arial" w:eastAsia="Times New Roman" w:hAnsi="Arial" w:cs="Arial"/>
          <w:color w:val="202122"/>
          <w:sz w:val="21"/>
          <w:szCs w:val="21"/>
        </w:rPr>
        <w:t xml:space="preserve"> once it has commenced. However, stimulation experiments in animals indicate that other cortical areas also affect the process.</w:t>
      </w:r>
    </w:p>
    <w:p w:rsidR="00033C8B" w:rsidRPr="00033C8B" w:rsidRDefault="00033C8B" w:rsidP="00033C8B">
      <w:pPr>
        <w:shd w:val="clear" w:color="auto" w:fill="FFFFFF"/>
        <w:spacing w:before="120" w:after="120" w:line="240" w:lineRule="auto"/>
        <w:rPr>
          <w:rFonts w:ascii="Arial" w:eastAsia="Times New Roman" w:hAnsi="Arial" w:cs="Arial"/>
          <w:color w:val="202122"/>
          <w:sz w:val="21"/>
          <w:szCs w:val="21"/>
        </w:rPr>
      </w:pPr>
      <w:r w:rsidRPr="00033C8B">
        <w:rPr>
          <w:rFonts w:ascii="Arial" w:eastAsia="Times New Roman" w:hAnsi="Arial" w:cs="Arial"/>
          <w:color w:val="202122"/>
          <w:sz w:val="21"/>
          <w:szCs w:val="21"/>
        </w:rPr>
        <w:t>The bladder can be made to contract by voluntary facilitation of the spinal voiding reflex when it contains only a few milliliters of urine. Voluntary contraction of the </w:t>
      </w:r>
      <w:hyperlink r:id="rId27" w:tooltip="Abdominal muscles" w:history="1">
        <w:r w:rsidRPr="00033C8B">
          <w:rPr>
            <w:rFonts w:ascii="Arial" w:eastAsia="Times New Roman" w:hAnsi="Arial" w:cs="Arial"/>
            <w:color w:val="0B0080"/>
            <w:sz w:val="21"/>
            <w:u w:val="single"/>
          </w:rPr>
          <w:t>abdominal muscles</w:t>
        </w:r>
      </w:hyperlink>
      <w:r w:rsidRPr="00033C8B">
        <w:rPr>
          <w:rFonts w:ascii="Arial" w:eastAsia="Times New Roman" w:hAnsi="Arial" w:cs="Arial"/>
          <w:color w:val="202122"/>
          <w:sz w:val="21"/>
          <w:szCs w:val="21"/>
        </w:rPr>
        <w:t> aids the expulsion of urine by increasing the pressure applied to the urinary bladder wall, but voiding can be initiated without straining even when the bladder is nearly empty.</w:t>
      </w:r>
    </w:p>
    <w:p w:rsidR="00033C8B" w:rsidRPr="00033C8B" w:rsidRDefault="00033C8B" w:rsidP="00033C8B">
      <w:pPr>
        <w:shd w:val="clear" w:color="auto" w:fill="FFFFFF"/>
        <w:spacing w:before="120" w:after="120" w:line="240" w:lineRule="auto"/>
        <w:rPr>
          <w:rFonts w:ascii="Arial" w:eastAsia="Times New Roman" w:hAnsi="Arial" w:cs="Arial"/>
          <w:color w:val="202122"/>
          <w:sz w:val="21"/>
          <w:szCs w:val="21"/>
        </w:rPr>
      </w:pPr>
      <w:r w:rsidRPr="00033C8B">
        <w:rPr>
          <w:rFonts w:ascii="Arial" w:eastAsia="Times New Roman" w:hAnsi="Arial" w:cs="Arial"/>
          <w:color w:val="202122"/>
          <w:sz w:val="21"/>
          <w:szCs w:val="21"/>
        </w:rPr>
        <w:t xml:space="preserve">Voiding can also be consciously interrupted once it has begun, through a contraction of the </w:t>
      </w:r>
      <w:proofErr w:type="spellStart"/>
      <w:r w:rsidRPr="00033C8B">
        <w:rPr>
          <w:rFonts w:ascii="Arial" w:eastAsia="Times New Roman" w:hAnsi="Arial" w:cs="Arial"/>
          <w:color w:val="202122"/>
          <w:sz w:val="21"/>
          <w:szCs w:val="21"/>
        </w:rPr>
        <w:t>perineal</w:t>
      </w:r>
      <w:proofErr w:type="spellEnd"/>
      <w:r w:rsidRPr="00033C8B">
        <w:rPr>
          <w:rFonts w:ascii="Arial" w:eastAsia="Times New Roman" w:hAnsi="Arial" w:cs="Arial"/>
          <w:color w:val="202122"/>
          <w:sz w:val="21"/>
          <w:szCs w:val="21"/>
        </w:rPr>
        <w:t xml:space="preserve"> muscles. The external sphincter can be contracted voluntarily, which will prevent urine from passing down the urethra.</w:t>
      </w:r>
    </w:p>
    <w:p w:rsidR="00DA40D9" w:rsidRDefault="00DA40D9"/>
    <w:sectPr w:rsidR="00DA40D9" w:rsidSect="00DA40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33C8B"/>
    <w:rsid w:val="00033C8B"/>
    <w:rsid w:val="00DA4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D9"/>
  </w:style>
  <w:style w:type="paragraph" w:styleId="Heading4">
    <w:name w:val="heading 4"/>
    <w:basedOn w:val="Normal"/>
    <w:link w:val="Heading4Char"/>
    <w:uiPriority w:val="9"/>
    <w:qFormat/>
    <w:rsid w:val="00033C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3C8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33C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3C8B"/>
    <w:rPr>
      <w:color w:val="0000FF"/>
      <w:u w:val="single"/>
    </w:rPr>
  </w:style>
  <w:style w:type="character" w:customStyle="1" w:styleId="mw-headline">
    <w:name w:val="mw-headline"/>
    <w:basedOn w:val="DefaultParagraphFont"/>
    <w:rsid w:val="00033C8B"/>
  </w:style>
</w:styles>
</file>

<file path=word/webSettings.xml><?xml version="1.0" encoding="utf-8"?>
<w:webSettings xmlns:r="http://schemas.openxmlformats.org/officeDocument/2006/relationships" xmlns:w="http://schemas.openxmlformats.org/wordprocessingml/2006/main">
  <w:divs>
    <w:div w:id="1823502940">
      <w:bodyDiv w:val="1"/>
      <w:marLeft w:val="0"/>
      <w:marRight w:val="0"/>
      <w:marTop w:val="0"/>
      <w:marBottom w:val="0"/>
      <w:divBdr>
        <w:top w:val="none" w:sz="0" w:space="0" w:color="auto"/>
        <w:left w:val="none" w:sz="0" w:space="0" w:color="auto"/>
        <w:bottom w:val="none" w:sz="0" w:space="0" w:color="auto"/>
        <w:right w:val="none" w:sz="0" w:space="0" w:color="auto"/>
      </w:divBdr>
      <w:divsChild>
        <w:div w:id="853571398">
          <w:marLeft w:val="336"/>
          <w:marRight w:val="0"/>
          <w:marTop w:val="120"/>
          <w:marBottom w:val="312"/>
          <w:divBdr>
            <w:top w:val="none" w:sz="0" w:space="0" w:color="auto"/>
            <w:left w:val="none" w:sz="0" w:space="0" w:color="auto"/>
            <w:bottom w:val="none" w:sz="0" w:space="0" w:color="auto"/>
            <w:right w:val="none" w:sz="0" w:space="0" w:color="auto"/>
          </w:divBdr>
          <w:divsChild>
            <w:div w:id="17247931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32334030">
          <w:marLeft w:val="336"/>
          <w:marRight w:val="0"/>
          <w:marTop w:val="120"/>
          <w:marBottom w:val="312"/>
          <w:divBdr>
            <w:top w:val="none" w:sz="0" w:space="0" w:color="auto"/>
            <w:left w:val="none" w:sz="0" w:space="0" w:color="auto"/>
            <w:bottom w:val="none" w:sz="0" w:space="0" w:color="auto"/>
            <w:right w:val="none" w:sz="0" w:space="0" w:color="auto"/>
          </w:divBdr>
          <w:divsChild>
            <w:div w:id="18865980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rination" TargetMode="External"/><Relationship Id="rId13" Type="http://schemas.openxmlformats.org/officeDocument/2006/relationships/hyperlink" Target="https://en.wikipedia.org/wiki/Urination" TargetMode="External"/><Relationship Id="rId18" Type="http://schemas.openxmlformats.org/officeDocument/2006/relationships/hyperlink" Target="https://en.wikipedia.org/wiki/Female_urethra" TargetMode="External"/><Relationship Id="rId26" Type="http://schemas.openxmlformats.org/officeDocument/2006/relationships/hyperlink" Target="https://en.wikipedia.org/wiki/Urination" TargetMode="External"/><Relationship Id="rId3" Type="http://schemas.openxmlformats.org/officeDocument/2006/relationships/webSettings" Target="webSettings.xml"/><Relationship Id="rId21" Type="http://schemas.openxmlformats.org/officeDocument/2006/relationships/hyperlink" Target="https://en.wikipedia.org/wiki/Urination" TargetMode="External"/><Relationship Id="rId7" Type="http://schemas.openxmlformats.org/officeDocument/2006/relationships/hyperlink" Target="https://en.wikipedia.org/wiki/Urination" TargetMode="External"/><Relationship Id="rId12" Type="http://schemas.openxmlformats.org/officeDocument/2006/relationships/hyperlink" Target="https://en.wikipedia.org/wiki/Young%E2%80%93Laplace_equation" TargetMode="External"/><Relationship Id="rId17" Type="http://schemas.openxmlformats.org/officeDocument/2006/relationships/hyperlink" Target="https://en.wikipedia.org/wiki/Urination" TargetMode="External"/><Relationship Id="rId25" Type="http://schemas.openxmlformats.org/officeDocument/2006/relationships/hyperlink" Target="https://en.wikipedia.org/wiki/Urination" TargetMode="External"/><Relationship Id="rId2" Type="http://schemas.openxmlformats.org/officeDocument/2006/relationships/settings" Target="settings.xml"/><Relationship Id="rId16" Type="http://schemas.openxmlformats.org/officeDocument/2006/relationships/hyperlink" Target="https://en.wikipedia.org/wiki/Urination" TargetMode="External"/><Relationship Id="rId20" Type="http://schemas.openxmlformats.org/officeDocument/2006/relationships/hyperlink" Target="https://en.wikipedia.org/wiki/Male_urethr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Urination" TargetMode="External"/><Relationship Id="rId11" Type="http://schemas.openxmlformats.org/officeDocument/2006/relationships/hyperlink" Target="https://en.wikipedia.org/wiki/Parasympathetic_nervous_system" TargetMode="External"/><Relationship Id="rId24" Type="http://schemas.openxmlformats.org/officeDocument/2006/relationships/hyperlink" Target="https://en.wikipedia.org/wiki/Urination" TargetMode="External"/><Relationship Id="rId5" Type="http://schemas.openxmlformats.org/officeDocument/2006/relationships/hyperlink" Target="https://en.wikipedia.org/wiki/Urination" TargetMode="External"/><Relationship Id="rId15" Type="http://schemas.openxmlformats.org/officeDocument/2006/relationships/hyperlink" Target="https://en.wikipedia.org/wiki/Urination" TargetMode="External"/><Relationship Id="rId23" Type="http://schemas.openxmlformats.org/officeDocument/2006/relationships/hyperlink" Target="https://en.wikipedia.org/wiki/Urination" TargetMode="External"/><Relationship Id="rId28" Type="http://schemas.openxmlformats.org/officeDocument/2006/relationships/fontTable" Target="fontTable.xml"/><Relationship Id="rId10" Type="http://schemas.openxmlformats.org/officeDocument/2006/relationships/hyperlink" Target="https://en.wikipedia.org/wiki/Sympathetic_nervous_system" TargetMode="External"/><Relationship Id="rId19" Type="http://schemas.openxmlformats.org/officeDocument/2006/relationships/hyperlink" Target="https://en.wikipedia.org/wiki/Wikipedia:Please_clarify" TargetMode="External"/><Relationship Id="rId4" Type="http://schemas.openxmlformats.org/officeDocument/2006/relationships/hyperlink" Target="https://en.wikipedia.org/wiki/Defecation" TargetMode="External"/><Relationship Id="rId9" Type="http://schemas.openxmlformats.org/officeDocument/2006/relationships/hyperlink" Target="https://en.wikipedia.org/wiki/Autonomic_nervous_system" TargetMode="External"/><Relationship Id="rId14" Type="http://schemas.openxmlformats.org/officeDocument/2006/relationships/hyperlink" Target="https://en.wikipedia.org/wiki/Diuresis" TargetMode="External"/><Relationship Id="rId22" Type="http://schemas.openxmlformats.org/officeDocument/2006/relationships/hyperlink" Target="https://en.wikipedia.org/wiki/Urination" TargetMode="External"/><Relationship Id="rId27" Type="http://schemas.openxmlformats.org/officeDocument/2006/relationships/hyperlink" Target="https://en.wikipedia.org/wiki/Abdominal_mus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1558</Words>
  <Characters>8886</Characters>
  <Application>Microsoft Office Word</Application>
  <DocSecurity>0</DocSecurity>
  <Lines>74</Lines>
  <Paragraphs>20</Paragraphs>
  <ScaleCrop>false</ScaleCrop>
  <Company/>
  <LinksUpToDate>false</LinksUpToDate>
  <CharactersWithSpaces>10424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Ella</dc:creator>
  <cp:lastModifiedBy>Gabby Ella</cp:lastModifiedBy>
  <cp:revision>1</cp:revision>
  <dcterms:created xsi:type="dcterms:W3CDTF">2020-05-17T18:12:00Z</dcterms:created>
  <dcterms:modified xsi:type="dcterms:W3CDTF">2020-05-17T18:14:00Z</dcterms:modified>
</cp:coreProperties>
</file>