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B5" w:rsidRDefault="00B8235C">
      <w:r>
        <w:t>NAME: OBU CHINEMEREM GLORIA</w:t>
      </w:r>
    </w:p>
    <w:p w:rsidR="00B8235C" w:rsidRDefault="00B8235C">
      <w:r>
        <w:t>MATRIC NO.: 18/mhs01/246</w:t>
      </w:r>
    </w:p>
    <w:p w:rsidR="00B8235C" w:rsidRDefault="00B8235C">
      <w:r>
        <w:t>COURSE CODE: PHS 212</w:t>
      </w:r>
    </w:p>
    <w:p w:rsidR="00B8235C" w:rsidRDefault="00B8235C">
      <w:r>
        <w:t>ASSIGNMENT TITLE: Renal physiology</w:t>
      </w:r>
    </w:p>
    <w:p w:rsidR="00B8235C" w:rsidRDefault="00B8235C">
      <w:pPr>
        <w:rPr>
          <w:b/>
          <w:u w:val="single"/>
        </w:rPr>
      </w:pPr>
      <w:r w:rsidRPr="00B8235C">
        <w:rPr>
          <w:rFonts w:ascii="Arial" w:hAnsi="Arial" w:cs="Arial"/>
          <w:b/>
          <w:color w:val="333333"/>
          <w:sz w:val="21"/>
          <w:szCs w:val="21"/>
          <w:u w:val="single"/>
          <w:shd w:val="clear" w:color="auto" w:fill="FFFFFF"/>
        </w:rPr>
        <w:t>Discuss the diseases of the renal system</w:t>
      </w:r>
    </w:p>
    <w:p w:rsidR="00B8235C" w:rsidRDefault="00B8235C" w:rsidP="00B8235C">
      <w:r>
        <w:t>Renal system disease can be defined as</w:t>
      </w:r>
      <w:r w:rsidRPr="00B8235C">
        <w:t xml:space="preserve"> any of the diseases or disorders that affect the human urinary system. They include benign and malignant tumours, infections and inflammations, and obstruction by calculi. Diseases can have an impact on the elimination of wastes and on the conservation of an appropriate amount and quality of body fluid.</w:t>
      </w:r>
    </w:p>
    <w:p w:rsidR="004A31B9" w:rsidRDefault="004A31B9" w:rsidP="00B8235C">
      <w:r>
        <w:t>They are different diseases of the kidney which are as follows:</w:t>
      </w:r>
    </w:p>
    <w:p w:rsidR="00B8235C" w:rsidRPr="004A31B9" w:rsidRDefault="00B8235C" w:rsidP="004A31B9">
      <w:pPr>
        <w:pStyle w:val="ListParagraph"/>
        <w:numPr>
          <w:ilvl w:val="0"/>
          <w:numId w:val="1"/>
        </w:numPr>
        <w:rPr>
          <w:b/>
          <w:bCs/>
        </w:rPr>
      </w:pPr>
      <w:r w:rsidRPr="004A31B9">
        <w:rPr>
          <w:b/>
          <w:bCs/>
        </w:rPr>
        <w:t>Kidney Stones Form from Substances in Urine</w:t>
      </w:r>
    </w:p>
    <w:p w:rsidR="004A31B9" w:rsidRDefault="004A31B9" w:rsidP="004A31B9">
      <w:pPr>
        <w:ind w:left="360"/>
        <w:rPr>
          <w:bCs/>
        </w:rPr>
      </w:pPr>
      <w:r w:rsidRPr="004A31B9">
        <w:rPr>
          <w:bCs/>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4A31B9" w:rsidRPr="004A31B9" w:rsidRDefault="004A31B9" w:rsidP="004A31B9">
      <w:pPr>
        <w:ind w:left="360"/>
        <w:rPr>
          <w:b/>
          <w:bCs/>
        </w:rPr>
      </w:pPr>
      <w:r w:rsidRPr="004A31B9">
        <w:rPr>
          <w:b/>
          <w:bCs/>
        </w:rPr>
        <w:t>2. Urinary Incontinence Is the Loss of Bladder Control</w:t>
      </w:r>
    </w:p>
    <w:p w:rsidR="004A31B9" w:rsidRDefault="004A31B9" w:rsidP="004A31B9">
      <w:pPr>
        <w:ind w:left="360"/>
        <w:rPr>
          <w:bCs/>
        </w:rPr>
      </w:pPr>
      <w:r w:rsidRPr="004A31B9">
        <w:rPr>
          <w:bCs/>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w:t>
      </w:r>
      <w:r w:rsidRPr="004A31B9">
        <w:rPr>
          <w:bCs/>
        </w:rPr>
        <w:t>ten as men. It becomes more common with age.</w:t>
      </w:r>
    </w:p>
    <w:p w:rsidR="004A31B9" w:rsidRPr="004A31B9" w:rsidRDefault="004A31B9" w:rsidP="004A31B9">
      <w:pPr>
        <w:ind w:left="360"/>
        <w:rPr>
          <w:bCs/>
        </w:rPr>
      </w:pPr>
      <w:r w:rsidRPr="004A31B9">
        <w:rPr>
          <w:b/>
          <w:bCs/>
        </w:rPr>
        <w:t>3. Fluid-filled Cysts Can Develop in the Kidneys</w:t>
      </w:r>
    </w:p>
    <w:p w:rsidR="004A31B9" w:rsidRDefault="004A31B9" w:rsidP="004A31B9">
      <w:pPr>
        <w:ind w:left="360"/>
        <w:rPr>
          <w:bCs/>
        </w:rPr>
      </w:pPr>
      <w:r w:rsidRPr="004A31B9">
        <w:rPr>
          <w:bCs/>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4A31B9" w:rsidRPr="004A31B9" w:rsidRDefault="004A31B9" w:rsidP="004A31B9">
      <w:pPr>
        <w:ind w:left="360"/>
        <w:rPr>
          <w:bCs/>
        </w:rPr>
      </w:pPr>
      <w:r w:rsidRPr="004A31B9">
        <w:rPr>
          <w:b/>
          <w:bCs/>
        </w:rPr>
        <w:t>4. Chronic Kidney Disease Can Lead to Kidney Failure</w:t>
      </w:r>
    </w:p>
    <w:p w:rsidR="004A31B9" w:rsidRPr="004A31B9" w:rsidRDefault="004A31B9" w:rsidP="004A31B9">
      <w:pPr>
        <w:ind w:left="360"/>
        <w:rPr>
          <w:bCs/>
        </w:rPr>
      </w:pPr>
      <w:r w:rsidRPr="004A31B9">
        <w:rPr>
          <w:bCs/>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bookmarkStart w:id="0" w:name="_GoBack"/>
      <w:bookmarkEnd w:id="0"/>
    </w:p>
    <w:p w:rsidR="00B8235C" w:rsidRPr="004A31B9" w:rsidRDefault="00B8235C" w:rsidP="00B8235C"/>
    <w:sectPr w:rsidR="00B8235C" w:rsidRPr="004A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9034B"/>
    <w:multiLevelType w:val="hybridMultilevel"/>
    <w:tmpl w:val="667E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5C"/>
    <w:rsid w:val="004A31B9"/>
    <w:rsid w:val="00B8235C"/>
    <w:rsid w:val="00DB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2A317-6052-44BC-9388-32796BC6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B9"/>
  </w:style>
  <w:style w:type="paragraph" w:styleId="Heading2">
    <w:name w:val="heading 2"/>
    <w:basedOn w:val="Normal"/>
    <w:next w:val="Normal"/>
    <w:link w:val="Heading2Char"/>
    <w:uiPriority w:val="9"/>
    <w:semiHidden/>
    <w:unhideWhenUsed/>
    <w:qFormat/>
    <w:rsid w:val="004A3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1B9"/>
    <w:pPr>
      <w:ind w:left="720"/>
      <w:contextualSpacing/>
    </w:pPr>
  </w:style>
  <w:style w:type="character" w:customStyle="1" w:styleId="Heading2Char">
    <w:name w:val="Heading 2 Char"/>
    <w:basedOn w:val="DefaultParagraphFont"/>
    <w:link w:val="Heading2"/>
    <w:uiPriority w:val="9"/>
    <w:semiHidden/>
    <w:rsid w:val="004A31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4066">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782185742">
      <w:bodyDiv w:val="1"/>
      <w:marLeft w:val="0"/>
      <w:marRight w:val="0"/>
      <w:marTop w:val="0"/>
      <w:marBottom w:val="0"/>
      <w:divBdr>
        <w:top w:val="none" w:sz="0" w:space="0" w:color="auto"/>
        <w:left w:val="none" w:sz="0" w:space="0" w:color="auto"/>
        <w:bottom w:val="none" w:sz="0" w:space="0" w:color="auto"/>
        <w:right w:val="none" w:sz="0" w:space="0" w:color="auto"/>
      </w:divBdr>
    </w:div>
    <w:div w:id="14149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2020-06-30T16:13:00Z</dcterms:created>
  <dcterms:modified xsi:type="dcterms:W3CDTF">2020-06-30T16:35:00Z</dcterms:modified>
</cp:coreProperties>
</file>