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  <w:lang w:val="en-US"/>
        </w:rPr>
        <w:t>Chiasaleme Ogbodu Hero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>
        <w:rPr>
          <w:rFonts w:ascii="Times New Roman" w:hAnsi="Times New Roman" w:cs="Times New Roman"/>
          <w:lang w:val="en-US"/>
        </w:rPr>
        <w:t>17/sci01/062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</w:rPr>
      </w:pPr>
    </w:p>
    <w:p>
      <w:pPr>
        <w:tabs>
          <w:tab w:val="left" w:pos="3822"/>
        </w:tabs>
        <w:jc w:val="both"/>
        <w:rPr>
          <w:rFonts w:ascii="Times New Roman" w:hAnsi="Times New Roman" w:cs="Times New Roman" w:eastAsiaTheme="minorEastAsia"/>
          <w:lang w:val="en-US"/>
        </w:rPr>
      </w:pPr>
      <w:r>
        <w:rPr>
          <w:rFonts w:ascii="Times New Roman" w:hAnsi="Times New Roman" w:cs="Times New Roman" w:eastAsiaTheme="minorEastAsia"/>
          <w:lang w:val="en-US"/>
        </w:rPr>
        <w:t>31)</w:t>
      </w:r>
    </w:p>
    <w:p>
      <w:pPr>
        <w:tabs>
          <w:tab w:val="left" w:pos="3822"/>
        </w:tabs>
        <w:jc w:val="both"/>
        <w:rPr>
          <w:rFonts w:ascii="Times New Roman" w:hAnsi="Times New Roman" w:cs="Times New Roman" w:eastAsiaTheme="minorEastAsia"/>
          <w:lang w:val="en-US"/>
        </w:rPr>
      </w:pPr>
      <w:r>
        <w:rPr>
          <w:rFonts w:ascii="Times New Roman" w:hAnsi="Times New Roman" w:cs="Times New Roman" w:eastAsiaTheme="minorEastAsia"/>
          <w:lang w:val="en-US"/>
        </w:rPr>
        <w:t xml:space="preserve">      It is a mathematical model of a system with discrete (inputs, outputs, states and set of transitions) from state to state that occurs on input symbols from alphabet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</w:p>
    <w:p>
      <w:pPr>
        <w:tabs>
          <w:tab w:val="left" w:pos="3822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>It can be represented in 3 forms; -Graphical (Transition Diagrams of transition table)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-Tabula (Transition table) </w:t>
      </w:r>
      <w:r>
        <w:rPr>
          <w:rFonts w:ascii="Times New Roman" w:hAnsi="Times New Roman" w:cs="Times New Roman"/>
          <w:color w:val="333333"/>
          <w:shd w:val="clear" w:color="auto" w:fill="FFFFFF"/>
        </w:rPr>
        <w:t>-Mathematical (Transition function of mapping function)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to 34)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w:drawing>
          <wp:inline distT="0" distB="0" distL="0" distR="0">
            <wp:extent cx="3148330" cy="2361565"/>
            <wp:effectExtent l="0" t="6668" r="7303" b="7302"/>
            <wp:docPr id="1" name="Picture 1" descr="C:\Users\Victor Otene\Downloads\IMG-9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ictor Otene\Downloads\IMG-9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2221" cy="236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to 38)</w:t>
      </w:r>
    </w:p>
    <w:p>
      <w:pPr>
        <w:tabs>
          <w:tab w:val="left" w:pos="5160"/>
          <w:tab w:val="left" w:pos="6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drawing>
          <wp:inline distT="0" distB="0" distL="0" distR="0">
            <wp:extent cx="2832735" cy="2124710"/>
            <wp:effectExtent l="0" t="7937" r="0" b="0"/>
            <wp:docPr id="2" name="Picture 2" descr="C:\Users\Victor Otene\Downloads\IMG-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Victor Otene\Downloads\IMG-9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4310" cy="21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en-GB"/>
        </w:rPr>
        <w:tab/>
      </w:r>
      <w:r>
        <w:rPr>
          <w:rFonts w:ascii="Times New Roman" w:hAnsi="Times New Roman" w:cs="Times New Roman"/>
          <w:lang w:eastAsia="en-GB"/>
        </w:rPr>
        <w:drawing>
          <wp:inline distT="0" distB="0" distL="0" distR="0">
            <wp:extent cx="2632710" cy="1974850"/>
            <wp:effectExtent l="5080" t="0" r="1270" b="1270"/>
            <wp:docPr id="3" name="Picture 3" descr="C:\Users\Victor Otene\Downloads\IMG-9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ictor Otene\Downloads\IMG-9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4346" cy="19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en-GB"/>
        </w:rPr>
        <w:tab/>
      </w:r>
    </w:p>
    <w:p>
      <w:pPr>
        <w:tabs>
          <w:tab w:val="left" w:pos="1335"/>
        </w:tabs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2020-06-30T12:27:00Z</dcterms:created>
  <dc:creator>Victor Otene</dc:creator>
  <cp:lastModifiedBy>Hero’s iPhone</cp:lastModifiedBy>
  <dcterms:modified xsi:type="dcterms:W3CDTF">2020-06-30T19:13:06Z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3081-10.10.0</vt:lpwstr>
  </property>
</Properties>
</file>