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28A9" w:rsidRDefault="008828A9">
      <w:pPr>
        <w:rPr>
          <w:rFonts w:ascii="Arial" w:eastAsia="Times New Roman" w:hAnsi="Arial"/>
          <w:color w:val="333333"/>
          <w:sz w:val="21"/>
          <w:szCs w:val="21"/>
          <w:shd w:val="clear" w:color="auto" w:fill="FFFFFF"/>
        </w:rPr>
      </w:pPr>
      <w:r>
        <w:rPr>
          <w:rStyle w:val="Strong"/>
          <w:rFonts w:ascii="Arial" w:eastAsia="Times New Roman" w:hAnsi="Arial"/>
          <w:color w:val="333333"/>
          <w:sz w:val="21"/>
          <w:szCs w:val="21"/>
          <w:shd w:val="clear" w:color="auto" w:fill="FFFFFF"/>
        </w:rPr>
        <w:t>Question</w:t>
      </w:r>
      <w:r>
        <w:rPr>
          <w:rFonts w:ascii="Arial" w:eastAsia="Times New Roman" w:hAnsi="Arial"/>
          <w:color w:val="333333"/>
          <w:sz w:val="21"/>
          <w:szCs w:val="21"/>
        </w:rPr>
        <w:br/>
      </w:r>
      <w:r>
        <w:rPr>
          <w:rFonts w:ascii="Arial" w:eastAsia="Times New Roman" w:hAnsi="Arial"/>
          <w:color w:val="333333"/>
          <w:sz w:val="21"/>
          <w:szCs w:val="21"/>
          <w:shd w:val="clear" w:color="auto" w:fill="FFFFFF"/>
        </w:rPr>
        <w:t>NOTE: this is the last lap of the revised questions. Kindly use it to revise your note, since we all know that exam is the next thing after resumption. Do not limit yourself to what had been given you, extends your horizon for you to know more. I wish you all the best.</w:t>
      </w:r>
    </w:p>
    <w:p w:rsidR="008828A9" w:rsidRDefault="008828A9">
      <w:pPr>
        <w:rPr>
          <w:rFonts w:ascii="Arial" w:eastAsia="Times New Roman" w:hAnsi="Arial"/>
          <w:color w:val="333333"/>
          <w:sz w:val="21"/>
          <w:szCs w:val="21"/>
          <w:shd w:val="clear" w:color="auto" w:fill="FFFFFF"/>
        </w:rPr>
      </w:pPr>
      <w:r>
        <w:rPr>
          <w:rFonts w:ascii="Arial" w:eastAsia="Times New Roman" w:hAnsi="Arial"/>
          <w:color w:val="333333"/>
          <w:sz w:val="21"/>
          <w:szCs w:val="21"/>
          <w:shd w:val="clear" w:color="auto" w:fill="FFFFFF"/>
        </w:rPr>
        <w:t xml:space="preserve"> 31. What is Automata theory? How can it be represented? </w:t>
      </w:r>
    </w:p>
    <w:p w:rsidR="008828A9" w:rsidRDefault="008828A9">
      <w:pPr>
        <w:rPr>
          <w:rFonts w:ascii="Arial" w:eastAsia="Times New Roman" w:hAnsi="Arial"/>
          <w:color w:val="333333"/>
          <w:sz w:val="21"/>
          <w:szCs w:val="21"/>
          <w:shd w:val="clear" w:color="auto" w:fill="FFFFFF"/>
        </w:rPr>
      </w:pPr>
      <w:r>
        <w:rPr>
          <w:rFonts w:ascii="Arial" w:eastAsia="Times New Roman" w:hAnsi="Arial"/>
          <w:color w:val="333333"/>
          <w:sz w:val="21"/>
          <w:szCs w:val="21"/>
          <w:shd w:val="clear" w:color="auto" w:fill="FFFFFF"/>
        </w:rPr>
        <w:t>32. Construct a DFA that accepts set of all string over {</w:t>
      </w:r>
      <w:proofErr w:type="spellStart"/>
      <w:r>
        <w:rPr>
          <w:rFonts w:ascii="Arial" w:eastAsia="Times New Roman" w:hAnsi="Arial"/>
          <w:color w:val="333333"/>
          <w:sz w:val="21"/>
          <w:szCs w:val="21"/>
          <w:shd w:val="clear" w:color="auto" w:fill="FFFFFF"/>
        </w:rPr>
        <w:t>a,b</w:t>
      </w:r>
      <w:proofErr w:type="spellEnd"/>
      <w:r>
        <w:rPr>
          <w:rFonts w:ascii="Arial" w:eastAsia="Times New Roman" w:hAnsi="Arial"/>
          <w:color w:val="333333"/>
          <w:sz w:val="21"/>
          <w:szCs w:val="21"/>
          <w:shd w:val="clear" w:color="auto" w:fill="FFFFFF"/>
        </w:rPr>
        <w:t>} such that:</w:t>
      </w:r>
    </w:p>
    <w:p w:rsidR="008828A9" w:rsidRDefault="008828A9">
      <w:pPr>
        <w:rPr>
          <w:rFonts w:ascii="Arial" w:eastAsia="Times New Roman" w:hAnsi="Arial"/>
          <w:color w:val="333333"/>
          <w:sz w:val="21"/>
          <w:szCs w:val="21"/>
          <w:shd w:val="clear" w:color="auto" w:fill="FFFFFF"/>
        </w:rPr>
      </w:pPr>
      <w:r>
        <w:rPr>
          <w:rFonts w:ascii="Arial" w:eastAsia="Times New Roman" w:hAnsi="Arial"/>
          <w:color w:val="333333"/>
          <w:sz w:val="21"/>
          <w:szCs w:val="21"/>
          <w:shd w:val="clear" w:color="auto" w:fill="FFFFFF"/>
        </w:rPr>
        <w:t xml:space="preserve"> </w:t>
      </w:r>
      <w:proofErr w:type="spellStart"/>
      <w:r>
        <w:rPr>
          <w:rFonts w:ascii="Arial" w:eastAsia="Times New Roman" w:hAnsi="Arial"/>
          <w:color w:val="333333"/>
          <w:sz w:val="21"/>
          <w:szCs w:val="21"/>
          <w:shd w:val="clear" w:color="auto" w:fill="FFFFFF"/>
        </w:rPr>
        <w:t>i</w:t>
      </w:r>
      <w:proofErr w:type="spellEnd"/>
      <w:r>
        <w:rPr>
          <w:rFonts w:ascii="Arial" w:eastAsia="Times New Roman" w:hAnsi="Arial"/>
          <w:color w:val="333333"/>
          <w:sz w:val="21"/>
          <w:szCs w:val="21"/>
          <w:shd w:val="clear" w:color="auto" w:fill="FFFFFF"/>
        </w:rPr>
        <w:t xml:space="preserve">. Length of the string is 3 </w:t>
      </w:r>
    </w:p>
    <w:p w:rsidR="008828A9" w:rsidRDefault="008828A9">
      <w:pPr>
        <w:rPr>
          <w:rFonts w:ascii="Arial" w:eastAsia="Times New Roman" w:hAnsi="Arial"/>
          <w:color w:val="333333"/>
          <w:sz w:val="21"/>
          <w:szCs w:val="21"/>
          <w:shd w:val="clear" w:color="auto" w:fill="FFFFFF"/>
        </w:rPr>
      </w:pPr>
      <w:r>
        <w:rPr>
          <w:rFonts w:ascii="Arial" w:eastAsia="Times New Roman" w:hAnsi="Arial"/>
          <w:color w:val="333333"/>
          <w:sz w:val="21"/>
          <w:szCs w:val="21"/>
          <w:shd w:val="clear" w:color="auto" w:fill="FFFFFF"/>
        </w:rPr>
        <w:t>ii. That accepts substrings of three consecutive b’s</w:t>
      </w:r>
    </w:p>
    <w:p w:rsidR="008828A9" w:rsidRDefault="008828A9">
      <w:pPr>
        <w:rPr>
          <w:rFonts w:ascii="Arial" w:eastAsia="Times New Roman" w:hAnsi="Arial"/>
          <w:color w:val="333333"/>
          <w:sz w:val="21"/>
          <w:szCs w:val="21"/>
          <w:shd w:val="clear" w:color="auto" w:fill="FFFFFF"/>
        </w:rPr>
      </w:pPr>
      <w:r>
        <w:rPr>
          <w:rFonts w:ascii="Arial" w:eastAsia="Times New Roman" w:hAnsi="Arial"/>
          <w:color w:val="333333"/>
          <w:sz w:val="21"/>
          <w:szCs w:val="21"/>
          <w:shd w:val="clear" w:color="auto" w:fill="FFFFFF"/>
        </w:rPr>
        <w:t xml:space="preserve">iii. That accepts strings beginning with aa. Draw the transition table for (ii). </w:t>
      </w:r>
    </w:p>
    <w:p w:rsidR="008828A9" w:rsidRDefault="008828A9">
      <w:pPr>
        <w:rPr>
          <w:rFonts w:ascii="Arial" w:eastAsia="Times New Roman" w:hAnsi="Arial"/>
          <w:color w:val="333333"/>
          <w:sz w:val="21"/>
          <w:szCs w:val="21"/>
          <w:shd w:val="clear" w:color="auto" w:fill="FFFFFF"/>
        </w:rPr>
      </w:pPr>
      <w:r w:rsidRPr="00AA7164">
        <w:rPr>
          <w:rFonts w:ascii="Arial" w:eastAsia="Times New Roman" w:hAnsi="Arial"/>
          <w:color w:val="333333"/>
          <w:sz w:val="21"/>
          <w:szCs w:val="21"/>
          <w:shd w:val="clear" w:color="auto" w:fill="FFFFFF"/>
        </w:rPr>
        <w:t>33. Draw a transition table for the DFA that accepts any string over {</w:t>
      </w:r>
      <w:proofErr w:type="spellStart"/>
      <w:r w:rsidRPr="00AA7164">
        <w:rPr>
          <w:rFonts w:ascii="Arial" w:eastAsia="Times New Roman" w:hAnsi="Arial"/>
          <w:color w:val="333333"/>
          <w:sz w:val="21"/>
          <w:szCs w:val="21"/>
          <w:shd w:val="clear" w:color="auto" w:fill="FFFFFF"/>
        </w:rPr>
        <w:t>a,b</w:t>
      </w:r>
      <w:proofErr w:type="spellEnd"/>
      <w:r w:rsidRPr="00AA7164">
        <w:rPr>
          <w:rFonts w:ascii="Arial" w:eastAsia="Times New Roman" w:hAnsi="Arial"/>
          <w:color w:val="333333"/>
          <w:sz w:val="21"/>
          <w:szCs w:val="21"/>
          <w:shd w:val="clear" w:color="auto" w:fill="FFFFFF"/>
        </w:rPr>
        <w:t xml:space="preserve">} that does not contain the string </w:t>
      </w:r>
      <w:proofErr w:type="spellStart"/>
      <w:r w:rsidRPr="00AA7164">
        <w:rPr>
          <w:rFonts w:ascii="Arial" w:eastAsia="Times New Roman" w:hAnsi="Arial"/>
          <w:color w:val="333333"/>
          <w:sz w:val="21"/>
          <w:szCs w:val="21"/>
          <w:shd w:val="clear" w:color="auto" w:fill="FFFFFF"/>
        </w:rPr>
        <w:t>aab</w:t>
      </w:r>
      <w:proofErr w:type="spellEnd"/>
      <w:r w:rsidRPr="00AA7164">
        <w:rPr>
          <w:rFonts w:ascii="Arial" w:eastAsia="Times New Roman" w:hAnsi="Arial"/>
          <w:color w:val="333333"/>
          <w:sz w:val="21"/>
          <w:szCs w:val="21"/>
          <w:shd w:val="clear" w:color="auto" w:fill="FFFFFF"/>
        </w:rPr>
        <w:t xml:space="preserve"> in it.</w:t>
      </w:r>
      <w:r>
        <w:rPr>
          <w:rFonts w:ascii="Arial" w:eastAsia="Times New Roman" w:hAnsi="Arial"/>
          <w:color w:val="333333"/>
          <w:sz w:val="21"/>
          <w:szCs w:val="21"/>
          <w:shd w:val="clear" w:color="auto" w:fill="FFFFFF"/>
        </w:rPr>
        <w:t xml:space="preserve"> </w:t>
      </w:r>
    </w:p>
    <w:p w:rsidR="007B7C52" w:rsidRDefault="008828A9">
      <w:pPr>
        <w:rPr>
          <w:rFonts w:ascii="Arial" w:eastAsia="Times New Roman" w:hAnsi="Arial"/>
          <w:color w:val="333333"/>
          <w:sz w:val="21"/>
          <w:szCs w:val="21"/>
          <w:shd w:val="clear" w:color="auto" w:fill="FFFFFF"/>
        </w:rPr>
      </w:pPr>
      <w:r>
        <w:rPr>
          <w:rFonts w:ascii="Arial" w:eastAsia="Times New Roman" w:hAnsi="Arial"/>
          <w:color w:val="333333"/>
          <w:sz w:val="21"/>
          <w:szCs w:val="21"/>
          <w:shd w:val="clear" w:color="auto" w:fill="FFFFFF"/>
        </w:rPr>
        <w:t>34. Construct the DFA that accepts a language over:</w:t>
      </w:r>
    </w:p>
    <w:p w:rsidR="007B7C52" w:rsidRDefault="008828A9">
      <w:pPr>
        <w:rPr>
          <w:rFonts w:ascii="Arial" w:eastAsia="Times New Roman" w:hAnsi="Arial"/>
          <w:color w:val="333333"/>
          <w:sz w:val="21"/>
          <w:szCs w:val="21"/>
          <w:shd w:val="clear" w:color="auto" w:fill="FFFFFF"/>
        </w:rPr>
      </w:pPr>
      <w:r>
        <w:rPr>
          <w:rFonts w:ascii="Arial" w:eastAsia="Times New Roman" w:hAnsi="Arial"/>
          <w:color w:val="333333"/>
          <w:sz w:val="21"/>
          <w:szCs w:val="21"/>
          <w:shd w:val="clear" w:color="auto" w:fill="FFFFFF"/>
        </w:rPr>
        <w:t xml:space="preserve"> </w:t>
      </w:r>
      <w:proofErr w:type="spellStart"/>
      <w:r>
        <w:rPr>
          <w:rFonts w:ascii="Arial" w:eastAsia="Times New Roman" w:hAnsi="Arial"/>
          <w:color w:val="333333"/>
          <w:sz w:val="21"/>
          <w:szCs w:val="21"/>
          <w:shd w:val="clear" w:color="auto" w:fill="FFFFFF"/>
        </w:rPr>
        <w:t>i</w:t>
      </w:r>
      <w:proofErr w:type="spellEnd"/>
      <w:r>
        <w:rPr>
          <w:rFonts w:ascii="Arial" w:eastAsia="Times New Roman" w:hAnsi="Arial"/>
          <w:color w:val="333333"/>
          <w:sz w:val="21"/>
          <w:szCs w:val="21"/>
          <w:shd w:val="clear" w:color="auto" w:fill="FFFFFF"/>
        </w:rPr>
        <w:t xml:space="preserve">. all strings {0,1} that ends with 101; and </w:t>
      </w:r>
    </w:p>
    <w:p w:rsidR="007B7C52" w:rsidRDefault="008828A9">
      <w:pPr>
        <w:rPr>
          <w:rFonts w:ascii="Arial" w:eastAsia="Times New Roman" w:hAnsi="Arial"/>
          <w:color w:val="333333"/>
          <w:sz w:val="21"/>
          <w:szCs w:val="21"/>
          <w:shd w:val="clear" w:color="auto" w:fill="FFFFFF"/>
        </w:rPr>
      </w:pPr>
      <w:r>
        <w:rPr>
          <w:rFonts w:ascii="Arial" w:eastAsia="Times New Roman" w:hAnsi="Arial"/>
          <w:color w:val="333333"/>
          <w:sz w:val="21"/>
          <w:szCs w:val="21"/>
          <w:shd w:val="clear" w:color="auto" w:fill="FFFFFF"/>
        </w:rPr>
        <w:t>ii. all strings {</w:t>
      </w:r>
      <w:proofErr w:type="spellStart"/>
      <w:r>
        <w:rPr>
          <w:rFonts w:ascii="Arial" w:eastAsia="Times New Roman" w:hAnsi="Arial"/>
          <w:color w:val="333333"/>
          <w:sz w:val="21"/>
          <w:szCs w:val="21"/>
          <w:shd w:val="clear" w:color="auto" w:fill="FFFFFF"/>
        </w:rPr>
        <w:t>a,b</w:t>
      </w:r>
      <w:proofErr w:type="spellEnd"/>
      <w:r>
        <w:rPr>
          <w:rFonts w:ascii="Arial" w:eastAsia="Times New Roman" w:hAnsi="Arial"/>
          <w:color w:val="333333"/>
          <w:sz w:val="21"/>
          <w:szCs w:val="21"/>
          <w:shd w:val="clear" w:color="auto" w:fill="FFFFFF"/>
        </w:rPr>
        <w:t>} that contains the string {baba} in it</w:t>
      </w:r>
    </w:p>
    <w:p w:rsidR="007B7C52" w:rsidRDefault="008828A9">
      <w:pPr>
        <w:rPr>
          <w:rFonts w:ascii="Arial" w:eastAsia="Times New Roman" w:hAnsi="Arial"/>
          <w:color w:val="333333"/>
          <w:sz w:val="21"/>
          <w:szCs w:val="21"/>
          <w:shd w:val="clear" w:color="auto" w:fill="FFFFFF"/>
        </w:rPr>
      </w:pPr>
      <w:r>
        <w:rPr>
          <w:rFonts w:ascii="Arial" w:eastAsia="Times New Roman" w:hAnsi="Arial"/>
          <w:color w:val="333333"/>
          <w:sz w:val="21"/>
          <w:szCs w:val="21"/>
          <w:shd w:val="clear" w:color="auto" w:fill="FFFFFF"/>
        </w:rPr>
        <w:t>35. Construct the DFA accepting the Language of strings over {</w:t>
      </w:r>
      <w:proofErr w:type="spellStart"/>
      <w:r>
        <w:rPr>
          <w:rFonts w:ascii="Arial" w:eastAsia="Times New Roman" w:hAnsi="Arial"/>
          <w:color w:val="333333"/>
          <w:sz w:val="21"/>
          <w:szCs w:val="21"/>
          <w:shd w:val="clear" w:color="auto" w:fill="FFFFFF"/>
        </w:rPr>
        <w:t>a,b</w:t>
      </w:r>
      <w:proofErr w:type="spellEnd"/>
      <w:r>
        <w:rPr>
          <w:rFonts w:ascii="Arial" w:eastAsia="Times New Roman" w:hAnsi="Arial"/>
          <w:color w:val="333333"/>
          <w:sz w:val="21"/>
          <w:szCs w:val="21"/>
          <w:shd w:val="clear" w:color="auto" w:fill="FFFFFF"/>
        </w:rPr>
        <w:t xml:space="preserve">} ending with bb. </w:t>
      </w:r>
    </w:p>
    <w:p w:rsidR="007B7C52" w:rsidRPr="00F447AF" w:rsidRDefault="008828A9">
      <w:pPr>
        <w:rPr>
          <w:rFonts w:ascii="Arial" w:eastAsia="Times New Roman" w:hAnsi="Arial"/>
          <w:color w:val="333333"/>
          <w:sz w:val="21"/>
          <w:szCs w:val="21"/>
          <w:shd w:val="clear" w:color="auto" w:fill="FFFFFF"/>
        </w:rPr>
      </w:pPr>
      <w:r w:rsidRPr="00F447AF">
        <w:rPr>
          <w:rFonts w:ascii="Arial" w:eastAsia="Times New Roman" w:hAnsi="Arial"/>
          <w:color w:val="333333"/>
          <w:sz w:val="21"/>
          <w:szCs w:val="21"/>
          <w:shd w:val="clear" w:color="auto" w:fill="FFFFFF"/>
        </w:rPr>
        <w:t xml:space="preserve">36. Let L_1 be the set of all strings over {a, b} ending in </w:t>
      </w:r>
      <w:proofErr w:type="spellStart"/>
      <w:r w:rsidRPr="00F447AF">
        <w:rPr>
          <w:rFonts w:ascii="Arial" w:eastAsia="Times New Roman" w:hAnsi="Arial"/>
          <w:color w:val="333333"/>
          <w:sz w:val="21"/>
          <w:szCs w:val="21"/>
          <w:shd w:val="clear" w:color="auto" w:fill="FFFFFF"/>
        </w:rPr>
        <w:t>ba</w:t>
      </w:r>
      <w:proofErr w:type="spellEnd"/>
      <w:r w:rsidRPr="00F447AF">
        <w:rPr>
          <w:rFonts w:ascii="Arial" w:eastAsia="Times New Roman" w:hAnsi="Arial"/>
          <w:color w:val="333333"/>
          <w:sz w:val="21"/>
          <w:szCs w:val="21"/>
          <w:shd w:val="clear" w:color="auto" w:fill="FFFFFF"/>
        </w:rPr>
        <w:t xml:space="preserve">. Create the DFA and find the transition table </w:t>
      </w:r>
    </w:p>
    <w:p w:rsidR="007B7C52" w:rsidRPr="00F91157" w:rsidRDefault="008828A9">
      <w:pPr>
        <w:rPr>
          <w:rFonts w:ascii="Arial" w:eastAsia="Times New Roman" w:hAnsi="Arial"/>
          <w:color w:val="333333"/>
          <w:sz w:val="21"/>
          <w:szCs w:val="21"/>
          <w:shd w:val="clear" w:color="auto" w:fill="FFFFFF"/>
        </w:rPr>
      </w:pPr>
      <w:r w:rsidRPr="00F91157">
        <w:rPr>
          <w:rFonts w:ascii="Arial" w:eastAsia="Times New Roman" w:hAnsi="Arial"/>
          <w:color w:val="333333"/>
          <w:sz w:val="21"/>
          <w:szCs w:val="21"/>
          <w:shd w:val="clear" w:color="auto" w:fill="FFFFFF"/>
        </w:rPr>
        <w:t>37. Construct a DFA for all set of strings over {</w:t>
      </w:r>
      <w:proofErr w:type="spellStart"/>
      <w:r w:rsidRPr="00F91157">
        <w:rPr>
          <w:rFonts w:ascii="Arial" w:eastAsia="Times New Roman" w:hAnsi="Arial"/>
          <w:color w:val="333333"/>
          <w:sz w:val="21"/>
          <w:szCs w:val="21"/>
          <w:shd w:val="clear" w:color="auto" w:fill="FFFFFF"/>
        </w:rPr>
        <w:t>a,b</w:t>
      </w:r>
      <w:proofErr w:type="spellEnd"/>
      <w:r w:rsidRPr="00F91157">
        <w:rPr>
          <w:rFonts w:ascii="Arial" w:eastAsia="Times New Roman" w:hAnsi="Arial"/>
          <w:color w:val="333333"/>
          <w:sz w:val="21"/>
          <w:szCs w:val="21"/>
          <w:shd w:val="clear" w:color="auto" w:fill="FFFFFF"/>
        </w:rPr>
        <w:t xml:space="preserve">} such that </w:t>
      </w:r>
    </w:p>
    <w:p w:rsidR="00603725" w:rsidRPr="00F91157" w:rsidRDefault="008828A9">
      <w:pPr>
        <w:rPr>
          <w:rFonts w:ascii="Arial" w:eastAsia="Times New Roman" w:hAnsi="Arial"/>
          <w:color w:val="333333"/>
          <w:sz w:val="21"/>
          <w:szCs w:val="21"/>
          <w:shd w:val="clear" w:color="auto" w:fill="FFFFFF"/>
        </w:rPr>
      </w:pPr>
      <w:proofErr w:type="spellStart"/>
      <w:r w:rsidRPr="00F91157">
        <w:rPr>
          <w:rFonts w:ascii="Arial" w:eastAsia="Times New Roman" w:hAnsi="Arial"/>
          <w:color w:val="333333"/>
          <w:sz w:val="21"/>
          <w:szCs w:val="21"/>
          <w:shd w:val="clear" w:color="auto" w:fill="FFFFFF"/>
        </w:rPr>
        <w:t>i</w:t>
      </w:r>
      <w:proofErr w:type="spellEnd"/>
      <w:r w:rsidRPr="00F91157">
        <w:rPr>
          <w:rFonts w:ascii="Arial" w:eastAsia="Times New Roman" w:hAnsi="Arial"/>
          <w:color w:val="333333"/>
          <w:sz w:val="21"/>
          <w:szCs w:val="21"/>
          <w:shd w:val="clear" w:color="auto" w:fill="FFFFFF"/>
        </w:rPr>
        <w:t>. The string containing only 2a’s.</w:t>
      </w:r>
    </w:p>
    <w:p w:rsidR="00603725" w:rsidRPr="00F91157" w:rsidRDefault="008828A9">
      <w:pPr>
        <w:rPr>
          <w:rFonts w:ascii="Arial" w:eastAsia="Times New Roman" w:hAnsi="Arial"/>
          <w:color w:val="333333"/>
          <w:sz w:val="21"/>
          <w:szCs w:val="21"/>
          <w:shd w:val="clear" w:color="auto" w:fill="FFFFFF"/>
        </w:rPr>
      </w:pPr>
      <w:r w:rsidRPr="00F91157">
        <w:rPr>
          <w:rFonts w:ascii="Arial" w:eastAsia="Times New Roman" w:hAnsi="Arial"/>
          <w:color w:val="333333"/>
          <w:sz w:val="21"/>
          <w:szCs w:val="21"/>
          <w:shd w:val="clear" w:color="auto" w:fill="FFFFFF"/>
        </w:rPr>
        <w:t xml:space="preserve"> iii. w</w:t>
      </w:r>
      <w:r w:rsidRPr="00F91157">
        <w:rPr>
          <w:rFonts w:ascii="Cambria Math" w:eastAsia="Times New Roman" w:hAnsi="Cambria Math" w:cs="Cambria Math"/>
          <w:color w:val="333333"/>
          <w:sz w:val="21"/>
          <w:szCs w:val="21"/>
          <w:shd w:val="clear" w:color="auto" w:fill="FFFFFF"/>
        </w:rPr>
        <w:t>∈</w:t>
      </w:r>
      <w:r w:rsidRPr="00F91157">
        <w:rPr>
          <w:rFonts w:ascii="Arial" w:eastAsia="Times New Roman" w:hAnsi="Arial"/>
          <w:color w:val="333333"/>
          <w:sz w:val="21"/>
          <w:szCs w:val="21"/>
          <w:shd w:val="clear" w:color="auto" w:fill="FFFFFF"/>
        </w:rPr>
        <w:t>{</w:t>
      </w:r>
      <w:proofErr w:type="spellStart"/>
      <w:r w:rsidRPr="00F91157">
        <w:rPr>
          <w:rFonts w:ascii="Arial" w:eastAsia="Times New Roman" w:hAnsi="Arial"/>
          <w:color w:val="333333"/>
          <w:sz w:val="21"/>
          <w:szCs w:val="21"/>
          <w:shd w:val="clear" w:color="auto" w:fill="FFFFFF"/>
        </w:rPr>
        <w:t>a,b</w:t>
      </w:r>
      <w:proofErr w:type="spellEnd"/>
      <w:r w:rsidRPr="00F91157">
        <w:rPr>
          <w:rFonts w:ascii="Arial" w:eastAsia="Times New Roman" w:hAnsi="Arial"/>
          <w:color w:val="333333"/>
          <w:sz w:val="21"/>
          <w:szCs w:val="21"/>
          <w:shd w:val="clear" w:color="auto" w:fill="FFFFFF"/>
        </w:rPr>
        <w:t>}| |w|</w:t>
      </w:r>
      <w:r w:rsidRPr="00F91157">
        <w:rPr>
          <w:rFonts w:ascii="Cambria Math" w:eastAsia="Times New Roman" w:hAnsi="Cambria Math" w:cs="Cambria Math"/>
          <w:color w:val="333333"/>
          <w:sz w:val="21"/>
          <w:szCs w:val="21"/>
          <w:shd w:val="clear" w:color="auto" w:fill="FFFFFF"/>
        </w:rPr>
        <w:t>≅</w:t>
      </w:r>
      <w:r w:rsidRPr="00F91157">
        <w:rPr>
          <w:rFonts w:ascii="Arial" w:eastAsia="Times New Roman" w:hAnsi="Arial"/>
          <w:color w:val="333333"/>
          <w:sz w:val="21"/>
          <w:szCs w:val="21"/>
          <w:shd w:val="clear" w:color="auto" w:fill="FFFFFF"/>
        </w:rPr>
        <w:t xml:space="preserve">1 mod 3 </w:t>
      </w:r>
    </w:p>
    <w:p w:rsidR="00603725" w:rsidRDefault="008828A9">
      <w:pPr>
        <w:rPr>
          <w:rFonts w:ascii="Arial" w:eastAsia="Times New Roman" w:hAnsi="Arial"/>
          <w:color w:val="333333"/>
          <w:sz w:val="21"/>
          <w:szCs w:val="21"/>
          <w:shd w:val="clear" w:color="auto" w:fill="FFFFFF"/>
        </w:rPr>
      </w:pPr>
      <w:r w:rsidRPr="00F91157">
        <w:rPr>
          <w:rFonts w:ascii="Arial" w:eastAsia="Times New Roman" w:hAnsi="Arial"/>
          <w:color w:val="333333"/>
          <w:sz w:val="21"/>
          <w:szCs w:val="21"/>
          <w:shd w:val="clear" w:color="auto" w:fill="FFFFFF"/>
        </w:rPr>
        <w:t>ii. w</w:t>
      </w:r>
      <w:r w:rsidRPr="00F91157">
        <w:rPr>
          <w:rFonts w:ascii="Cambria Math" w:eastAsia="Times New Roman" w:hAnsi="Cambria Math" w:cs="Cambria Math"/>
          <w:color w:val="333333"/>
          <w:sz w:val="21"/>
          <w:szCs w:val="21"/>
          <w:shd w:val="clear" w:color="auto" w:fill="FFFFFF"/>
        </w:rPr>
        <w:t>∈</w:t>
      </w:r>
      <w:r w:rsidRPr="00F91157">
        <w:rPr>
          <w:rFonts w:ascii="Arial" w:eastAsia="Times New Roman" w:hAnsi="Arial"/>
          <w:color w:val="333333"/>
          <w:sz w:val="21"/>
          <w:szCs w:val="21"/>
          <w:shd w:val="clear" w:color="auto" w:fill="FFFFFF"/>
        </w:rPr>
        <w:t>{</w:t>
      </w:r>
      <w:proofErr w:type="spellStart"/>
      <w:r w:rsidRPr="00F91157">
        <w:rPr>
          <w:rFonts w:ascii="Arial" w:eastAsia="Times New Roman" w:hAnsi="Arial"/>
          <w:color w:val="333333"/>
          <w:sz w:val="21"/>
          <w:szCs w:val="21"/>
          <w:shd w:val="clear" w:color="auto" w:fill="FFFFFF"/>
        </w:rPr>
        <w:t>a,b</w:t>
      </w:r>
      <w:proofErr w:type="spellEnd"/>
      <w:r w:rsidRPr="00F91157">
        <w:rPr>
          <w:rFonts w:ascii="Arial" w:eastAsia="Times New Roman" w:hAnsi="Arial"/>
          <w:color w:val="333333"/>
          <w:sz w:val="21"/>
          <w:szCs w:val="21"/>
          <w:shd w:val="clear" w:color="auto" w:fill="FFFFFF"/>
        </w:rPr>
        <w:t>}| |w|</w:t>
      </w:r>
      <w:r w:rsidRPr="00F91157">
        <w:rPr>
          <w:rFonts w:ascii="Cambria Math" w:eastAsia="Times New Roman" w:hAnsi="Cambria Math" w:cs="Cambria Math"/>
          <w:color w:val="333333"/>
          <w:sz w:val="21"/>
          <w:szCs w:val="21"/>
          <w:shd w:val="clear" w:color="auto" w:fill="FFFFFF"/>
        </w:rPr>
        <w:t>≅</w:t>
      </w:r>
      <w:r w:rsidRPr="00F91157">
        <w:rPr>
          <w:rFonts w:ascii="Arial" w:eastAsia="Times New Roman" w:hAnsi="Arial"/>
          <w:color w:val="333333"/>
          <w:sz w:val="21"/>
          <w:szCs w:val="21"/>
          <w:shd w:val="clear" w:color="auto" w:fill="FFFFFF"/>
        </w:rPr>
        <w:t>1 mod 2 iv. Length of string is at most 2</w:t>
      </w:r>
      <w:bookmarkStart w:id="0" w:name="_GoBack"/>
      <w:bookmarkEnd w:id="0"/>
      <w:r>
        <w:rPr>
          <w:rFonts w:ascii="Arial" w:eastAsia="Times New Roman" w:hAnsi="Arial"/>
          <w:color w:val="333333"/>
          <w:sz w:val="21"/>
          <w:szCs w:val="21"/>
          <w:shd w:val="clear" w:color="auto" w:fill="FFFFFF"/>
        </w:rPr>
        <w:t xml:space="preserve"> </w:t>
      </w:r>
    </w:p>
    <w:p w:rsidR="00572602" w:rsidRDefault="008828A9">
      <w:pPr>
        <w:rPr>
          <w:rFonts w:ascii="Arial" w:eastAsia="Times New Roman" w:hAnsi="Arial"/>
          <w:color w:val="333333"/>
          <w:sz w:val="21"/>
          <w:szCs w:val="21"/>
          <w:shd w:val="clear" w:color="auto" w:fill="FFFFFF"/>
        </w:rPr>
      </w:pPr>
      <w:r>
        <w:rPr>
          <w:rFonts w:ascii="Arial" w:eastAsia="Times New Roman" w:hAnsi="Arial"/>
          <w:color w:val="333333"/>
          <w:sz w:val="21"/>
          <w:szCs w:val="21"/>
          <w:shd w:val="clear" w:color="auto" w:fill="FFFFFF"/>
        </w:rPr>
        <w:t xml:space="preserve">38. Construct a DFA that accepts a language over all string {0,1} </w:t>
      </w:r>
    </w:p>
    <w:p w:rsidR="00572602" w:rsidRDefault="008828A9">
      <w:pPr>
        <w:rPr>
          <w:rFonts w:ascii="Arial" w:eastAsia="Times New Roman" w:hAnsi="Arial"/>
          <w:color w:val="333333"/>
          <w:sz w:val="21"/>
          <w:szCs w:val="21"/>
          <w:shd w:val="clear" w:color="auto" w:fill="FFFFFF"/>
        </w:rPr>
      </w:pPr>
      <w:proofErr w:type="spellStart"/>
      <w:r>
        <w:rPr>
          <w:rFonts w:ascii="Arial" w:eastAsia="Times New Roman" w:hAnsi="Arial"/>
          <w:color w:val="333333"/>
          <w:sz w:val="21"/>
          <w:szCs w:val="21"/>
          <w:shd w:val="clear" w:color="auto" w:fill="FFFFFF"/>
        </w:rPr>
        <w:t>i</w:t>
      </w:r>
      <w:proofErr w:type="spellEnd"/>
      <w:r>
        <w:rPr>
          <w:rFonts w:ascii="Arial" w:eastAsia="Times New Roman" w:hAnsi="Arial"/>
          <w:color w:val="333333"/>
          <w:sz w:val="21"/>
          <w:szCs w:val="21"/>
          <w:shd w:val="clear" w:color="auto" w:fill="FFFFFF"/>
        </w:rPr>
        <w:t xml:space="preserve">. that begins with 111 </w:t>
      </w:r>
    </w:p>
    <w:p w:rsidR="00572602" w:rsidRDefault="008828A9">
      <w:pPr>
        <w:rPr>
          <w:rFonts w:ascii="Arial" w:eastAsia="Times New Roman" w:hAnsi="Arial"/>
          <w:color w:val="333333"/>
          <w:sz w:val="21"/>
          <w:szCs w:val="21"/>
          <w:shd w:val="clear" w:color="auto" w:fill="FFFFFF"/>
        </w:rPr>
      </w:pPr>
      <w:r>
        <w:rPr>
          <w:rFonts w:ascii="Arial" w:eastAsia="Times New Roman" w:hAnsi="Arial"/>
          <w:color w:val="333333"/>
          <w:sz w:val="21"/>
          <w:szCs w:val="21"/>
          <w:shd w:val="clear" w:color="auto" w:fill="FFFFFF"/>
        </w:rPr>
        <w:t xml:space="preserve">ii. that ends with 100 </w:t>
      </w:r>
    </w:p>
    <w:p w:rsidR="008828A9" w:rsidRDefault="008828A9">
      <w:pPr>
        <w:rPr>
          <w:rFonts w:ascii="Arial" w:eastAsia="Times New Roman" w:hAnsi="Arial"/>
          <w:color w:val="333333"/>
          <w:sz w:val="21"/>
          <w:szCs w:val="21"/>
          <w:shd w:val="clear" w:color="auto" w:fill="FFFFFF"/>
        </w:rPr>
      </w:pPr>
      <w:r>
        <w:rPr>
          <w:rFonts w:ascii="Arial" w:eastAsia="Times New Roman" w:hAnsi="Arial"/>
          <w:color w:val="333333"/>
          <w:sz w:val="21"/>
          <w:szCs w:val="21"/>
          <w:shd w:val="clear" w:color="auto" w:fill="FFFFFF"/>
        </w:rPr>
        <w:t>iii. that contains 101</w:t>
      </w:r>
    </w:p>
    <w:p w:rsidR="00FE50A8" w:rsidRDefault="00FE50A8">
      <w:pPr>
        <w:rPr>
          <w:rFonts w:ascii="Arial" w:eastAsia="Times New Roman" w:hAnsi="Arial"/>
          <w:color w:val="333333"/>
          <w:sz w:val="21"/>
          <w:szCs w:val="21"/>
          <w:shd w:val="clear" w:color="auto" w:fill="FFFFFF"/>
        </w:rPr>
      </w:pPr>
    </w:p>
    <w:p w:rsidR="00FE50A8" w:rsidRDefault="00FE50A8">
      <w:pPr>
        <w:rPr>
          <w:rFonts w:ascii="Arial" w:eastAsia="Times New Roman" w:hAnsi="Arial"/>
          <w:color w:val="333333"/>
          <w:sz w:val="21"/>
          <w:szCs w:val="21"/>
          <w:shd w:val="clear" w:color="auto" w:fill="FFFFFF"/>
        </w:rPr>
      </w:pPr>
      <w:r>
        <w:rPr>
          <w:rFonts w:ascii="Arial" w:eastAsia="Times New Roman" w:hAnsi="Arial"/>
          <w:color w:val="333333"/>
          <w:sz w:val="21"/>
          <w:szCs w:val="21"/>
          <w:shd w:val="clear" w:color="auto" w:fill="FFFFFF"/>
        </w:rPr>
        <w:t>ANSWERS</w:t>
      </w:r>
    </w:p>
    <w:p w:rsidR="00FE50A8" w:rsidRDefault="005A676E">
      <w:r>
        <w:lastRenderedPageBreak/>
        <w:t>33) Mis</w:t>
      </w:r>
      <w:r w:rsidR="002315F3">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114800" cy="82296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4114800" cy="8229600"/>
                    </a:xfrm>
                    <a:prstGeom prst="rect">
                      <a:avLst/>
                    </a:prstGeom>
                  </pic:spPr>
                </pic:pic>
              </a:graphicData>
            </a:graphic>
          </wp:anchor>
        </w:drawing>
      </w:r>
    </w:p>
    <w:p w:rsidR="009D5BB5" w:rsidRDefault="009D5BB5"/>
    <w:p w:rsidR="009D5BB5" w:rsidRDefault="009D5BB5"/>
    <w:p w:rsidR="00773FF7" w:rsidRDefault="009D5BB5">
      <w:r>
        <w:rPr>
          <w:noProof/>
        </w:rPr>
        <w:drawing>
          <wp:anchor distT="0" distB="0" distL="114300" distR="114300" simplePos="0" relativeHeight="251665408" behindDoc="0" locked="0" layoutInCell="1" allowOverlap="1">
            <wp:simplePos x="0" y="0"/>
            <wp:positionH relativeFrom="column">
              <wp:posOffset>0</wp:posOffset>
            </wp:positionH>
            <wp:positionV relativeFrom="paragraph">
              <wp:posOffset>1628775</wp:posOffset>
            </wp:positionV>
            <wp:extent cx="5943600" cy="29718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anchor>
        </w:drawing>
      </w:r>
    </w:p>
    <w:p w:rsidR="00773FF7" w:rsidRDefault="00773FF7"/>
    <w:p w:rsidR="008774F0" w:rsidRDefault="008774F0"/>
    <w:p w:rsidR="0002307B" w:rsidRDefault="00FE589A">
      <w:r>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285750</wp:posOffset>
            </wp:positionV>
            <wp:extent cx="5943600" cy="3648710"/>
            <wp:effectExtent l="0" t="0" r="0" b="889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648710"/>
                    </a:xfrm>
                    <a:prstGeom prst="rect">
                      <a:avLst/>
                    </a:prstGeom>
                  </pic:spPr>
                </pic:pic>
              </a:graphicData>
            </a:graphic>
          </wp:anchor>
        </w:drawing>
      </w:r>
      <w:r w:rsidR="008774F0">
        <w:t xml:space="preserve"> </w:t>
      </w:r>
    </w:p>
    <w:p w:rsidR="008774F0" w:rsidRDefault="008774F0"/>
    <w:p w:rsidR="008774F0" w:rsidRDefault="008774F0"/>
    <w:p w:rsidR="00FE589A" w:rsidRDefault="00FE589A"/>
    <w:p w:rsidR="008774F0" w:rsidRDefault="008774F0">
      <w:pPr>
        <w:rPr>
          <w:noProof/>
        </w:rPr>
      </w:pPr>
    </w:p>
    <w:p w:rsidR="008774F0" w:rsidRDefault="008774F0">
      <w:pPr>
        <w:rPr>
          <w:noProof/>
        </w:rPr>
      </w:pPr>
    </w:p>
    <w:p w:rsidR="008774F0" w:rsidRDefault="008774F0">
      <w:pPr>
        <w:rPr>
          <w:noProof/>
        </w:rPr>
      </w:pPr>
    </w:p>
    <w:p w:rsidR="008774F0" w:rsidRDefault="008774F0">
      <w:pPr>
        <w:rPr>
          <w:noProof/>
        </w:rPr>
      </w:pPr>
    </w:p>
    <w:p w:rsidR="00FE589A" w:rsidRDefault="00937998">
      <w:r>
        <w:rPr>
          <w:noProof/>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680720</wp:posOffset>
            </wp:positionV>
            <wp:extent cx="5943600" cy="754570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545705"/>
                    </a:xfrm>
                    <a:prstGeom prst="rect">
                      <a:avLst/>
                    </a:prstGeom>
                  </pic:spPr>
                </pic:pic>
              </a:graphicData>
            </a:graphic>
          </wp:anchor>
        </w:drawing>
      </w:r>
    </w:p>
    <w:p w:rsidR="0022690C" w:rsidRDefault="0022690C"/>
    <w:p w:rsidR="0022690C" w:rsidRDefault="00450C55">
      <w:r>
        <w:lastRenderedPageBreak/>
        <w:t>37)</w:t>
      </w:r>
      <w:r w:rsidR="005727E5">
        <w:rPr>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4114800" cy="82296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14800" cy="8229600"/>
                    </a:xfrm>
                    <a:prstGeom prst="rect">
                      <a:avLst/>
                    </a:prstGeom>
                  </pic:spPr>
                </pic:pic>
              </a:graphicData>
            </a:graphic>
          </wp:anchor>
        </w:drawing>
      </w:r>
    </w:p>
    <w:p w:rsidR="005727E5" w:rsidRDefault="009E6EB2">
      <w:r>
        <w:rPr>
          <w:noProof/>
        </w:rPr>
        <w:lastRenderedPageBreak/>
        <w:drawing>
          <wp:anchor distT="0" distB="0" distL="114300" distR="114300" simplePos="0" relativeHeight="251663360" behindDoc="0" locked="0" layoutInCell="1" allowOverlap="1">
            <wp:simplePos x="0" y="0"/>
            <wp:positionH relativeFrom="column">
              <wp:posOffset>0</wp:posOffset>
            </wp:positionH>
            <wp:positionV relativeFrom="paragraph">
              <wp:posOffset>285750</wp:posOffset>
            </wp:positionV>
            <wp:extent cx="5943600" cy="29718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anchor>
        </w:drawing>
      </w:r>
    </w:p>
    <w:p w:rsidR="000B58B0" w:rsidRDefault="000B58B0"/>
    <w:p w:rsidR="000B58B0" w:rsidRDefault="000B58B0"/>
    <w:p w:rsidR="000B58B0" w:rsidRDefault="00552B5C">
      <w:r>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285115</wp:posOffset>
            </wp:positionV>
            <wp:extent cx="5943600" cy="29718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anchor>
        </w:drawing>
      </w:r>
      <w:r w:rsidR="00450C55">
        <w:t>Caleb S</w:t>
      </w:r>
    </w:p>
    <w:sectPr w:rsidR="000B58B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8A9"/>
    <w:rsid w:val="0002307B"/>
    <w:rsid w:val="000B58B0"/>
    <w:rsid w:val="00113E5E"/>
    <w:rsid w:val="0022690C"/>
    <w:rsid w:val="002315F3"/>
    <w:rsid w:val="00450C55"/>
    <w:rsid w:val="00552B5C"/>
    <w:rsid w:val="00572602"/>
    <w:rsid w:val="005727E5"/>
    <w:rsid w:val="005A676E"/>
    <w:rsid w:val="005F0BBD"/>
    <w:rsid w:val="00603725"/>
    <w:rsid w:val="00773FF7"/>
    <w:rsid w:val="007B7C52"/>
    <w:rsid w:val="008774F0"/>
    <w:rsid w:val="008828A9"/>
    <w:rsid w:val="008D22DB"/>
    <w:rsid w:val="00937998"/>
    <w:rsid w:val="00973E93"/>
    <w:rsid w:val="009C0F31"/>
    <w:rsid w:val="009D5BB5"/>
    <w:rsid w:val="009E1E15"/>
    <w:rsid w:val="009E6EB2"/>
    <w:rsid w:val="00AA7164"/>
    <w:rsid w:val="00BF75DD"/>
    <w:rsid w:val="00F447AF"/>
    <w:rsid w:val="00F91157"/>
    <w:rsid w:val="00FC4144"/>
    <w:rsid w:val="00FE50A8"/>
    <w:rsid w:val="00FE58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E6199567-FB18-5A47-8443-D37DED4AA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828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3" Type="http://schemas.openxmlformats.org/officeDocument/2006/relationships/webSettings" Target="webSettings.xml" /><Relationship Id="rId7" Type="http://schemas.openxmlformats.org/officeDocument/2006/relationships/image" Target="media/image4.jpeg" /><Relationship Id="rId12" Type="http://schemas.openxmlformats.org/officeDocument/2006/relationships/theme" Target="theme/theme1.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3.jpeg" /><Relationship Id="rId11" Type="http://schemas.openxmlformats.org/officeDocument/2006/relationships/fontTable" Target="fontTable.xml" /><Relationship Id="rId5" Type="http://schemas.openxmlformats.org/officeDocument/2006/relationships/image" Target="media/image2.jpeg" /><Relationship Id="rId10" Type="http://schemas.openxmlformats.org/officeDocument/2006/relationships/image" Target="media/image7.jpeg" /><Relationship Id="rId4" Type="http://schemas.openxmlformats.org/officeDocument/2006/relationships/image" Target="media/image1.jpeg" /><Relationship Id="rId9" Type="http://schemas.openxmlformats.org/officeDocument/2006/relationships/image" Target="media/image6.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6</Pages>
  <Words>213</Words>
  <Characters>1219</Characters>
  <Application>Microsoft Office Word</Application>
  <DocSecurity>0</DocSecurity>
  <Lines>10</Lines>
  <Paragraphs>2</Paragraphs>
  <ScaleCrop>false</ScaleCrop>
  <Company/>
  <LinksUpToDate>false</LinksUpToDate>
  <CharactersWithSpaces>1430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caleb subair</dc:creator>
  <cp:keywords/>
  <dc:description/>
  <cp:lastModifiedBy>caleb subair</cp:lastModifiedBy>
  <cp:revision>31</cp:revision>
  <dcterms:created xsi:type="dcterms:W3CDTF">2020-06-19T12:21:00Z</dcterms:created>
  <dcterms:modified xsi:type="dcterms:W3CDTF">2020-06-30T19:00:00Z</dcterms:modified>
</cp:coreProperties>
</file>