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NAME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: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 xml:space="preserve"> ANGLESS REX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MATRIC NO: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17/sci01/016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25)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instrText xml:space="preserve">INCLUDEPICTURE \d "7b5eec2c52fa9559729c257122f6868e"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6896100" cy="5172075"/>
            <wp:effectExtent l="0" t="0" r="1905" b="0"/>
            <wp:docPr id="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end"/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26)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instrText xml:space="preserve">INCLUDEPICTURE \d "f2ed1d3b6c5bac5df8a7abfaca634a8e"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6915150" cy="5181600"/>
            <wp:effectExtent l="0" t="0" r="0" b="1905"/>
            <wp:docPr id="2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end"/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27)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instrText xml:space="preserve">INCLUDEPICTURE \d "41c96ee31830669313a35b576f6ae617"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6219825" cy="4667250"/>
            <wp:effectExtent l="0" t="0" r="3810" b="1905"/>
            <wp:docPr id="3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end"/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28)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instrText xml:space="preserve">INCLUDEPICTURE \d "0e793858afa4d7185e8b63af2ead3423"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6438900" cy="4829175"/>
            <wp:effectExtent l="0" t="0" r="1905" b="0"/>
            <wp:docPr id="4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end"/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29)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instrText xml:space="preserve">INCLUDEPICTURE \d "167fedc24869bff61ca0daa1b5af7b1f"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5867400" cy="4400550"/>
            <wp:effectExtent l="0" t="0" r="1905" b="0"/>
            <wp:docPr id="1" name="Picture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fldChar w:fldCharType="end"/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30)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) 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aSa|a|</w:t>
      </w:r>
      <w:r>
        <w:rPr>
          <w:rFonts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λ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ii) 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aSa|a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iii) 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aSa|bSb|a|b|</w:t>
      </w:r>
      <w:r>
        <w:rPr>
          <w:rFonts w:hint="default"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λ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iv) 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aSa|bSb|a|b|</w:t>
      </w:r>
      <w:r>
        <w:rPr>
          <w:rFonts w:hint="default"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 </w:t>
      </w:r>
      <w:r>
        <w:rPr>
          <w:rFonts w:hint="default" w:ascii="Arial" w:hAnsi="Arial" w:eastAsia="-webkit-standard" w:cs="Arial"/>
          <w:b/>
          <w:i w:val="0"/>
          <w:caps w:val="0"/>
          <w:color w:val="222222"/>
          <w:spacing w:val="0"/>
          <w:sz w:val="27"/>
          <w:szCs w:val="27"/>
          <w:u w:val="none"/>
          <w:shd w:val="clear" w:fill="FFFFFF"/>
        </w:rPr>
        <w:t>λ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v) 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0"/>
          <w:szCs w:val="10"/>
          <w:u w:val="none"/>
          <w:vertAlign w:val="superscript"/>
        </w:rPr>
        <w:t>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b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0"/>
          <w:szCs w:val="10"/>
          <w:u w:val="none"/>
          <w:vertAlign w:val="superscript"/>
        </w:rPr>
        <w:t>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c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0"/>
          <w:szCs w:val="10"/>
          <w:u w:val="none"/>
          <w:vertAlign w:val="superscript"/>
        </w:rPr>
        <w:t>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|n≥1 = 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aSbc|abc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vi) 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7"/>
          <w:szCs w:val="27"/>
          <w:u w:val="none"/>
        </w:rPr>
        <w:t>aSa|bSb|a|b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41c96ee31830669313a35b576f6ae617" TargetMode="External"/><Relationship Id="rId8" Type="http://schemas.openxmlformats.org/officeDocument/2006/relationships/image" Target="media/image3.jpeg"/><Relationship Id="rId7" Type="http://schemas.openxmlformats.org/officeDocument/2006/relationships/image" Target="f2ed1d3b6c5bac5df8a7abfaca634a8e" TargetMode="External"/><Relationship Id="rId6" Type="http://schemas.openxmlformats.org/officeDocument/2006/relationships/image" Target="media/image2.jpeg"/><Relationship Id="rId5" Type="http://schemas.openxmlformats.org/officeDocument/2006/relationships/image" Target="7b5eec2c52fa9559729c257122f6868e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167fedc24869bff61ca0daa1b5af7b1f" TargetMode="External"/><Relationship Id="rId12" Type="http://schemas.openxmlformats.org/officeDocument/2006/relationships/image" Target="media/image5.jpeg"/><Relationship Id="rId11" Type="http://schemas.openxmlformats.org/officeDocument/2006/relationships/image" Target="0e793858afa4d7185e8b63af2ead3423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2020-06-30T22:40:55Z</dcterms:created>
  <dc:creator>wreksonly</dc:creator>
  <cp:lastModifiedBy>wreksonly</cp:lastModifiedBy>
  <dcterms:modified xsi:type="dcterms:W3CDTF">2020-06-30T22:41:34Z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