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55" w:rsidRPr="00625A86" w:rsidRDefault="00F21455" w:rsidP="00F21455">
      <w:pPr>
        <w:rPr>
          <w:rFonts w:ascii="Times New Roman" w:hAnsi="Times New Roman" w:cs="Times New Roman"/>
          <w:b/>
          <w:sz w:val="24"/>
          <w:szCs w:val="24"/>
        </w:rPr>
      </w:pPr>
      <w:r w:rsidRPr="00625A86">
        <w:rPr>
          <w:rFonts w:ascii="Times New Roman" w:hAnsi="Times New Roman" w:cs="Times New Roman"/>
          <w:b/>
          <w:sz w:val="24"/>
          <w:szCs w:val="24"/>
        </w:rPr>
        <w:t>NAME: PAM SYDNEY DUSU</w:t>
      </w:r>
    </w:p>
    <w:p w:rsidR="00F21455" w:rsidRPr="00625A86" w:rsidRDefault="00F21455" w:rsidP="00F21455">
      <w:pPr>
        <w:rPr>
          <w:rFonts w:ascii="Times New Roman" w:hAnsi="Times New Roman" w:cs="Times New Roman"/>
          <w:b/>
          <w:sz w:val="24"/>
          <w:szCs w:val="24"/>
        </w:rPr>
      </w:pPr>
      <w:r w:rsidRPr="00625A86">
        <w:rPr>
          <w:rFonts w:ascii="Times New Roman" w:hAnsi="Times New Roman" w:cs="Times New Roman"/>
          <w:b/>
          <w:sz w:val="24"/>
          <w:szCs w:val="24"/>
        </w:rPr>
        <w:t>MATRIC NO.: 19/NHS01/379</w:t>
      </w:r>
    </w:p>
    <w:p w:rsidR="008712F3" w:rsidRPr="00625A86" w:rsidRDefault="00625A86" w:rsidP="00F21455">
      <w:pPr>
        <w:rPr>
          <w:rFonts w:ascii="Times New Roman" w:hAnsi="Times New Roman" w:cs="Times New Roman"/>
          <w:b/>
          <w:sz w:val="24"/>
          <w:szCs w:val="24"/>
        </w:rPr>
      </w:pPr>
      <w:r>
        <w:rPr>
          <w:rFonts w:ascii="Times New Roman" w:hAnsi="Times New Roman" w:cs="Times New Roman"/>
          <w:b/>
          <w:sz w:val="24"/>
          <w:szCs w:val="24"/>
        </w:rPr>
        <w:t>COURSE: COMMUNICATION IN</w:t>
      </w:r>
      <w:bookmarkStart w:id="0" w:name="_GoBack"/>
      <w:bookmarkEnd w:id="0"/>
      <w:r w:rsidR="008712F3" w:rsidRPr="00625A86">
        <w:rPr>
          <w:rFonts w:ascii="Times New Roman" w:hAnsi="Times New Roman" w:cs="Times New Roman"/>
          <w:b/>
          <w:sz w:val="24"/>
          <w:szCs w:val="24"/>
        </w:rPr>
        <w:t xml:space="preserve"> ENGLISH, GST 114</w:t>
      </w:r>
    </w:p>
    <w:p w:rsidR="00F21455" w:rsidRPr="00625A86" w:rsidRDefault="00020FAD" w:rsidP="00F21455">
      <w:pPr>
        <w:rPr>
          <w:rFonts w:ascii="Times New Roman" w:hAnsi="Times New Roman" w:cs="Times New Roman"/>
          <w:b/>
          <w:sz w:val="24"/>
          <w:szCs w:val="24"/>
        </w:rPr>
      </w:pPr>
      <w:r w:rsidRPr="00625A86">
        <w:rPr>
          <w:rFonts w:ascii="Times New Roman" w:hAnsi="Times New Roman" w:cs="Times New Roman"/>
          <w:b/>
          <w:sz w:val="24"/>
          <w:szCs w:val="24"/>
        </w:rPr>
        <w:t>DATE</w:t>
      </w:r>
      <w:r w:rsidR="00F21455" w:rsidRPr="00625A86">
        <w:rPr>
          <w:rFonts w:ascii="Times New Roman" w:hAnsi="Times New Roman" w:cs="Times New Roman"/>
          <w:b/>
          <w:sz w:val="24"/>
          <w:szCs w:val="24"/>
        </w:rPr>
        <w:t>DEPARTMENT: MBBS</w:t>
      </w:r>
    </w:p>
    <w:p w:rsidR="00903297" w:rsidRPr="00625A86" w:rsidRDefault="00903297" w:rsidP="00F21455">
      <w:pPr>
        <w:rPr>
          <w:rFonts w:ascii="Times New Roman" w:hAnsi="Times New Roman" w:cs="Times New Roman"/>
          <w:b/>
          <w:sz w:val="24"/>
          <w:szCs w:val="24"/>
        </w:rPr>
      </w:pPr>
      <w:r w:rsidRPr="00625A86">
        <w:rPr>
          <w:rFonts w:ascii="Times New Roman" w:hAnsi="Times New Roman" w:cs="Times New Roman"/>
          <w:b/>
          <w:sz w:val="24"/>
          <w:szCs w:val="24"/>
        </w:rPr>
        <w:t>DATE: 25/06/2020</w:t>
      </w:r>
    </w:p>
    <w:p w:rsidR="00253A58" w:rsidRPr="00625A86" w:rsidRDefault="00253A58" w:rsidP="00F21455">
      <w:pPr>
        <w:rPr>
          <w:rFonts w:ascii="Times New Roman" w:hAnsi="Times New Roman" w:cs="Times New Roman"/>
          <w:b/>
          <w:sz w:val="24"/>
          <w:szCs w:val="24"/>
        </w:rPr>
      </w:pPr>
    </w:p>
    <w:p w:rsidR="00461B66" w:rsidRPr="00625A86" w:rsidRDefault="00083E38" w:rsidP="00D11BE2">
      <w:pPr>
        <w:ind w:left="-990"/>
        <w:rPr>
          <w:rFonts w:ascii="Times New Roman" w:hAnsi="Times New Roman" w:cs="Times New Roman"/>
          <w:b/>
          <w:sz w:val="24"/>
          <w:szCs w:val="24"/>
        </w:rPr>
      </w:pPr>
      <w:r w:rsidRPr="00625A86">
        <w:rPr>
          <w:rFonts w:ascii="Times New Roman" w:hAnsi="Times New Roman" w:cs="Times New Roman"/>
          <w:b/>
          <w:sz w:val="24"/>
          <w:szCs w:val="24"/>
        </w:rPr>
        <w:t xml:space="preserve">DEPRESSION   </w:t>
      </w:r>
    </w:p>
    <w:p w:rsidR="00517195" w:rsidRPr="00625A86" w:rsidRDefault="00E34FCC" w:rsidP="00A86969">
      <w:pPr>
        <w:ind w:left="-990"/>
        <w:rPr>
          <w:rFonts w:ascii="Times New Roman" w:hAnsi="Times New Roman" w:cs="Times New Roman"/>
          <w:sz w:val="24"/>
          <w:szCs w:val="24"/>
        </w:rPr>
      </w:pPr>
      <w:r w:rsidRPr="00625A86">
        <w:rPr>
          <w:rFonts w:ascii="Times New Roman" w:hAnsi="Times New Roman" w:cs="Times New Roman"/>
          <w:b/>
          <w:sz w:val="24"/>
          <w:szCs w:val="24"/>
        </w:rPr>
        <w:t>INTRODUCTION</w:t>
      </w:r>
      <w:r w:rsidR="00253A58" w:rsidRPr="00625A86">
        <w:rPr>
          <w:rFonts w:ascii="Times New Roman" w:hAnsi="Times New Roman" w:cs="Times New Roman"/>
          <w:sz w:val="24"/>
          <w:szCs w:val="24"/>
        </w:rPr>
        <w:t>:</w:t>
      </w:r>
      <w:r w:rsidRPr="00625A86">
        <w:rPr>
          <w:rFonts w:ascii="Times New Roman" w:hAnsi="Times New Roman" w:cs="Times New Roman"/>
          <w:sz w:val="24"/>
          <w:szCs w:val="24"/>
        </w:rPr>
        <w:t xml:space="preserve"> </w:t>
      </w:r>
      <w:r w:rsidR="00253A58" w:rsidRPr="00625A86">
        <w:rPr>
          <w:rFonts w:ascii="Times New Roman" w:hAnsi="Times New Roman" w:cs="Times New Roman"/>
          <w:sz w:val="24"/>
          <w:szCs w:val="24"/>
        </w:rPr>
        <w:t>Globall</w:t>
      </w:r>
      <w:r w:rsidR="00083E38" w:rsidRPr="00625A86">
        <w:rPr>
          <w:rFonts w:ascii="Times New Roman" w:hAnsi="Times New Roman" w:cs="Times New Roman"/>
          <w:sz w:val="24"/>
          <w:szCs w:val="24"/>
        </w:rPr>
        <w:t>y, depression is a common illness with more t</w:t>
      </w:r>
      <w:r w:rsidR="00B03F6C" w:rsidRPr="00625A86">
        <w:rPr>
          <w:rFonts w:ascii="Times New Roman" w:hAnsi="Times New Roman" w:cs="Times New Roman"/>
          <w:sz w:val="24"/>
          <w:szCs w:val="24"/>
        </w:rPr>
        <w:t>han 264 million people affected</w:t>
      </w:r>
      <w:r w:rsidR="00083E38" w:rsidRPr="00625A86">
        <w:rPr>
          <w:rFonts w:ascii="Times New Roman" w:hAnsi="Times New Roman" w:cs="Times New Roman"/>
          <w:sz w:val="24"/>
          <w:szCs w:val="24"/>
        </w:rPr>
        <w:t xml:space="preserve"> </w:t>
      </w:r>
      <w:r w:rsidR="00B03F6C" w:rsidRPr="00625A86">
        <w:rPr>
          <w:rFonts w:ascii="Times New Roman" w:hAnsi="Times New Roman" w:cs="Times New Roman"/>
          <w:sz w:val="24"/>
          <w:szCs w:val="24"/>
        </w:rPr>
        <w:t>and t</w:t>
      </w:r>
      <w:r w:rsidR="005A5E28" w:rsidRPr="00625A86">
        <w:rPr>
          <w:rFonts w:ascii="Times New Roman" w:hAnsi="Times New Roman" w:cs="Times New Roman"/>
          <w:sz w:val="24"/>
          <w:szCs w:val="24"/>
        </w:rPr>
        <w:t xml:space="preserve">he third major cause of death. </w:t>
      </w:r>
      <w:r w:rsidR="00083E38" w:rsidRPr="00625A86">
        <w:rPr>
          <w:rFonts w:ascii="Times New Roman" w:hAnsi="Times New Roman" w:cs="Times New Roman"/>
          <w:sz w:val="24"/>
          <w:szCs w:val="24"/>
        </w:rPr>
        <w:t xml:space="preserve">Depression differs from usual mood fluctuations and </w:t>
      </w:r>
      <w:r w:rsidR="00D11BE2" w:rsidRPr="00625A86">
        <w:rPr>
          <w:rFonts w:ascii="Times New Roman" w:hAnsi="Times New Roman" w:cs="Times New Roman"/>
          <w:sz w:val="24"/>
          <w:szCs w:val="24"/>
        </w:rPr>
        <w:t>short-lived</w:t>
      </w:r>
      <w:r w:rsidR="00083E38" w:rsidRPr="00625A86">
        <w:rPr>
          <w:rFonts w:ascii="Times New Roman" w:hAnsi="Times New Roman" w:cs="Times New Roman"/>
          <w:sz w:val="24"/>
          <w:szCs w:val="24"/>
        </w:rPr>
        <w:t xml:space="preserve"> emotional responses to challenges in everyday life. It becomes severe when long lasting with moderate or severe intensity leading to a serious health </w:t>
      </w:r>
      <w:r w:rsidR="00D11BE2" w:rsidRPr="00625A86">
        <w:rPr>
          <w:rFonts w:ascii="Times New Roman" w:hAnsi="Times New Roman" w:cs="Times New Roman"/>
          <w:sz w:val="24"/>
          <w:szCs w:val="24"/>
        </w:rPr>
        <w:t>condition</w:t>
      </w:r>
      <w:r w:rsidR="00083E38" w:rsidRPr="00625A86">
        <w:rPr>
          <w:rFonts w:ascii="Times New Roman" w:hAnsi="Times New Roman" w:cs="Times New Roman"/>
          <w:sz w:val="24"/>
          <w:szCs w:val="24"/>
        </w:rPr>
        <w:t>. The affected person suffers greatly and performs poorly at school, work and family and can lead to suicide. About 800,000 people die due to suicide yearly. Suicide is the second leading cause of death in 15-29 years old. Due to increase burden of depression and mental health conditions, world health assembly</w:t>
      </w:r>
      <w:r w:rsidR="00517195" w:rsidRPr="00625A86">
        <w:rPr>
          <w:rFonts w:ascii="Times New Roman" w:hAnsi="Times New Roman" w:cs="Times New Roman"/>
          <w:sz w:val="24"/>
          <w:szCs w:val="24"/>
        </w:rPr>
        <w:t xml:space="preserve"> in May 2013 called for a comprehensive response to mental disorders at the country level. </w:t>
      </w:r>
      <w:r w:rsidR="00A86969" w:rsidRPr="00625A86">
        <w:rPr>
          <w:rFonts w:ascii="Times New Roman" w:hAnsi="Times New Roman" w:cs="Times New Roman"/>
          <w:sz w:val="24"/>
          <w:szCs w:val="24"/>
        </w:rPr>
        <w:t xml:space="preserve">In Africa, 50% females suffer depression while 4.9% in males. </w:t>
      </w:r>
      <w:r w:rsidR="00517195" w:rsidRPr="00625A86">
        <w:rPr>
          <w:rFonts w:ascii="Times New Roman" w:hAnsi="Times New Roman" w:cs="Times New Roman"/>
          <w:sz w:val="24"/>
          <w:szCs w:val="24"/>
        </w:rPr>
        <w:t>Nigeria has a prevalence rate of 3.9%, 7 million Nigerians currently suffer depression. W</w:t>
      </w:r>
      <w:r w:rsidR="00020FAD" w:rsidRPr="00625A86">
        <w:rPr>
          <w:rFonts w:ascii="Times New Roman" w:hAnsi="Times New Roman" w:cs="Times New Roman"/>
          <w:sz w:val="24"/>
          <w:szCs w:val="24"/>
        </w:rPr>
        <w:t xml:space="preserve">orld </w:t>
      </w:r>
      <w:r w:rsidR="00517195" w:rsidRPr="00625A86">
        <w:rPr>
          <w:rFonts w:ascii="Times New Roman" w:hAnsi="Times New Roman" w:cs="Times New Roman"/>
          <w:sz w:val="24"/>
          <w:szCs w:val="24"/>
        </w:rPr>
        <w:t>H</w:t>
      </w:r>
      <w:r w:rsidR="00020FAD" w:rsidRPr="00625A86">
        <w:rPr>
          <w:rFonts w:ascii="Times New Roman" w:hAnsi="Times New Roman" w:cs="Times New Roman"/>
          <w:sz w:val="24"/>
          <w:szCs w:val="24"/>
        </w:rPr>
        <w:t xml:space="preserve">ealth </w:t>
      </w:r>
      <w:r w:rsidR="00517195" w:rsidRPr="00625A86">
        <w:rPr>
          <w:rFonts w:ascii="Times New Roman" w:hAnsi="Times New Roman" w:cs="Times New Roman"/>
          <w:sz w:val="24"/>
          <w:szCs w:val="24"/>
        </w:rPr>
        <w:t>O</w:t>
      </w:r>
      <w:r w:rsidR="00020FAD" w:rsidRPr="00625A86">
        <w:rPr>
          <w:rFonts w:ascii="Times New Roman" w:hAnsi="Times New Roman" w:cs="Times New Roman"/>
          <w:sz w:val="24"/>
          <w:szCs w:val="24"/>
        </w:rPr>
        <w:t>rganization (WHO)</w:t>
      </w:r>
      <w:r w:rsidR="00517195" w:rsidRPr="00625A86">
        <w:rPr>
          <w:rFonts w:ascii="Times New Roman" w:hAnsi="Times New Roman" w:cs="Times New Roman"/>
          <w:sz w:val="24"/>
          <w:szCs w:val="24"/>
        </w:rPr>
        <w:t xml:space="preserve"> studies revealed that prev</w:t>
      </w:r>
      <w:r w:rsidR="00A86969" w:rsidRPr="00625A86">
        <w:rPr>
          <w:rFonts w:ascii="Times New Roman" w:hAnsi="Times New Roman" w:cs="Times New Roman"/>
          <w:sz w:val="24"/>
          <w:szCs w:val="24"/>
        </w:rPr>
        <w:t>alence of depression is 50%</w:t>
      </w:r>
      <w:r w:rsidR="00517195" w:rsidRPr="00625A86">
        <w:rPr>
          <w:rFonts w:ascii="Times New Roman" w:hAnsi="Times New Roman" w:cs="Times New Roman"/>
          <w:sz w:val="24"/>
          <w:szCs w:val="24"/>
        </w:rPr>
        <w:t xml:space="preserve"> higher in females than in male</w:t>
      </w:r>
      <w:r w:rsidR="00A86969" w:rsidRPr="00625A86">
        <w:rPr>
          <w:rFonts w:ascii="Times New Roman" w:hAnsi="Times New Roman" w:cs="Times New Roman"/>
          <w:sz w:val="24"/>
          <w:szCs w:val="24"/>
        </w:rPr>
        <w:t>s</w:t>
      </w:r>
      <w:r w:rsidR="00517195" w:rsidRPr="00625A86">
        <w:rPr>
          <w:rFonts w:ascii="Times New Roman" w:hAnsi="Times New Roman" w:cs="Times New Roman"/>
          <w:sz w:val="24"/>
          <w:szCs w:val="24"/>
        </w:rPr>
        <w:t xml:space="preserve">. </w:t>
      </w:r>
    </w:p>
    <w:p w:rsidR="00517195" w:rsidRPr="00625A86" w:rsidRDefault="002676CF" w:rsidP="00083E38">
      <w:pPr>
        <w:ind w:left="-990"/>
        <w:rPr>
          <w:rFonts w:ascii="Times New Roman" w:hAnsi="Times New Roman" w:cs="Times New Roman"/>
          <w:sz w:val="24"/>
          <w:szCs w:val="24"/>
        </w:rPr>
      </w:pPr>
      <w:r w:rsidRPr="00625A86">
        <w:rPr>
          <w:rFonts w:ascii="Times New Roman" w:hAnsi="Times New Roman" w:cs="Times New Roman"/>
          <w:b/>
          <w:sz w:val="24"/>
          <w:szCs w:val="24"/>
        </w:rPr>
        <w:t xml:space="preserve">DEFINITION: </w:t>
      </w:r>
      <w:r w:rsidR="009836ED" w:rsidRPr="00625A86">
        <w:rPr>
          <w:rFonts w:ascii="Times New Roman" w:hAnsi="Times New Roman" w:cs="Times New Roman"/>
          <w:sz w:val="24"/>
          <w:szCs w:val="24"/>
        </w:rPr>
        <w:t>Depression as defined by WHO is</w:t>
      </w:r>
      <w:r w:rsidR="00517195" w:rsidRPr="00625A86">
        <w:rPr>
          <w:rFonts w:ascii="Times New Roman" w:hAnsi="Times New Roman" w:cs="Times New Roman"/>
          <w:sz w:val="24"/>
          <w:szCs w:val="24"/>
        </w:rPr>
        <w:t xml:space="preserve"> a group of conditions </w:t>
      </w:r>
      <w:r w:rsidR="00A86969" w:rsidRPr="00625A86">
        <w:rPr>
          <w:rFonts w:ascii="Times New Roman" w:hAnsi="Times New Roman" w:cs="Times New Roman"/>
          <w:sz w:val="24"/>
          <w:szCs w:val="24"/>
        </w:rPr>
        <w:t>a</w:t>
      </w:r>
      <w:r w:rsidR="004A7C31" w:rsidRPr="00625A86">
        <w:rPr>
          <w:rFonts w:ascii="Times New Roman" w:hAnsi="Times New Roman" w:cs="Times New Roman"/>
          <w:sz w:val="24"/>
          <w:szCs w:val="24"/>
        </w:rPr>
        <w:t>ssociated with the elevation or</w:t>
      </w:r>
      <w:r w:rsidR="00517195" w:rsidRPr="00625A86">
        <w:rPr>
          <w:rFonts w:ascii="Times New Roman" w:hAnsi="Times New Roman" w:cs="Times New Roman"/>
          <w:sz w:val="24"/>
          <w:szCs w:val="24"/>
        </w:rPr>
        <w:t xml:space="preserve"> lowering of a person’s mood, such as depres</w:t>
      </w:r>
      <w:r w:rsidR="008C06E2" w:rsidRPr="00625A86">
        <w:rPr>
          <w:rFonts w:ascii="Times New Roman" w:hAnsi="Times New Roman" w:cs="Times New Roman"/>
          <w:sz w:val="24"/>
          <w:szCs w:val="24"/>
        </w:rPr>
        <w:t>sion or bipolar disorder.</w:t>
      </w:r>
    </w:p>
    <w:p w:rsidR="00B17332" w:rsidRPr="00625A86" w:rsidRDefault="00703AAA" w:rsidP="00B17332">
      <w:pPr>
        <w:ind w:left="-990"/>
        <w:rPr>
          <w:rFonts w:ascii="Times New Roman" w:hAnsi="Times New Roman" w:cs="Times New Roman"/>
          <w:sz w:val="24"/>
          <w:szCs w:val="24"/>
        </w:rPr>
      </w:pPr>
      <w:r w:rsidRPr="00625A86">
        <w:rPr>
          <w:rFonts w:ascii="Times New Roman" w:hAnsi="Times New Roman" w:cs="Times New Roman"/>
          <w:b/>
          <w:sz w:val="24"/>
          <w:szCs w:val="24"/>
        </w:rPr>
        <w:t>DIAGNOSIS;</w:t>
      </w:r>
      <w:r w:rsidRPr="00625A86">
        <w:rPr>
          <w:rFonts w:ascii="Times New Roman" w:hAnsi="Times New Roman" w:cs="Times New Roman"/>
          <w:sz w:val="24"/>
          <w:szCs w:val="24"/>
        </w:rPr>
        <w:t xml:space="preserve"> Is through history taking, asking specific questions, physical exam, and laboratory test like blood t</w:t>
      </w:r>
      <w:r w:rsidR="00B17332" w:rsidRPr="00625A86">
        <w:rPr>
          <w:rFonts w:ascii="Times New Roman" w:hAnsi="Times New Roman" w:cs="Times New Roman"/>
          <w:sz w:val="24"/>
          <w:szCs w:val="24"/>
        </w:rPr>
        <w:t>est to check medical conditions.</w:t>
      </w:r>
    </w:p>
    <w:p w:rsidR="00460AF4" w:rsidRPr="00625A86" w:rsidRDefault="00517195" w:rsidP="00703AAA">
      <w:pPr>
        <w:ind w:left="-990"/>
        <w:rPr>
          <w:rFonts w:ascii="Times New Roman" w:hAnsi="Times New Roman" w:cs="Times New Roman"/>
          <w:sz w:val="24"/>
          <w:szCs w:val="24"/>
        </w:rPr>
      </w:pPr>
      <w:r w:rsidRPr="00625A86">
        <w:rPr>
          <w:rFonts w:ascii="Times New Roman" w:hAnsi="Times New Roman" w:cs="Times New Roman"/>
          <w:b/>
          <w:sz w:val="24"/>
          <w:szCs w:val="24"/>
        </w:rPr>
        <w:t>COMMON TYPES OF DEPRESSION</w:t>
      </w:r>
      <w:r w:rsidR="004A7C31" w:rsidRPr="00625A86">
        <w:rPr>
          <w:rFonts w:ascii="Times New Roman" w:hAnsi="Times New Roman" w:cs="Times New Roman"/>
          <w:b/>
          <w:sz w:val="24"/>
          <w:szCs w:val="24"/>
        </w:rPr>
        <w:t>;</w:t>
      </w:r>
      <w:r w:rsidR="004A7C31" w:rsidRPr="00625A86">
        <w:rPr>
          <w:rFonts w:ascii="Times New Roman" w:hAnsi="Times New Roman" w:cs="Times New Roman"/>
          <w:sz w:val="24"/>
          <w:szCs w:val="24"/>
        </w:rPr>
        <w:t xml:space="preserve"> Clinical depression- i</w:t>
      </w:r>
      <w:r w:rsidRPr="00625A86">
        <w:rPr>
          <w:rFonts w:ascii="Times New Roman" w:hAnsi="Times New Roman" w:cs="Times New Roman"/>
          <w:sz w:val="24"/>
          <w:szCs w:val="24"/>
        </w:rPr>
        <w:t>s a mental health disorder characterized by persistently depressed mood or loss of interest in activities. It is more common wi</w:t>
      </w:r>
      <w:r w:rsidR="00364FF1" w:rsidRPr="00625A86">
        <w:rPr>
          <w:rFonts w:ascii="Times New Roman" w:hAnsi="Times New Roman" w:cs="Times New Roman"/>
          <w:sz w:val="24"/>
          <w:szCs w:val="24"/>
        </w:rPr>
        <w:t>th more than 1.5 million cases y</w:t>
      </w:r>
      <w:r w:rsidR="004A7C31" w:rsidRPr="00625A86">
        <w:rPr>
          <w:rFonts w:ascii="Times New Roman" w:hAnsi="Times New Roman" w:cs="Times New Roman"/>
          <w:sz w:val="24"/>
          <w:szCs w:val="24"/>
        </w:rPr>
        <w:t>early but</w:t>
      </w:r>
      <w:r w:rsidRPr="00625A86">
        <w:rPr>
          <w:rFonts w:ascii="Times New Roman" w:hAnsi="Times New Roman" w:cs="Times New Roman"/>
          <w:sz w:val="24"/>
          <w:szCs w:val="24"/>
        </w:rPr>
        <w:t xml:space="preserve"> it is treatable by professionals within months.</w:t>
      </w:r>
      <w:r w:rsidR="004A7C31" w:rsidRPr="00625A86">
        <w:rPr>
          <w:rFonts w:ascii="Times New Roman" w:hAnsi="Times New Roman" w:cs="Times New Roman"/>
          <w:sz w:val="24"/>
          <w:szCs w:val="24"/>
        </w:rPr>
        <w:t xml:space="preserve"> </w:t>
      </w:r>
      <w:r w:rsidR="009836ED" w:rsidRPr="00625A86">
        <w:rPr>
          <w:rFonts w:ascii="Times New Roman" w:hAnsi="Times New Roman" w:cs="Times New Roman"/>
          <w:sz w:val="24"/>
          <w:szCs w:val="24"/>
        </w:rPr>
        <w:t>Major depression-</w:t>
      </w:r>
      <w:r w:rsidR="004A7C31" w:rsidRPr="00625A86">
        <w:rPr>
          <w:rFonts w:ascii="Times New Roman" w:hAnsi="Times New Roman" w:cs="Times New Roman"/>
          <w:sz w:val="24"/>
          <w:szCs w:val="24"/>
        </w:rPr>
        <w:t xml:space="preserve"> a constant state</w:t>
      </w:r>
      <w:r w:rsidRPr="00625A86">
        <w:rPr>
          <w:rFonts w:ascii="Times New Roman" w:hAnsi="Times New Roman" w:cs="Times New Roman"/>
          <w:sz w:val="24"/>
          <w:szCs w:val="24"/>
        </w:rPr>
        <w:t xml:space="preserve"> of</w:t>
      </w:r>
      <w:r w:rsidR="004A7C31" w:rsidRPr="00625A86">
        <w:rPr>
          <w:rFonts w:ascii="Times New Roman" w:hAnsi="Times New Roman" w:cs="Times New Roman"/>
          <w:sz w:val="24"/>
          <w:szCs w:val="24"/>
        </w:rPr>
        <w:t xml:space="preserve"> hopelessness an</w:t>
      </w:r>
      <w:r w:rsidR="009836ED" w:rsidRPr="00625A86">
        <w:rPr>
          <w:rFonts w:ascii="Times New Roman" w:hAnsi="Times New Roman" w:cs="Times New Roman"/>
          <w:sz w:val="24"/>
          <w:szCs w:val="24"/>
        </w:rPr>
        <w:t>d despair</w:t>
      </w:r>
      <w:r w:rsidR="004933E8" w:rsidRPr="00625A86">
        <w:rPr>
          <w:rFonts w:ascii="Times New Roman" w:hAnsi="Times New Roman" w:cs="Times New Roman"/>
          <w:sz w:val="24"/>
          <w:szCs w:val="24"/>
        </w:rPr>
        <w:t>,</w:t>
      </w:r>
      <w:r w:rsidR="009836ED" w:rsidRPr="00625A86">
        <w:rPr>
          <w:rFonts w:ascii="Times New Roman" w:hAnsi="Times New Roman" w:cs="Times New Roman"/>
          <w:sz w:val="24"/>
          <w:szCs w:val="24"/>
        </w:rPr>
        <w:t xml:space="preserve"> one</w:t>
      </w:r>
      <w:r w:rsidR="004A7C31" w:rsidRPr="00625A86">
        <w:rPr>
          <w:rFonts w:ascii="Times New Roman" w:hAnsi="Times New Roman" w:cs="Times New Roman"/>
          <w:sz w:val="24"/>
          <w:szCs w:val="24"/>
        </w:rPr>
        <w:t xml:space="preserve"> finds it</w:t>
      </w:r>
      <w:r w:rsidRPr="00625A86">
        <w:rPr>
          <w:rFonts w:ascii="Times New Roman" w:hAnsi="Times New Roman" w:cs="Times New Roman"/>
          <w:sz w:val="24"/>
          <w:szCs w:val="24"/>
        </w:rPr>
        <w:t xml:space="preserve"> d</w:t>
      </w:r>
      <w:r w:rsidR="004A7C31" w:rsidRPr="00625A86">
        <w:rPr>
          <w:rFonts w:ascii="Times New Roman" w:hAnsi="Times New Roman" w:cs="Times New Roman"/>
          <w:sz w:val="24"/>
          <w:szCs w:val="24"/>
        </w:rPr>
        <w:t>ifficult to work, study, sleep or</w:t>
      </w:r>
      <w:r w:rsidR="00364FF1" w:rsidRPr="00625A86">
        <w:rPr>
          <w:rFonts w:ascii="Times New Roman" w:hAnsi="Times New Roman" w:cs="Times New Roman"/>
          <w:sz w:val="24"/>
          <w:szCs w:val="24"/>
        </w:rPr>
        <w:t xml:space="preserve"> eat</w:t>
      </w:r>
      <w:r w:rsidR="00C12D8F" w:rsidRPr="00625A86">
        <w:rPr>
          <w:rFonts w:ascii="Times New Roman" w:hAnsi="Times New Roman" w:cs="Times New Roman"/>
          <w:sz w:val="24"/>
          <w:szCs w:val="24"/>
        </w:rPr>
        <w:t xml:space="preserve">. </w:t>
      </w:r>
      <w:r w:rsidR="004A7C31" w:rsidRPr="00625A86">
        <w:rPr>
          <w:rFonts w:ascii="Times New Roman" w:hAnsi="Times New Roman" w:cs="Times New Roman"/>
          <w:sz w:val="24"/>
          <w:szCs w:val="24"/>
        </w:rPr>
        <w:t xml:space="preserve"> </w:t>
      </w:r>
      <w:r w:rsidR="009836ED" w:rsidRPr="00625A86">
        <w:rPr>
          <w:rFonts w:ascii="Times New Roman" w:hAnsi="Times New Roman" w:cs="Times New Roman"/>
          <w:sz w:val="24"/>
          <w:szCs w:val="24"/>
        </w:rPr>
        <w:t>Bipolar disorder or</w:t>
      </w:r>
      <w:r w:rsidRPr="00625A86">
        <w:rPr>
          <w:rFonts w:ascii="Times New Roman" w:hAnsi="Times New Roman" w:cs="Times New Roman"/>
          <w:sz w:val="24"/>
          <w:szCs w:val="24"/>
        </w:rPr>
        <w:t xml:space="preserve"> manic depression- </w:t>
      </w:r>
      <w:r w:rsidR="004933E8" w:rsidRPr="00625A86">
        <w:rPr>
          <w:rFonts w:ascii="Times New Roman" w:hAnsi="Times New Roman" w:cs="Times New Roman"/>
          <w:sz w:val="24"/>
          <w:szCs w:val="24"/>
        </w:rPr>
        <w:t xml:space="preserve"> </w:t>
      </w:r>
      <w:r w:rsidR="00C12D8F" w:rsidRPr="00625A86">
        <w:rPr>
          <w:rFonts w:ascii="Times New Roman" w:hAnsi="Times New Roman" w:cs="Times New Roman"/>
          <w:sz w:val="24"/>
          <w:szCs w:val="24"/>
        </w:rPr>
        <w:t xml:space="preserve"> </w:t>
      </w:r>
      <w:r w:rsidR="004933E8" w:rsidRPr="00625A86">
        <w:rPr>
          <w:rFonts w:ascii="Times New Roman" w:hAnsi="Times New Roman" w:cs="Times New Roman"/>
          <w:sz w:val="24"/>
          <w:szCs w:val="24"/>
        </w:rPr>
        <w:t>where</w:t>
      </w:r>
      <w:r w:rsidRPr="00625A86">
        <w:rPr>
          <w:rFonts w:ascii="Times New Roman" w:hAnsi="Times New Roman" w:cs="Times New Roman"/>
          <w:sz w:val="24"/>
          <w:szCs w:val="24"/>
        </w:rPr>
        <w:t xml:space="preserve"> one </w:t>
      </w:r>
      <w:r w:rsidR="00C12D8F" w:rsidRPr="00625A86">
        <w:rPr>
          <w:rFonts w:ascii="Times New Roman" w:hAnsi="Times New Roman" w:cs="Times New Roman"/>
          <w:sz w:val="24"/>
          <w:szCs w:val="24"/>
        </w:rPr>
        <w:t xml:space="preserve">sometimes </w:t>
      </w:r>
      <w:r w:rsidRPr="00625A86">
        <w:rPr>
          <w:rFonts w:ascii="Times New Roman" w:hAnsi="Times New Roman" w:cs="Times New Roman"/>
          <w:sz w:val="24"/>
          <w:szCs w:val="24"/>
        </w:rPr>
        <w:t>feels very happy and alternating with episodes of depression.</w:t>
      </w:r>
      <w:r w:rsidR="00C12D8F" w:rsidRPr="00625A86">
        <w:rPr>
          <w:rFonts w:ascii="Times New Roman" w:hAnsi="Times New Roman" w:cs="Times New Roman"/>
          <w:sz w:val="24"/>
          <w:szCs w:val="24"/>
        </w:rPr>
        <w:t xml:space="preserve"> </w:t>
      </w:r>
      <w:r w:rsidRPr="00625A86">
        <w:rPr>
          <w:rFonts w:ascii="Times New Roman" w:hAnsi="Times New Roman" w:cs="Times New Roman"/>
          <w:sz w:val="24"/>
          <w:szCs w:val="24"/>
        </w:rPr>
        <w:t xml:space="preserve">Depressive psychosis- also </w:t>
      </w:r>
      <w:r w:rsidR="00364FF1" w:rsidRPr="00625A86">
        <w:rPr>
          <w:rFonts w:ascii="Times New Roman" w:hAnsi="Times New Roman" w:cs="Times New Roman"/>
          <w:sz w:val="24"/>
          <w:szCs w:val="24"/>
        </w:rPr>
        <w:t>referred</w:t>
      </w:r>
      <w:r w:rsidRPr="00625A86">
        <w:rPr>
          <w:rFonts w:ascii="Times New Roman" w:hAnsi="Times New Roman" w:cs="Times New Roman"/>
          <w:sz w:val="24"/>
          <w:szCs w:val="24"/>
        </w:rPr>
        <w:t xml:space="preserve"> to psychosis where one looses touch with reality and can have hallucinations and delusions.</w:t>
      </w:r>
      <w:r w:rsidR="00C12D8F" w:rsidRPr="00625A86">
        <w:rPr>
          <w:rFonts w:ascii="Times New Roman" w:hAnsi="Times New Roman" w:cs="Times New Roman"/>
          <w:sz w:val="24"/>
          <w:szCs w:val="24"/>
        </w:rPr>
        <w:t xml:space="preserve"> </w:t>
      </w:r>
      <w:r w:rsidR="00364FF1" w:rsidRPr="00625A86">
        <w:rPr>
          <w:rFonts w:ascii="Times New Roman" w:hAnsi="Times New Roman" w:cs="Times New Roman"/>
          <w:sz w:val="24"/>
          <w:szCs w:val="24"/>
        </w:rPr>
        <w:t>Pre</w:t>
      </w:r>
      <w:r w:rsidR="00460AF4" w:rsidRPr="00625A86">
        <w:rPr>
          <w:rFonts w:ascii="Times New Roman" w:hAnsi="Times New Roman" w:cs="Times New Roman"/>
          <w:sz w:val="24"/>
          <w:szCs w:val="24"/>
        </w:rPr>
        <w:t xml:space="preserve">-natal depression- It has post-partum </w:t>
      </w:r>
      <w:r w:rsidR="001D6D81" w:rsidRPr="00625A86">
        <w:rPr>
          <w:rFonts w:ascii="Times New Roman" w:hAnsi="Times New Roman" w:cs="Times New Roman"/>
          <w:sz w:val="24"/>
          <w:szCs w:val="24"/>
        </w:rPr>
        <w:t>onset and</w:t>
      </w:r>
      <w:r w:rsidR="00460AF4" w:rsidRPr="00625A86">
        <w:rPr>
          <w:rFonts w:ascii="Times New Roman" w:hAnsi="Times New Roman" w:cs="Times New Roman"/>
          <w:sz w:val="24"/>
          <w:szCs w:val="24"/>
        </w:rPr>
        <w:t xml:space="preserve"> common during pregnancy or within four weeks of child birth.</w:t>
      </w:r>
      <w:r w:rsidR="00C12D8F" w:rsidRPr="00625A86">
        <w:rPr>
          <w:rFonts w:ascii="Times New Roman" w:hAnsi="Times New Roman" w:cs="Times New Roman"/>
          <w:sz w:val="24"/>
          <w:szCs w:val="24"/>
        </w:rPr>
        <w:t xml:space="preserve"> </w:t>
      </w:r>
      <w:r w:rsidR="00460AF4" w:rsidRPr="00625A86">
        <w:rPr>
          <w:rFonts w:ascii="Times New Roman" w:hAnsi="Times New Roman" w:cs="Times New Roman"/>
          <w:sz w:val="24"/>
          <w:szCs w:val="24"/>
        </w:rPr>
        <w:t xml:space="preserve">Premenstrual </w:t>
      </w:r>
      <w:r w:rsidR="00364FF1" w:rsidRPr="00625A86">
        <w:rPr>
          <w:rFonts w:ascii="Times New Roman" w:hAnsi="Times New Roman" w:cs="Times New Roman"/>
          <w:sz w:val="24"/>
          <w:szCs w:val="24"/>
        </w:rPr>
        <w:t>dysphonic</w:t>
      </w:r>
      <w:r w:rsidR="00460AF4" w:rsidRPr="00625A86">
        <w:rPr>
          <w:rFonts w:ascii="Times New Roman" w:hAnsi="Times New Roman" w:cs="Times New Roman"/>
          <w:sz w:val="24"/>
          <w:szCs w:val="24"/>
        </w:rPr>
        <w:t xml:space="preserve"> disorder- a severe</w:t>
      </w:r>
      <w:r w:rsidRPr="00625A86">
        <w:rPr>
          <w:rFonts w:ascii="Times New Roman" w:hAnsi="Times New Roman" w:cs="Times New Roman"/>
          <w:sz w:val="24"/>
          <w:szCs w:val="24"/>
        </w:rPr>
        <w:t xml:space="preserve"> </w:t>
      </w:r>
      <w:r w:rsidR="00460AF4" w:rsidRPr="00625A86">
        <w:rPr>
          <w:rFonts w:ascii="Times New Roman" w:hAnsi="Times New Roman" w:cs="Times New Roman"/>
          <w:sz w:val="24"/>
          <w:szCs w:val="24"/>
        </w:rPr>
        <w:t xml:space="preserve">form of pre- </w:t>
      </w:r>
      <w:r w:rsidR="00C12D8F" w:rsidRPr="00625A86">
        <w:rPr>
          <w:rFonts w:ascii="Times New Roman" w:hAnsi="Times New Roman" w:cs="Times New Roman"/>
          <w:sz w:val="24"/>
          <w:szCs w:val="24"/>
        </w:rPr>
        <w:t xml:space="preserve">  </w:t>
      </w:r>
      <w:r w:rsidR="00460AF4" w:rsidRPr="00625A86">
        <w:rPr>
          <w:rFonts w:ascii="Times New Roman" w:hAnsi="Times New Roman" w:cs="Times New Roman"/>
          <w:sz w:val="24"/>
          <w:szCs w:val="24"/>
        </w:rPr>
        <w:t>menstrual syndrome associated</w:t>
      </w:r>
      <w:r w:rsidR="001D6D81" w:rsidRPr="00625A86">
        <w:rPr>
          <w:rFonts w:ascii="Times New Roman" w:hAnsi="Times New Roman" w:cs="Times New Roman"/>
          <w:sz w:val="24"/>
          <w:szCs w:val="24"/>
        </w:rPr>
        <w:t xml:space="preserve"> with</w:t>
      </w:r>
      <w:r w:rsidR="00460AF4" w:rsidRPr="00625A86">
        <w:rPr>
          <w:rFonts w:ascii="Times New Roman" w:hAnsi="Times New Roman" w:cs="Times New Roman"/>
          <w:sz w:val="24"/>
          <w:szCs w:val="24"/>
        </w:rPr>
        <w:t xml:space="preserve"> cramps, bloating, pains, headache, sadness and despair.Seasonal depression or seasonal affective disord</w:t>
      </w:r>
      <w:r w:rsidR="001D6D81" w:rsidRPr="00625A86">
        <w:rPr>
          <w:rFonts w:ascii="Times New Roman" w:hAnsi="Times New Roman" w:cs="Times New Roman"/>
          <w:sz w:val="24"/>
          <w:szCs w:val="24"/>
        </w:rPr>
        <w:t xml:space="preserve">er- </w:t>
      </w:r>
      <w:r w:rsidR="00460AF4" w:rsidRPr="00625A86">
        <w:rPr>
          <w:rFonts w:ascii="Times New Roman" w:hAnsi="Times New Roman" w:cs="Times New Roman"/>
          <w:sz w:val="24"/>
          <w:szCs w:val="24"/>
        </w:rPr>
        <w:t>has s</w:t>
      </w:r>
      <w:r w:rsidR="001D6D81" w:rsidRPr="00625A86">
        <w:rPr>
          <w:rFonts w:ascii="Times New Roman" w:hAnsi="Times New Roman" w:cs="Times New Roman"/>
          <w:sz w:val="24"/>
          <w:szCs w:val="24"/>
        </w:rPr>
        <w:t>easonal pattern and sometimes</w:t>
      </w:r>
      <w:r w:rsidR="00460AF4" w:rsidRPr="00625A86">
        <w:rPr>
          <w:rFonts w:ascii="Times New Roman" w:hAnsi="Times New Roman" w:cs="Times New Roman"/>
          <w:sz w:val="24"/>
          <w:szCs w:val="24"/>
        </w:rPr>
        <w:t xml:space="preserve"> happens during winter months with signs, social withdrawal, increased sleep, sadness.</w:t>
      </w:r>
      <w:r w:rsidR="00C12D8F" w:rsidRPr="00625A86">
        <w:rPr>
          <w:rFonts w:ascii="Times New Roman" w:hAnsi="Times New Roman" w:cs="Times New Roman"/>
          <w:sz w:val="24"/>
          <w:szCs w:val="24"/>
        </w:rPr>
        <w:t xml:space="preserve"> </w:t>
      </w:r>
      <w:r w:rsidR="00460AF4" w:rsidRPr="00625A86">
        <w:rPr>
          <w:rFonts w:ascii="Times New Roman" w:hAnsi="Times New Roman" w:cs="Times New Roman"/>
          <w:sz w:val="24"/>
          <w:szCs w:val="24"/>
        </w:rPr>
        <w:t>Situational depression- occurs due to specific events o</w:t>
      </w:r>
      <w:r w:rsidR="004933E8" w:rsidRPr="00625A86">
        <w:rPr>
          <w:rFonts w:ascii="Times New Roman" w:hAnsi="Times New Roman" w:cs="Times New Roman"/>
          <w:sz w:val="24"/>
          <w:szCs w:val="24"/>
        </w:rPr>
        <w:t xml:space="preserve">r </w:t>
      </w:r>
      <w:r w:rsidR="004933E8" w:rsidRPr="00625A86">
        <w:rPr>
          <w:rFonts w:ascii="Times New Roman" w:hAnsi="Times New Roman" w:cs="Times New Roman"/>
          <w:sz w:val="24"/>
          <w:szCs w:val="24"/>
        </w:rPr>
        <w:lastRenderedPageBreak/>
        <w:t>situations like death of love ones</w:t>
      </w:r>
      <w:r w:rsidR="00460AF4" w:rsidRPr="00625A86">
        <w:rPr>
          <w:rFonts w:ascii="Times New Roman" w:hAnsi="Times New Roman" w:cs="Times New Roman"/>
          <w:sz w:val="24"/>
          <w:szCs w:val="24"/>
        </w:rPr>
        <w:t>, divorce and serious life threatening event.</w:t>
      </w:r>
      <w:r w:rsidR="00C12D8F" w:rsidRPr="00625A86">
        <w:rPr>
          <w:rFonts w:ascii="Times New Roman" w:hAnsi="Times New Roman" w:cs="Times New Roman"/>
          <w:sz w:val="24"/>
          <w:szCs w:val="24"/>
        </w:rPr>
        <w:t xml:space="preserve"> </w:t>
      </w:r>
      <w:r w:rsidR="00460AF4" w:rsidRPr="00625A86">
        <w:rPr>
          <w:rFonts w:ascii="Times New Roman" w:hAnsi="Times New Roman" w:cs="Times New Roman"/>
          <w:sz w:val="24"/>
          <w:szCs w:val="24"/>
        </w:rPr>
        <w:t>Atypical depression- It temporarily goes away in response to positive events.</w:t>
      </w:r>
    </w:p>
    <w:p w:rsidR="00B17332" w:rsidRPr="00625A86" w:rsidRDefault="00B17332" w:rsidP="00B17332">
      <w:pPr>
        <w:ind w:left="-990"/>
        <w:rPr>
          <w:rFonts w:ascii="Times New Roman" w:hAnsi="Times New Roman" w:cs="Times New Roman"/>
          <w:sz w:val="24"/>
          <w:szCs w:val="24"/>
        </w:rPr>
      </w:pPr>
      <w:r w:rsidRPr="00625A86">
        <w:rPr>
          <w:rFonts w:ascii="Times New Roman" w:hAnsi="Times New Roman" w:cs="Times New Roman"/>
          <w:b/>
          <w:sz w:val="24"/>
          <w:szCs w:val="24"/>
        </w:rPr>
        <w:t>CAUSES</w:t>
      </w:r>
      <w:r w:rsidRPr="00625A86">
        <w:rPr>
          <w:rFonts w:ascii="Times New Roman" w:hAnsi="Times New Roman" w:cs="Times New Roman"/>
          <w:sz w:val="24"/>
          <w:szCs w:val="24"/>
        </w:rPr>
        <w:t>; Family History of depression- is a high risk of developing depression, early childhood trauma affects the body and reacts easily to stress and when structure of the frontal lobe of the brain in less active and medical conditions like in chronic illness, insomnia or attention deficit. History of drug abuse or alcohol is another cause. Stressors like pressure in school during examinations and assignments. Other risk factors are low self esteem, personal history of mental illness, some medications and stressful events and loss of loved ones, economic problems, divorce and loss of job.</w:t>
      </w:r>
    </w:p>
    <w:p w:rsidR="00B17332" w:rsidRPr="00625A86" w:rsidRDefault="00B17332" w:rsidP="00703AAA">
      <w:pPr>
        <w:ind w:left="-990"/>
        <w:rPr>
          <w:rFonts w:ascii="Times New Roman" w:hAnsi="Times New Roman" w:cs="Times New Roman"/>
          <w:sz w:val="24"/>
          <w:szCs w:val="24"/>
        </w:rPr>
      </w:pPr>
    </w:p>
    <w:p w:rsidR="00A86EA4" w:rsidRPr="00625A86" w:rsidRDefault="002A4E14" w:rsidP="008750CF">
      <w:pPr>
        <w:ind w:left="-990"/>
        <w:rPr>
          <w:rFonts w:ascii="Times New Roman" w:hAnsi="Times New Roman" w:cs="Times New Roman"/>
          <w:sz w:val="24"/>
          <w:szCs w:val="24"/>
        </w:rPr>
      </w:pPr>
      <w:r w:rsidRPr="00625A86">
        <w:rPr>
          <w:rFonts w:ascii="Times New Roman" w:hAnsi="Times New Roman" w:cs="Times New Roman"/>
          <w:b/>
          <w:sz w:val="24"/>
          <w:szCs w:val="24"/>
        </w:rPr>
        <w:t>SIGNS AND SYMPTOMS</w:t>
      </w:r>
      <w:r w:rsidR="00460AF4" w:rsidRPr="00625A86">
        <w:rPr>
          <w:rFonts w:ascii="Times New Roman" w:hAnsi="Times New Roman" w:cs="Times New Roman"/>
          <w:sz w:val="24"/>
          <w:szCs w:val="24"/>
        </w:rPr>
        <w:t xml:space="preserve">- </w:t>
      </w:r>
      <w:r w:rsidR="00364FF1" w:rsidRPr="00625A86">
        <w:rPr>
          <w:rFonts w:ascii="Times New Roman" w:hAnsi="Times New Roman" w:cs="Times New Roman"/>
          <w:sz w:val="24"/>
          <w:szCs w:val="24"/>
        </w:rPr>
        <w:t>Behavior</w:t>
      </w:r>
      <w:r w:rsidR="00460AF4" w:rsidRPr="00625A86">
        <w:rPr>
          <w:rFonts w:ascii="Times New Roman" w:hAnsi="Times New Roman" w:cs="Times New Roman"/>
          <w:sz w:val="24"/>
          <w:szCs w:val="24"/>
        </w:rPr>
        <w:t>- not going out anymore, loss of interest in activit</w:t>
      </w:r>
      <w:r w:rsidR="001D6D81" w:rsidRPr="00625A86">
        <w:rPr>
          <w:rFonts w:ascii="Times New Roman" w:hAnsi="Times New Roman" w:cs="Times New Roman"/>
          <w:sz w:val="24"/>
          <w:szCs w:val="24"/>
        </w:rPr>
        <w:t>ies in school and home, depend on</w:t>
      </w:r>
      <w:r w:rsidR="00460AF4" w:rsidRPr="00625A86">
        <w:rPr>
          <w:rFonts w:ascii="Times New Roman" w:hAnsi="Times New Roman" w:cs="Times New Roman"/>
          <w:sz w:val="24"/>
          <w:szCs w:val="24"/>
        </w:rPr>
        <w:t xml:space="preserve"> sedatives and alcohol</w:t>
      </w:r>
      <w:r w:rsidR="001D6D81" w:rsidRPr="00625A86">
        <w:rPr>
          <w:rFonts w:ascii="Times New Roman" w:hAnsi="Times New Roman" w:cs="Times New Roman"/>
          <w:sz w:val="24"/>
          <w:szCs w:val="24"/>
        </w:rPr>
        <w:t>,</w:t>
      </w:r>
      <w:r w:rsidR="00460AF4" w:rsidRPr="00625A86">
        <w:rPr>
          <w:rFonts w:ascii="Times New Roman" w:hAnsi="Times New Roman" w:cs="Times New Roman"/>
          <w:sz w:val="24"/>
          <w:szCs w:val="24"/>
        </w:rPr>
        <w:t xml:space="preserve"> lack</w:t>
      </w:r>
      <w:r w:rsidR="008750CF" w:rsidRPr="00625A86">
        <w:rPr>
          <w:rFonts w:ascii="Times New Roman" w:hAnsi="Times New Roman" w:cs="Times New Roman"/>
          <w:sz w:val="24"/>
          <w:szCs w:val="24"/>
        </w:rPr>
        <w:t>s</w:t>
      </w:r>
      <w:r w:rsidR="004010FB" w:rsidRPr="00625A86">
        <w:rPr>
          <w:rFonts w:ascii="Times New Roman" w:hAnsi="Times New Roman" w:cs="Times New Roman"/>
          <w:sz w:val="24"/>
          <w:szCs w:val="24"/>
        </w:rPr>
        <w:t xml:space="preserve"> concentration, withdraws f</w:t>
      </w:r>
      <w:r w:rsidR="00460AF4" w:rsidRPr="00625A86">
        <w:rPr>
          <w:rFonts w:ascii="Times New Roman" w:hAnsi="Times New Roman" w:cs="Times New Roman"/>
          <w:sz w:val="24"/>
          <w:szCs w:val="24"/>
        </w:rPr>
        <w:t>rom friends and family.</w:t>
      </w:r>
      <w:r w:rsidR="008750CF" w:rsidRPr="00625A86">
        <w:rPr>
          <w:rFonts w:ascii="Times New Roman" w:hAnsi="Times New Roman" w:cs="Times New Roman"/>
          <w:sz w:val="24"/>
          <w:szCs w:val="24"/>
        </w:rPr>
        <w:t xml:space="preserve"> </w:t>
      </w:r>
      <w:r w:rsidR="00460AF4" w:rsidRPr="00625A86">
        <w:rPr>
          <w:rFonts w:ascii="Times New Roman" w:hAnsi="Times New Roman" w:cs="Times New Roman"/>
          <w:sz w:val="24"/>
          <w:szCs w:val="24"/>
        </w:rPr>
        <w:t>Feelings- disappointed, guilty, frustrated, irritable, lack self confidence, sad, unhappy.</w:t>
      </w:r>
      <w:r w:rsidR="008750CF" w:rsidRPr="00625A86">
        <w:rPr>
          <w:rFonts w:ascii="Times New Roman" w:hAnsi="Times New Roman" w:cs="Times New Roman"/>
          <w:sz w:val="24"/>
          <w:szCs w:val="24"/>
        </w:rPr>
        <w:t xml:space="preserve"> </w:t>
      </w:r>
      <w:r w:rsidR="00460AF4" w:rsidRPr="00625A86">
        <w:rPr>
          <w:rFonts w:ascii="Times New Roman" w:hAnsi="Times New Roman" w:cs="Times New Roman"/>
          <w:sz w:val="24"/>
          <w:szCs w:val="24"/>
        </w:rPr>
        <w:t>Physical- churning gut, headache and muscl</w:t>
      </w:r>
      <w:r w:rsidR="00A86EA4" w:rsidRPr="00625A86">
        <w:rPr>
          <w:rFonts w:ascii="Times New Roman" w:hAnsi="Times New Roman" w:cs="Times New Roman"/>
          <w:sz w:val="24"/>
          <w:szCs w:val="24"/>
        </w:rPr>
        <w:t>e pains, loss of appetite, weig</w:t>
      </w:r>
      <w:r w:rsidR="00460AF4" w:rsidRPr="00625A86">
        <w:rPr>
          <w:rFonts w:ascii="Times New Roman" w:hAnsi="Times New Roman" w:cs="Times New Roman"/>
          <w:sz w:val="24"/>
          <w:szCs w:val="24"/>
        </w:rPr>
        <w:t>h</w:t>
      </w:r>
      <w:r w:rsidR="00A86EA4" w:rsidRPr="00625A86">
        <w:rPr>
          <w:rFonts w:ascii="Times New Roman" w:hAnsi="Times New Roman" w:cs="Times New Roman"/>
          <w:sz w:val="24"/>
          <w:szCs w:val="24"/>
        </w:rPr>
        <w:t>t</w:t>
      </w:r>
      <w:r w:rsidR="00460AF4" w:rsidRPr="00625A86">
        <w:rPr>
          <w:rFonts w:ascii="Times New Roman" w:hAnsi="Times New Roman" w:cs="Times New Roman"/>
          <w:sz w:val="24"/>
          <w:szCs w:val="24"/>
        </w:rPr>
        <w:t xml:space="preserve"> loss or gain</w:t>
      </w:r>
      <w:r w:rsidR="00A86EA4" w:rsidRPr="00625A86">
        <w:rPr>
          <w:rFonts w:ascii="Times New Roman" w:hAnsi="Times New Roman" w:cs="Times New Roman"/>
          <w:sz w:val="24"/>
          <w:szCs w:val="24"/>
        </w:rPr>
        <w:t xml:space="preserve">, </w:t>
      </w:r>
      <w:r w:rsidR="00364FF1" w:rsidRPr="00625A86">
        <w:rPr>
          <w:rFonts w:ascii="Times New Roman" w:hAnsi="Times New Roman" w:cs="Times New Roman"/>
          <w:sz w:val="24"/>
          <w:szCs w:val="24"/>
        </w:rPr>
        <w:t>sleep</w:t>
      </w:r>
      <w:r w:rsidR="00A86EA4" w:rsidRPr="00625A86">
        <w:rPr>
          <w:rFonts w:ascii="Times New Roman" w:hAnsi="Times New Roman" w:cs="Times New Roman"/>
          <w:sz w:val="24"/>
          <w:szCs w:val="24"/>
        </w:rPr>
        <w:t xml:space="preserve"> problem, tired always.</w:t>
      </w:r>
      <w:r w:rsidR="008750CF" w:rsidRPr="00625A86">
        <w:rPr>
          <w:rFonts w:ascii="Times New Roman" w:hAnsi="Times New Roman" w:cs="Times New Roman"/>
          <w:sz w:val="24"/>
          <w:szCs w:val="24"/>
        </w:rPr>
        <w:t xml:space="preserve"> </w:t>
      </w:r>
      <w:r w:rsidR="00A86EA4" w:rsidRPr="00625A86">
        <w:rPr>
          <w:rFonts w:ascii="Times New Roman" w:hAnsi="Times New Roman" w:cs="Times New Roman"/>
          <w:sz w:val="24"/>
          <w:szCs w:val="24"/>
        </w:rPr>
        <w:t>Thoughts- I am a failure, worthless, life not worth living and people would be better off without me.</w:t>
      </w:r>
    </w:p>
    <w:p w:rsidR="00B17332" w:rsidRPr="00625A86" w:rsidRDefault="00B17332" w:rsidP="00B17332">
      <w:pPr>
        <w:ind w:left="-990"/>
        <w:rPr>
          <w:rFonts w:ascii="Times New Roman" w:hAnsi="Times New Roman" w:cs="Times New Roman"/>
          <w:sz w:val="24"/>
          <w:szCs w:val="24"/>
        </w:rPr>
      </w:pPr>
      <w:r w:rsidRPr="00625A86">
        <w:rPr>
          <w:rFonts w:ascii="Times New Roman" w:hAnsi="Times New Roman" w:cs="Times New Roman"/>
          <w:b/>
          <w:sz w:val="24"/>
          <w:szCs w:val="24"/>
        </w:rPr>
        <w:t>TREATMENT</w:t>
      </w:r>
      <w:r w:rsidRPr="00625A86">
        <w:rPr>
          <w:rFonts w:ascii="Times New Roman" w:hAnsi="Times New Roman" w:cs="Times New Roman"/>
          <w:sz w:val="24"/>
          <w:szCs w:val="24"/>
        </w:rPr>
        <w:t xml:space="preserve">;   Life style changes relief depression faster and prevents reoccurrence. Regular exercise boost serotonin, endorphins trigger  the growth of new brain cells. Ensure social support to improve network and reduce isolation keeping regular contact with friends and family to relief depression. Nutrition- eating well-balanced meals to give energy and minimize mood swings. Stop or reduce sugary and fatty food. Sleep for seven to nine hours per day to reduce depression symptoms like irritability, sadness and fatigue. Stress reduction also improves one’s well being mentally. Also rule out medical cause through regular check up by your Doctor for medical conditions like hypothyroidism that can trigger depression and treat same. Psychotherapy gives one skills and insight to feel better and prevent depression. There are cognitive therapy, cognitive behaviors therapy and psychodynamic therapy,  that teach practical techniques on how to reframe negative thinking and employ skills in combating depression. Therapy and ` the big picture’ in depression improves relationships, to reduce isolation and build social support. Setting health boundaries at home and relationships to reduce isolation and build social support. Setting health boundaries at home and relationships relieve stress. Handling life problems with trusted therapist provide good feedback in more ways to handle life’s challenges. Individual and group therapy can be very useful involving one on one and group building relationship and sharing sensitive information and getting attention. The group therapy provides listening to peers offering inspiration, ideas and increasing social activities and network. Never give up when therapy seems difficult and painful, discuss feelings and reactions honestly and therapists will help you out. National mental health centers can be of help or local senior centers, religious organizations, community mental health clinics. Medication (drugs) may help relieve symptoms of moderate and severe depression. These anti- depressants have side effects and withdrawal can be difficult. Trans cranial magnetic stimulation therapy (TMS), a non-invasive treatment that directs recurring magnetic energy pulses at the regions of the brain to improve communication between different parts of the brain is very effective. Alteration and complementary treatment for depression are </w:t>
      </w:r>
      <w:r w:rsidRPr="00625A86">
        <w:rPr>
          <w:rFonts w:ascii="Times New Roman" w:hAnsi="Times New Roman" w:cs="Times New Roman"/>
          <w:sz w:val="24"/>
          <w:szCs w:val="24"/>
        </w:rPr>
        <w:lastRenderedPageBreak/>
        <w:t xml:space="preserve">vitamins, herbal supplements,  occupuncture  and relaxation techniques especially when the cause is nutritional in balance. </w:t>
      </w:r>
    </w:p>
    <w:p w:rsidR="000A23AD" w:rsidRPr="00625A86" w:rsidRDefault="000A23AD" w:rsidP="000A23AD">
      <w:pPr>
        <w:ind w:left="-990"/>
        <w:rPr>
          <w:rFonts w:ascii="Times New Roman" w:hAnsi="Times New Roman" w:cs="Times New Roman"/>
          <w:sz w:val="24"/>
          <w:szCs w:val="24"/>
        </w:rPr>
      </w:pPr>
      <w:r w:rsidRPr="00625A86">
        <w:rPr>
          <w:rFonts w:ascii="Times New Roman" w:hAnsi="Times New Roman" w:cs="Times New Roman"/>
          <w:b/>
          <w:sz w:val="24"/>
          <w:szCs w:val="24"/>
        </w:rPr>
        <w:t>PREVENTION AND CONTROL</w:t>
      </w:r>
      <w:r w:rsidRPr="00625A86">
        <w:rPr>
          <w:rFonts w:ascii="Times New Roman" w:hAnsi="Times New Roman" w:cs="Times New Roman"/>
          <w:sz w:val="24"/>
          <w:szCs w:val="24"/>
        </w:rPr>
        <w:t>; Avoid alcohol and drugs because they can alter your mood, do not blame self, ensure regular exercise, adequate sleep and eat balance and healthy diet, have positive attitude, join support group, ensure overall health is monitored, take care of your mind, be grateful every day, regulate blood sugar and work on your passion to achieve self esteem.  Volunteer- getting out of your head and into the zone of helping others to keep you busy, ensure good parental care, social support is provided especially to youths and elderly, provide financial support to the needy example students, aged, avoid bad peer group and be spiritually inclined to the word of God. Punishment should be given to those that break laws, ensure rules and regulations, policies at home, communities are put and obeyed by all while parents and elders should be role models.</w:t>
      </w:r>
    </w:p>
    <w:p w:rsidR="001B63DA" w:rsidRPr="00625A86" w:rsidRDefault="008C06E2" w:rsidP="000A23AD">
      <w:pPr>
        <w:ind w:left="-990"/>
        <w:rPr>
          <w:rFonts w:ascii="Times New Roman" w:hAnsi="Times New Roman" w:cs="Times New Roman"/>
          <w:sz w:val="24"/>
          <w:szCs w:val="24"/>
        </w:rPr>
      </w:pPr>
      <w:r w:rsidRPr="00625A86">
        <w:rPr>
          <w:rFonts w:ascii="Times New Roman" w:hAnsi="Times New Roman" w:cs="Times New Roman"/>
          <w:b/>
          <w:sz w:val="24"/>
          <w:szCs w:val="24"/>
        </w:rPr>
        <w:t>COMPLICATIONS</w:t>
      </w:r>
      <w:r w:rsidRPr="00625A86">
        <w:rPr>
          <w:rFonts w:ascii="Times New Roman" w:hAnsi="Times New Roman" w:cs="Times New Roman"/>
          <w:sz w:val="24"/>
          <w:szCs w:val="24"/>
        </w:rPr>
        <w:t>; include the following- insomnia,</w:t>
      </w:r>
      <w:r w:rsidR="00472A5C" w:rsidRPr="00625A86">
        <w:rPr>
          <w:rFonts w:ascii="Times New Roman" w:hAnsi="Times New Roman" w:cs="Times New Roman"/>
          <w:sz w:val="24"/>
          <w:szCs w:val="24"/>
        </w:rPr>
        <w:t xml:space="preserve"> stigma, hopelessness,</w:t>
      </w:r>
      <w:r w:rsidR="00B07B0F" w:rsidRPr="00625A86">
        <w:rPr>
          <w:rFonts w:ascii="Times New Roman" w:hAnsi="Times New Roman" w:cs="Times New Roman"/>
          <w:sz w:val="24"/>
          <w:szCs w:val="24"/>
        </w:rPr>
        <w:t xml:space="preserve"> loss of libido, suicide an</w:t>
      </w:r>
      <w:r w:rsidR="001A083F" w:rsidRPr="00625A86">
        <w:rPr>
          <w:rFonts w:ascii="Times New Roman" w:hAnsi="Times New Roman" w:cs="Times New Roman"/>
          <w:sz w:val="24"/>
          <w:szCs w:val="24"/>
        </w:rPr>
        <w:t xml:space="preserve"> </w:t>
      </w:r>
      <w:r w:rsidR="00472A5C" w:rsidRPr="00625A86">
        <w:rPr>
          <w:rFonts w:ascii="Times New Roman" w:hAnsi="Times New Roman" w:cs="Times New Roman"/>
          <w:sz w:val="24"/>
          <w:szCs w:val="24"/>
        </w:rPr>
        <w:t xml:space="preserve"> hypoxia or reduced oxygen level in the brain</w:t>
      </w:r>
      <w:r w:rsidR="001A083F" w:rsidRPr="00625A86">
        <w:rPr>
          <w:rFonts w:ascii="Times New Roman" w:hAnsi="Times New Roman" w:cs="Times New Roman"/>
          <w:sz w:val="24"/>
          <w:szCs w:val="24"/>
        </w:rPr>
        <w:t xml:space="preserve"> leading to death.</w:t>
      </w:r>
    </w:p>
    <w:p w:rsidR="005D2028" w:rsidRPr="00625A86" w:rsidRDefault="00D44FF7" w:rsidP="005D2028">
      <w:pPr>
        <w:ind w:left="-990"/>
        <w:rPr>
          <w:rFonts w:ascii="Times New Roman" w:hAnsi="Times New Roman" w:cs="Times New Roman"/>
          <w:sz w:val="24"/>
          <w:szCs w:val="24"/>
        </w:rPr>
      </w:pPr>
      <w:r w:rsidRPr="00625A86">
        <w:rPr>
          <w:rFonts w:ascii="Times New Roman" w:hAnsi="Times New Roman" w:cs="Times New Roman"/>
          <w:b/>
          <w:sz w:val="24"/>
          <w:szCs w:val="24"/>
        </w:rPr>
        <w:t>RECOMMENDATION</w:t>
      </w:r>
      <w:r w:rsidRPr="00625A86">
        <w:rPr>
          <w:rFonts w:ascii="Times New Roman" w:hAnsi="Times New Roman" w:cs="Times New Roman"/>
          <w:sz w:val="24"/>
          <w:szCs w:val="24"/>
        </w:rPr>
        <w:t xml:space="preserve">; </w:t>
      </w:r>
      <w:r w:rsidR="00601E2F" w:rsidRPr="00625A86">
        <w:rPr>
          <w:rFonts w:ascii="Times New Roman" w:hAnsi="Times New Roman" w:cs="Times New Roman"/>
          <w:sz w:val="24"/>
          <w:szCs w:val="24"/>
        </w:rPr>
        <w:t xml:space="preserve"> I</w:t>
      </w:r>
      <w:r w:rsidR="00A70116" w:rsidRPr="00625A86">
        <w:rPr>
          <w:rFonts w:ascii="Times New Roman" w:hAnsi="Times New Roman" w:cs="Times New Roman"/>
          <w:sz w:val="24"/>
          <w:szCs w:val="24"/>
        </w:rPr>
        <w:t xml:space="preserve"> </w:t>
      </w:r>
      <w:r w:rsidR="00601E2F" w:rsidRPr="00625A86">
        <w:rPr>
          <w:rFonts w:ascii="Times New Roman" w:hAnsi="Times New Roman" w:cs="Times New Roman"/>
          <w:sz w:val="24"/>
          <w:szCs w:val="24"/>
        </w:rPr>
        <w:t xml:space="preserve"> </w:t>
      </w:r>
      <w:r w:rsidR="00B15D20" w:rsidRPr="00625A86">
        <w:rPr>
          <w:rFonts w:ascii="Times New Roman" w:hAnsi="Times New Roman" w:cs="Times New Roman"/>
          <w:sz w:val="24"/>
          <w:szCs w:val="24"/>
        </w:rPr>
        <w:t xml:space="preserve">wish to recommend screening  to all patients for depression and commence  treatment immediately, include mental health </w:t>
      </w:r>
      <w:r w:rsidR="00B2470F" w:rsidRPr="00625A86">
        <w:rPr>
          <w:rFonts w:ascii="Times New Roman" w:hAnsi="Times New Roman" w:cs="Times New Roman"/>
          <w:sz w:val="24"/>
          <w:szCs w:val="24"/>
        </w:rPr>
        <w:t xml:space="preserve"> in school </w:t>
      </w:r>
      <w:r w:rsidR="00B15D20" w:rsidRPr="00625A86">
        <w:rPr>
          <w:rFonts w:ascii="Times New Roman" w:hAnsi="Times New Roman" w:cs="Times New Roman"/>
          <w:sz w:val="24"/>
          <w:szCs w:val="24"/>
        </w:rPr>
        <w:t xml:space="preserve"> curriculum</w:t>
      </w:r>
      <w:r w:rsidR="00B2470F" w:rsidRPr="00625A86">
        <w:rPr>
          <w:rFonts w:ascii="Times New Roman" w:hAnsi="Times New Roman" w:cs="Times New Roman"/>
          <w:sz w:val="24"/>
          <w:szCs w:val="24"/>
        </w:rPr>
        <w:t xml:space="preserve">  from secondary to tertiary institutions. </w:t>
      </w:r>
      <w:r w:rsidR="00C55BCB" w:rsidRPr="00625A86">
        <w:rPr>
          <w:rFonts w:ascii="Times New Roman" w:hAnsi="Times New Roman" w:cs="Times New Roman"/>
          <w:sz w:val="24"/>
          <w:szCs w:val="24"/>
        </w:rPr>
        <w:t xml:space="preserve"> H</w:t>
      </w:r>
      <w:r w:rsidR="00B2470F" w:rsidRPr="00625A86">
        <w:rPr>
          <w:rFonts w:ascii="Times New Roman" w:hAnsi="Times New Roman" w:cs="Times New Roman"/>
          <w:sz w:val="24"/>
          <w:szCs w:val="24"/>
        </w:rPr>
        <w:t>ealth workers</w:t>
      </w:r>
      <w:r w:rsidR="00C55BCB" w:rsidRPr="00625A86">
        <w:rPr>
          <w:rFonts w:ascii="Times New Roman" w:hAnsi="Times New Roman" w:cs="Times New Roman"/>
          <w:sz w:val="24"/>
          <w:szCs w:val="24"/>
        </w:rPr>
        <w:t xml:space="preserve"> should be encouraged to study courses on mental health and depression.</w:t>
      </w:r>
      <w:r w:rsidR="00B2470F" w:rsidRPr="00625A86">
        <w:rPr>
          <w:rFonts w:ascii="Times New Roman" w:hAnsi="Times New Roman" w:cs="Times New Roman"/>
          <w:sz w:val="24"/>
          <w:szCs w:val="24"/>
        </w:rPr>
        <w:t xml:space="preserve"> </w:t>
      </w:r>
      <w:r w:rsidR="00C55BCB" w:rsidRPr="00625A86">
        <w:rPr>
          <w:rFonts w:ascii="Times New Roman" w:hAnsi="Times New Roman" w:cs="Times New Roman"/>
          <w:sz w:val="24"/>
          <w:szCs w:val="24"/>
        </w:rPr>
        <w:t xml:space="preserve"> Government should build centers and hospitals for management </w:t>
      </w:r>
      <w:r w:rsidRPr="00625A86">
        <w:rPr>
          <w:rFonts w:ascii="Times New Roman" w:hAnsi="Times New Roman" w:cs="Times New Roman"/>
          <w:sz w:val="24"/>
          <w:szCs w:val="24"/>
        </w:rPr>
        <w:t>and rehabilitation of depression and related cases and also take responsibility of their treatment financially.</w:t>
      </w:r>
    </w:p>
    <w:p w:rsidR="00D44FF7" w:rsidRPr="00625A86" w:rsidRDefault="0080428A" w:rsidP="005D2028">
      <w:pPr>
        <w:ind w:left="-990"/>
        <w:rPr>
          <w:rFonts w:ascii="Times New Roman" w:hAnsi="Times New Roman" w:cs="Times New Roman"/>
          <w:sz w:val="24"/>
          <w:szCs w:val="24"/>
        </w:rPr>
      </w:pPr>
      <w:r w:rsidRPr="00625A86">
        <w:rPr>
          <w:rFonts w:ascii="Times New Roman" w:hAnsi="Times New Roman" w:cs="Times New Roman"/>
          <w:b/>
          <w:sz w:val="24"/>
          <w:szCs w:val="24"/>
        </w:rPr>
        <w:t>CONCLUSION</w:t>
      </w:r>
      <w:r w:rsidRPr="00625A86">
        <w:rPr>
          <w:rFonts w:ascii="Times New Roman" w:hAnsi="Times New Roman" w:cs="Times New Roman"/>
          <w:sz w:val="24"/>
          <w:szCs w:val="24"/>
        </w:rPr>
        <w:t>;  management of depre</w:t>
      </w:r>
      <w:r w:rsidR="003C6FAC" w:rsidRPr="00625A86">
        <w:rPr>
          <w:rFonts w:ascii="Times New Roman" w:hAnsi="Times New Roman" w:cs="Times New Roman"/>
          <w:sz w:val="24"/>
          <w:szCs w:val="24"/>
        </w:rPr>
        <w:t>ssion</w:t>
      </w:r>
      <w:r w:rsidRPr="00625A86">
        <w:rPr>
          <w:rFonts w:ascii="Times New Roman" w:hAnsi="Times New Roman" w:cs="Times New Roman"/>
          <w:sz w:val="24"/>
          <w:szCs w:val="24"/>
        </w:rPr>
        <w:t xml:space="preserve"> requires collaborative  effort of the patient, family</w:t>
      </w:r>
      <w:r w:rsidR="003C6FAC" w:rsidRPr="00625A86">
        <w:rPr>
          <w:rFonts w:ascii="Times New Roman" w:hAnsi="Times New Roman" w:cs="Times New Roman"/>
          <w:sz w:val="24"/>
          <w:szCs w:val="24"/>
        </w:rPr>
        <w:t>, community,</w:t>
      </w:r>
      <w:r w:rsidRPr="00625A86">
        <w:rPr>
          <w:rFonts w:ascii="Times New Roman" w:hAnsi="Times New Roman" w:cs="Times New Roman"/>
          <w:sz w:val="24"/>
          <w:szCs w:val="24"/>
        </w:rPr>
        <w:t xml:space="preserve"> health worker  and the Governmen</w:t>
      </w:r>
      <w:r w:rsidRPr="00625A86">
        <w:rPr>
          <w:rFonts w:ascii="Times New Roman" w:hAnsi="Times New Roman" w:cs="Times New Roman"/>
          <w:sz w:val="24"/>
          <w:szCs w:val="24"/>
          <w:u w:val="single"/>
        </w:rPr>
        <w:t>t</w:t>
      </w:r>
      <w:r w:rsidR="0070479D" w:rsidRPr="00625A86">
        <w:rPr>
          <w:rFonts w:ascii="Times New Roman" w:hAnsi="Times New Roman" w:cs="Times New Roman"/>
          <w:sz w:val="24"/>
          <w:szCs w:val="24"/>
          <w:u w:val="single"/>
        </w:rPr>
        <w:t xml:space="preserve"> t</w:t>
      </w:r>
      <w:r w:rsidR="00A70116" w:rsidRPr="00625A86">
        <w:rPr>
          <w:rFonts w:ascii="Times New Roman" w:hAnsi="Times New Roman" w:cs="Times New Roman"/>
          <w:sz w:val="24"/>
          <w:szCs w:val="24"/>
          <w:u w:val="single"/>
        </w:rPr>
        <w:t xml:space="preserve">o produce </w:t>
      </w:r>
      <w:r w:rsidR="0070479D" w:rsidRPr="00625A86">
        <w:rPr>
          <w:rFonts w:ascii="Times New Roman" w:hAnsi="Times New Roman" w:cs="Times New Roman"/>
          <w:sz w:val="24"/>
          <w:szCs w:val="24"/>
          <w:u w:val="single"/>
        </w:rPr>
        <w:t xml:space="preserve"> healthy citizens hence rising the standard of the nation that would be able to compete with other nations.</w:t>
      </w:r>
    </w:p>
    <w:p w:rsidR="002301AC" w:rsidRPr="00625A86" w:rsidRDefault="0070479D" w:rsidP="0070479D">
      <w:pPr>
        <w:spacing w:before="240"/>
        <w:ind w:left="-990"/>
        <w:rPr>
          <w:rFonts w:ascii="Times New Roman" w:hAnsi="Times New Roman" w:cs="Times New Roman"/>
          <w:b/>
          <w:sz w:val="24"/>
          <w:szCs w:val="24"/>
        </w:rPr>
      </w:pPr>
      <w:r w:rsidRPr="00625A86">
        <w:rPr>
          <w:rFonts w:ascii="Times New Roman" w:hAnsi="Times New Roman" w:cs="Times New Roman"/>
          <w:b/>
          <w:sz w:val="24"/>
          <w:szCs w:val="24"/>
        </w:rPr>
        <w:t>REFERENCES;</w:t>
      </w:r>
    </w:p>
    <w:p w:rsidR="00462F3F" w:rsidRPr="00625A86" w:rsidRDefault="0070479D" w:rsidP="002301AC">
      <w:pPr>
        <w:pStyle w:val="ListParagraph"/>
        <w:numPr>
          <w:ilvl w:val="0"/>
          <w:numId w:val="2"/>
        </w:numPr>
        <w:spacing w:before="240"/>
        <w:rPr>
          <w:rFonts w:ascii="Times New Roman" w:hAnsi="Times New Roman" w:cs="Times New Roman"/>
          <w:sz w:val="24"/>
          <w:szCs w:val="24"/>
        </w:rPr>
      </w:pPr>
      <w:r w:rsidRPr="00625A86">
        <w:rPr>
          <w:rFonts w:ascii="Times New Roman" w:hAnsi="Times New Roman" w:cs="Times New Roman"/>
          <w:sz w:val="24"/>
          <w:szCs w:val="24"/>
        </w:rPr>
        <w:t>https</w:t>
      </w:r>
      <w:r w:rsidR="00A70116" w:rsidRPr="00625A86">
        <w:rPr>
          <w:rFonts w:ascii="Times New Roman" w:hAnsi="Times New Roman" w:cs="Times New Roman"/>
          <w:sz w:val="24"/>
          <w:szCs w:val="24"/>
        </w:rPr>
        <w:t>//www.heaith.com,</w:t>
      </w:r>
    </w:p>
    <w:p w:rsidR="002301AC" w:rsidRPr="00625A86" w:rsidRDefault="00A70116" w:rsidP="002301AC">
      <w:pPr>
        <w:pStyle w:val="ListParagraph"/>
        <w:numPr>
          <w:ilvl w:val="0"/>
          <w:numId w:val="2"/>
        </w:numPr>
        <w:spacing w:before="240"/>
        <w:rPr>
          <w:rFonts w:ascii="Times New Roman" w:hAnsi="Times New Roman" w:cs="Times New Roman"/>
          <w:sz w:val="24"/>
          <w:szCs w:val="24"/>
        </w:rPr>
      </w:pPr>
      <w:r w:rsidRPr="00625A86">
        <w:rPr>
          <w:rFonts w:ascii="Times New Roman" w:hAnsi="Times New Roman" w:cs="Times New Roman"/>
          <w:sz w:val="24"/>
          <w:szCs w:val="24"/>
        </w:rPr>
        <w:t>ways to avaoid depression by</w:t>
      </w:r>
      <w:r w:rsidR="00E7597E" w:rsidRPr="00625A86">
        <w:rPr>
          <w:rFonts w:ascii="Times New Roman" w:hAnsi="Times New Roman" w:cs="Times New Roman"/>
          <w:sz w:val="24"/>
          <w:szCs w:val="24"/>
        </w:rPr>
        <w:t xml:space="preserve"> </w:t>
      </w:r>
      <w:r w:rsidRPr="00625A86">
        <w:rPr>
          <w:rFonts w:ascii="Times New Roman" w:hAnsi="Times New Roman" w:cs="Times New Roman"/>
          <w:sz w:val="24"/>
          <w:szCs w:val="24"/>
        </w:rPr>
        <w:t>Timothy J. legg and Anna Gotter 2017,</w:t>
      </w:r>
    </w:p>
    <w:p w:rsidR="002A4E14" w:rsidRPr="00625A86" w:rsidRDefault="00A70116" w:rsidP="002301AC">
      <w:pPr>
        <w:pStyle w:val="ListParagraph"/>
        <w:numPr>
          <w:ilvl w:val="0"/>
          <w:numId w:val="2"/>
        </w:numPr>
        <w:spacing w:before="240"/>
        <w:rPr>
          <w:rFonts w:ascii="Times New Roman" w:hAnsi="Times New Roman" w:cs="Times New Roman"/>
          <w:sz w:val="24"/>
          <w:szCs w:val="24"/>
        </w:rPr>
      </w:pPr>
      <w:r w:rsidRPr="00625A86">
        <w:rPr>
          <w:rFonts w:ascii="Times New Roman" w:hAnsi="Times New Roman" w:cs="Times New Roman"/>
          <w:sz w:val="24"/>
          <w:szCs w:val="24"/>
        </w:rPr>
        <w:t>https//www.webmd.com ,</w:t>
      </w:r>
      <w:r w:rsidR="005A5E28" w:rsidRPr="00625A86">
        <w:rPr>
          <w:rFonts w:ascii="Times New Roman" w:hAnsi="Times New Roman" w:cs="Times New Roman"/>
          <w:sz w:val="24"/>
          <w:szCs w:val="24"/>
        </w:rPr>
        <w:t xml:space="preserve"> https://www.who.int.</w:t>
      </w:r>
    </w:p>
    <w:p w:rsidR="002D664A" w:rsidRPr="00625A86" w:rsidRDefault="002D664A" w:rsidP="00461B66">
      <w:pPr>
        <w:ind w:left="-990"/>
        <w:rPr>
          <w:rFonts w:ascii="Times New Roman" w:hAnsi="Times New Roman" w:cs="Times New Roman"/>
          <w:sz w:val="24"/>
          <w:szCs w:val="24"/>
        </w:rPr>
      </w:pPr>
      <w:r w:rsidRPr="00625A86">
        <w:rPr>
          <w:rFonts w:ascii="Times New Roman" w:hAnsi="Times New Roman" w:cs="Times New Roman"/>
          <w:sz w:val="24"/>
          <w:szCs w:val="24"/>
        </w:rPr>
        <w:t xml:space="preserve"> </w:t>
      </w:r>
    </w:p>
    <w:sectPr w:rsidR="002D664A" w:rsidRPr="00625A86" w:rsidSect="001B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52571"/>
    <w:multiLevelType w:val="hybridMultilevel"/>
    <w:tmpl w:val="D7BE24FC"/>
    <w:lvl w:ilvl="0" w:tplc="A24CDAFE">
      <w:start w:val="1"/>
      <w:numFmt w:val="decimal"/>
      <w:lvlText w:val="%1."/>
      <w:lvlJc w:val="left"/>
      <w:pPr>
        <w:ind w:left="-630" w:hanging="360"/>
      </w:pPr>
      <w:rPr>
        <w:rFonts w:hint="default"/>
        <w:b/>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4E294A83"/>
    <w:multiLevelType w:val="hybridMultilevel"/>
    <w:tmpl w:val="D36099CA"/>
    <w:lvl w:ilvl="0" w:tplc="705CFC18">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2"/>
  </w:compat>
  <w:rsids>
    <w:rsidRoot w:val="00083E38"/>
    <w:rsid w:val="00020FAD"/>
    <w:rsid w:val="00083E38"/>
    <w:rsid w:val="000A23AD"/>
    <w:rsid w:val="00137E94"/>
    <w:rsid w:val="001A083F"/>
    <w:rsid w:val="001B451B"/>
    <w:rsid w:val="001B63DA"/>
    <w:rsid w:val="001D6D81"/>
    <w:rsid w:val="002263F2"/>
    <w:rsid w:val="002301AC"/>
    <w:rsid w:val="00253A58"/>
    <w:rsid w:val="002676CF"/>
    <w:rsid w:val="00272221"/>
    <w:rsid w:val="002759F6"/>
    <w:rsid w:val="002A4E14"/>
    <w:rsid w:val="002D664A"/>
    <w:rsid w:val="00364FF1"/>
    <w:rsid w:val="003C6FAC"/>
    <w:rsid w:val="003F2DD5"/>
    <w:rsid w:val="004010FB"/>
    <w:rsid w:val="0041251B"/>
    <w:rsid w:val="00427C92"/>
    <w:rsid w:val="00460AF4"/>
    <w:rsid w:val="00461B66"/>
    <w:rsid w:val="00462F3F"/>
    <w:rsid w:val="00472A5C"/>
    <w:rsid w:val="00474487"/>
    <w:rsid w:val="00480031"/>
    <w:rsid w:val="004933E8"/>
    <w:rsid w:val="004A7C31"/>
    <w:rsid w:val="00517195"/>
    <w:rsid w:val="005449AF"/>
    <w:rsid w:val="00557A09"/>
    <w:rsid w:val="005A5E28"/>
    <w:rsid w:val="005D2028"/>
    <w:rsid w:val="005D74DA"/>
    <w:rsid w:val="00601E2F"/>
    <w:rsid w:val="00625A86"/>
    <w:rsid w:val="00654D23"/>
    <w:rsid w:val="00703AAA"/>
    <w:rsid w:val="0070479D"/>
    <w:rsid w:val="00785D30"/>
    <w:rsid w:val="0080428A"/>
    <w:rsid w:val="008712F3"/>
    <w:rsid w:val="00874495"/>
    <w:rsid w:val="008750CF"/>
    <w:rsid w:val="008C06E2"/>
    <w:rsid w:val="00903297"/>
    <w:rsid w:val="00920E73"/>
    <w:rsid w:val="009836ED"/>
    <w:rsid w:val="00A41073"/>
    <w:rsid w:val="00A70116"/>
    <w:rsid w:val="00A712F3"/>
    <w:rsid w:val="00A86969"/>
    <w:rsid w:val="00A86EA4"/>
    <w:rsid w:val="00AC5B48"/>
    <w:rsid w:val="00B03F6C"/>
    <w:rsid w:val="00B07B0F"/>
    <w:rsid w:val="00B15D20"/>
    <w:rsid w:val="00B17332"/>
    <w:rsid w:val="00B2470F"/>
    <w:rsid w:val="00B2732E"/>
    <w:rsid w:val="00B27EB3"/>
    <w:rsid w:val="00BD4865"/>
    <w:rsid w:val="00C04AF3"/>
    <w:rsid w:val="00C12D8F"/>
    <w:rsid w:val="00C2231B"/>
    <w:rsid w:val="00C46368"/>
    <w:rsid w:val="00C55BCB"/>
    <w:rsid w:val="00C82DAE"/>
    <w:rsid w:val="00CA3AD3"/>
    <w:rsid w:val="00CB68F8"/>
    <w:rsid w:val="00D02D4B"/>
    <w:rsid w:val="00D11BE2"/>
    <w:rsid w:val="00D44FF7"/>
    <w:rsid w:val="00D6407A"/>
    <w:rsid w:val="00DE7796"/>
    <w:rsid w:val="00E34FCC"/>
    <w:rsid w:val="00E7597E"/>
    <w:rsid w:val="00E90E93"/>
    <w:rsid w:val="00F21455"/>
    <w:rsid w:val="00F2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2D928-21DD-48EB-B793-41FE0767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51B"/>
  </w:style>
  <w:style w:type="paragraph" w:styleId="Heading1">
    <w:name w:val="heading 1"/>
    <w:basedOn w:val="Normal"/>
    <w:next w:val="Normal"/>
    <w:link w:val="Heading1Char"/>
    <w:uiPriority w:val="9"/>
    <w:qFormat/>
    <w:rsid w:val="00804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EA4"/>
    <w:pPr>
      <w:ind w:left="720"/>
      <w:contextualSpacing/>
    </w:pPr>
  </w:style>
  <w:style w:type="character" w:customStyle="1" w:styleId="Heading1Char">
    <w:name w:val="Heading 1 Char"/>
    <w:basedOn w:val="DefaultParagraphFont"/>
    <w:link w:val="Heading1"/>
    <w:uiPriority w:val="9"/>
    <w:rsid w:val="008042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2612</TotalTime>
  <Pages>3</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SHADDY</cp:lastModifiedBy>
  <cp:revision>556</cp:revision>
  <dcterms:created xsi:type="dcterms:W3CDTF">2020-06-28T20:38:00Z</dcterms:created>
  <dcterms:modified xsi:type="dcterms:W3CDTF">2020-07-01T11:02:00Z</dcterms:modified>
</cp:coreProperties>
</file>