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46E" w:rsidRPr="00A5046E" w:rsidRDefault="00213510" w:rsidP="00A5046E">
      <w:pPr>
        <w:rPr>
          <w:sz w:val="20"/>
          <w:szCs w:val="20"/>
        </w:rPr>
      </w:pPr>
      <w:r w:rsidRPr="00D4247A">
        <w:rPr>
          <w:sz w:val="20"/>
          <w:szCs w:val="20"/>
        </w:rPr>
        <w:t xml:space="preserve"> </w:t>
      </w:r>
      <w:r w:rsidR="00A5046E" w:rsidRPr="00A5046E">
        <w:rPr>
          <w:sz w:val="20"/>
          <w:szCs w:val="20"/>
        </w:rPr>
        <w:t xml:space="preserve"> NAME: </w:t>
      </w:r>
      <w:proofErr w:type="spellStart"/>
      <w:r w:rsidR="00A5046E" w:rsidRPr="00A5046E">
        <w:rPr>
          <w:sz w:val="20"/>
          <w:szCs w:val="20"/>
        </w:rPr>
        <w:t>O</w:t>
      </w:r>
      <w:r w:rsidR="00A5046E">
        <w:rPr>
          <w:sz w:val="20"/>
          <w:szCs w:val="20"/>
        </w:rPr>
        <w:t>Korie</w:t>
      </w:r>
      <w:proofErr w:type="spellEnd"/>
      <w:r w:rsidR="00A5046E">
        <w:rPr>
          <w:sz w:val="20"/>
          <w:szCs w:val="20"/>
        </w:rPr>
        <w:t xml:space="preserve"> winnie </w:t>
      </w:r>
      <w:proofErr w:type="spellStart"/>
      <w:r w:rsidR="00A5046E">
        <w:rPr>
          <w:sz w:val="20"/>
          <w:szCs w:val="20"/>
        </w:rPr>
        <w:t>chidinma</w:t>
      </w:r>
      <w:proofErr w:type="spellEnd"/>
      <w:r w:rsidR="00A5046E">
        <w:rPr>
          <w:sz w:val="20"/>
          <w:szCs w:val="20"/>
        </w:rPr>
        <w:t xml:space="preserve"> </w:t>
      </w:r>
    </w:p>
    <w:p w:rsidR="00A5046E" w:rsidRPr="00A5046E" w:rsidRDefault="00A5046E" w:rsidP="00A5046E">
      <w:pPr>
        <w:rPr>
          <w:sz w:val="20"/>
          <w:szCs w:val="20"/>
        </w:rPr>
      </w:pPr>
      <w:r w:rsidRPr="00A5046E">
        <w:rPr>
          <w:sz w:val="20"/>
          <w:szCs w:val="20"/>
        </w:rPr>
        <w:t xml:space="preserve"> MATRIC NO: 18/MHS02/</w:t>
      </w:r>
      <w:r>
        <w:rPr>
          <w:sz w:val="20"/>
          <w:szCs w:val="20"/>
        </w:rPr>
        <w:t>136</w:t>
      </w:r>
    </w:p>
    <w:p w:rsidR="00A5046E" w:rsidRPr="00A5046E" w:rsidRDefault="00A5046E" w:rsidP="00A5046E">
      <w:pPr>
        <w:rPr>
          <w:sz w:val="20"/>
          <w:szCs w:val="20"/>
        </w:rPr>
      </w:pPr>
      <w:r w:rsidRPr="00A5046E">
        <w:rPr>
          <w:sz w:val="20"/>
          <w:szCs w:val="20"/>
        </w:rPr>
        <w:t>DEPARTMENT: NURSING SCIENCE</w:t>
      </w:r>
    </w:p>
    <w:p w:rsidR="00A5046E" w:rsidRPr="00A5046E" w:rsidRDefault="00A5046E" w:rsidP="00A5046E">
      <w:pPr>
        <w:rPr>
          <w:sz w:val="20"/>
          <w:szCs w:val="20"/>
        </w:rPr>
      </w:pPr>
      <w:r w:rsidRPr="00A5046E">
        <w:rPr>
          <w:sz w:val="20"/>
          <w:szCs w:val="20"/>
        </w:rPr>
        <w:t>LEVEL: 200</w:t>
      </w:r>
    </w:p>
    <w:p w:rsidR="00A5046E" w:rsidRDefault="00A5046E" w:rsidP="00A5046E">
      <w:pPr>
        <w:rPr>
          <w:sz w:val="20"/>
          <w:szCs w:val="20"/>
        </w:rPr>
      </w:pPr>
      <w:r w:rsidRPr="00A5046E">
        <w:rPr>
          <w:sz w:val="20"/>
          <w:szCs w:val="20"/>
        </w:rPr>
        <w:t>COURSE CODE: PHYSIOLOGY 212</w:t>
      </w:r>
    </w:p>
    <w:p w:rsidR="00066B2C" w:rsidRPr="00A5046E" w:rsidRDefault="00066B2C" w:rsidP="00A5046E">
      <w:pPr>
        <w:rPr>
          <w:sz w:val="20"/>
          <w:szCs w:val="20"/>
        </w:rPr>
      </w:pPr>
    </w:p>
    <w:p w:rsidR="00A5046E" w:rsidRPr="00066B2C" w:rsidRDefault="00A5046E" w:rsidP="00A5046E">
      <w:pPr>
        <w:rPr>
          <w:sz w:val="20"/>
          <w:szCs w:val="20"/>
          <w:u w:val="single"/>
        </w:rPr>
      </w:pPr>
      <w:r w:rsidRPr="00066B2C">
        <w:rPr>
          <w:sz w:val="20"/>
          <w:szCs w:val="20"/>
          <w:u w:val="single"/>
        </w:rPr>
        <w:t>WRITE A SHORT NOTE ON MICTURITION</w:t>
      </w:r>
    </w:p>
    <w:p w:rsidR="00A5046E" w:rsidRPr="00066B2C" w:rsidRDefault="00A5046E" w:rsidP="00A5046E">
      <w:pPr>
        <w:rPr>
          <w:sz w:val="20"/>
          <w:szCs w:val="20"/>
          <w:u w:val="single"/>
        </w:rPr>
      </w:pPr>
      <w:r w:rsidRPr="00066B2C">
        <w:rPr>
          <w:sz w:val="20"/>
          <w:szCs w:val="20"/>
          <w:u w:val="single"/>
        </w:rPr>
        <w:t>MICTURITION</w:t>
      </w:r>
    </w:p>
    <w:p w:rsidR="00066B2C" w:rsidRDefault="00A5046E" w:rsidP="00A5046E">
      <w:pPr>
        <w:rPr>
          <w:sz w:val="20"/>
          <w:szCs w:val="20"/>
        </w:rPr>
      </w:pPr>
      <w:r w:rsidRPr="00A5046E">
        <w:rPr>
          <w:sz w:val="20"/>
          <w:szCs w:val="20"/>
        </w:rPr>
        <w:t xml:space="preserve">  </w:t>
      </w:r>
      <w:r>
        <w:rPr>
          <w:sz w:val="20"/>
          <w:szCs w:val="20"/>
        </w:rPr>
        <w:t xml:space="preserve"> </w:t>
      </w:r>
    </w:p>
    <w:p w:rsidR="00A5046E" w:rsidRPr="00A5046E" w:rsidRDefault="00A5046E" w:rsidP="00A5046E">
      <w:pPr>
        <w:rPr>
          <w:sz w:val="20"/>
          <w:szCs w:val="20"/>
        </w:rPr>
      </w:pPr>
      <w:r w:rsidRPr="00A5046E">
        <w:rPr>
          <w:sz w:val="20"/>
          <w:szCs w:val="20"/>
        </w:rPr>
        <w:t>Micturition (urination) is the process of urine excretion from the urinary bladder, micturition is also known as the voiding phase of bladder control and it is typically a short-lasting events. Urinary flow rate in a full bladder is:</w:t>
      </w:r>
    </w:p>
    <w:p w:rsidR="00A5046E" w:rsidRPr="00A5046E" w:rsidRDefault="00A5046E" w:rsidP="00A5046E">
      <w:pPr>
        <w:rPr>
          <w:sz w:val="20"/>
          <w:szCs w:val="20"/>
        </w:rPr>
      </w:pPr>
      <w:r w:rsidRPr="00A5046E">
        <w:rPr>
          <w:sz w:val="20"/>
          <w:szCs w:val="20"/>
        </w:rPr>
        <w:t> 20-25ml/s in men</w:t>
      </w:r>
    </w:p>
    <w:p w:rsidR="00A5046E" w:rsidRPr="00A5046E" w:rsidRDefault="00A5046E" w:rsidP="00A5046E">
      <w:pPr>
        <w:rPr>
          <w:sz w:val="20"/>
          <w:szCs w:val="20"/>
        </w:rPr>
      </w:pPr>
      <w:r w:rsidRPr="00A5046E">
        <w:rPr>
          <w:sz w:val="20"/>
          <w:szCs w:val="20"/>
        </w:rPr>
        <w:t> 25-30ml/s in women</w:t>
      </w:r>
    </w:p>
    <w:p w:rsidR="00A5046E" w:rsidRPr="00A5046E" w:rsidRDefault="00A5046E" w:rsidP="00A5046E">
      <w:pPr>
        <w:rPr>
          <w:sz w:val="20"/>
          <w:szCs w:val="20"/>
        </w:rPr>
      </w:pPr>
    </w:p>
    <w:p w:rsidR="00A5046E" w:rsidRPr="00A5046E" w:rsidRDefault="00A5046E" w:rsidP="00A5046E">
      <w:pPr>
        <w:rPr>
          <w:sz w:val="20"/>
          <w:szCs w:val="20"/>
        </w:rPr>
      </w:pPr>
      <w:r w:rsidRPr="00A5046E">
        <w:rPr>
          <w:sz w:val="20"/>
          <w:szCs w:val="20"/>
        </w:rPr>
        <w:t xml:space="preserve">Whilst the capacity of the bladder varies from roughly 300-550ml, afferent nerves in the bladder wall signal the need to void the bladder at around 400ml of filling. Most of the time, the bladder (detrusor muscle) is used to store urine. As it fills, the </w:t>
      </w:r>
      <w:proofErr w:type="spellStart"/>
      <w:r w:rsidRPr="00A5046E">
        <w:rPr>
          <w:sz w:val="20"/>
          <w:szCs w:val="20"/>
        </w:rPr>
        <w:t>rugae</w:t>
      </w:r>
      <w:proofErr w:type="spellEnd"/>
      <w:r w:rsidRPr="00A5046E">
        <w:rPr>
          <w:sz w:val="20"/>
          <w:szCs w:val="20"/>
        </w:rPr>
        <w:t xml:space="preserve"> distend and a constant pressure in the bladder (intra-vesicular pressure) is maintained. This is known as the stress-</w:t>
      </w:r>
    </w:p>
    <w:p w:rsidR="00A5046E" w:rsidRPr="00A5046E" w:rsidRDefault="00A5046E" w:rsidP="00A5046E">
      <w:pPr>
        <w:rPr>
          <w:sz w:val="20"/>
          <w:szCs w:val="20"/>
        </w:rPr>
      </w:pPr>
      <w:r w:rsidRPr="00A5046E">
        <w:rPr>
          <w:sz w:val="20"/>
          <w:szCs w:val="20"/>
        </w:rPr>
        <w:t>relaxation phenomenon. The ability to voluntarily control micturition develops from 2 years as the CNS develops.</w:t>
      </w:r>
    </w:p>
    <w:p w:rsidR="00A5046E" w:rsidRPr="00A5046E" w:rsidRDefault="00A5046E" w:rsidP="00A5046E">
      <w:pPr>
        <w:rPr>
          <w:sz w:val="20"/>
          <w:szCs w:val="20"/>
        </w:rPr>
      </w:pPr>
      <w:r w:rsidRPr="00A5046E">
        <w:rPr>
          <w:sz w:val="20"/>
          <w:szCs w:val="20"/>
        </w:rPr>
        <w:t>The urinary bladder has two distinct stages or phases:</w:t>
      </w:r>
    </w:p>
    <w:p w:rsidR="00A5046E" w:rsidRPr="00A5046E" w:rsidRDefault="00A5046E" w:rsidP="00A5046E">
      <w:pPr>
        <w:rPr>
          <w:sz w:val="20"/>
          <w:szCs w:val="20"/>
        </w:rPr>
      </w:pPr>
      <w:r w:rsidRPr="00A5046E">
        <w:rPr>
          <w:sz w:val="20"/>
          <w:szCs w:val="20"/>
        </w:rPr>
        <w:t xml:space="preserve">  Stages of Micturition</w:t>
      </w:r>
    </w:p>
    <w:p w:rsidR="00A5046E" w:rsidRPr="00A5046E" w:rsidRDefault="00A5046E" w:rsidP="00A5046E">
      <w:pPr>
        <w:rPr>
          <w:sz w:val="20"/>
          <w:szCs w:val="20"/>
        </w:rPr>
      </w:pPr>
      <w:r w:rsidRPr="00A5046E">
        <w:rPr>
          <w:sz w:val="20"/>
          <w:szCs w:val="20"/>
        </w:rPr>
        <w:t xml:space="preserve">   1. Resting or filling stage</w:t>
      </w:r>
    </w:p>
    <w:p w:rsidR="00A5046E" w:rsidRPr="00A5046E" w:rsidRDefault="00A5046E" w:rsidP="00A5046E">
      <w:pPr>
        <w:rPr>
          <w:sz w:val="20"/>
          <w:szCs w:val="20"/>
        </w:rPr>
      </w:pPr>
      <w:r w:rsidRPr="00A5046E">
        <w:rPr>
          <w:sz w:val="20"/>
          <w:szCs w:val="20"/>
        </w:rPr>
        <w:t>2. Voiding stage</w:t>
      </w:r>
    </w:p>
    <w:p w:rsidR="00A5046E" w:rsidRPr="00A5046E" w:rsidRDefault="00A5046E" w:rsidP="00A5046E">
      <w:pPr>
        <w:rPr>
          <w:sz w:val="20"/>
          <w:szCs w:val="20"/>
        </w:rPr>
      </w:pPr>
      <w:r w:rsidRPr="00A5046E">
        <w:rPr>
          <w:sz w:val="20"/>
          <w:szCs w:val="20"/>
        </w:rPr>
        <w:t xml:space="preserve"> Resting or Filling Stage</w:t>
      </w:r>
    </w:p>
    <w:p w:rsidR="00A5046E" w:rsidRPr="00A5046E" w:rsidRDefault="00A5046E" w:rsidP="00A5046E">
      <w:pPr>
        <w:rPr>
          <w:sz w:val="20"/>
          <w:szCs w:val="20"/>
        </w:rPr>
      </w:pPr>
      <w:r w:rsidRPr="00A5046E">
        <w:rPr>
          <w:sz w:val="20"/>
          <w:szCs w:val="20"/>
        </w:rPr>
        <w:t>It is in this phase of the bladder that the urine is transported from the kidneys via the ureters into the bladder. The ureters are thin muscular tubes that arise from each of the kidneys and extend downwards</w:t>
      </w:r>
    </w:p>
    <w:p w:rsidR="00A5046E" w:rsidRPr="00A5046E" w:rsidRDefault="00A5046E" w:rsidP="00A5046E">
      <w:pPr>
        <w:rPr>
          <w:sz w:val="20"/>
          <w:szCs w:val="20"/>
        </w:rPr>
      </w:pPr>
      <w:r w:rsidRPr="00A5046E">
        <w:rPr>
          <w:sz w:val="20"/>
          <w:szCs w:val="20"/>
        </w:rPr>
        <w:t xml:space="preserve">  where they enter the bladder obliquely.</w:t>
      </w:r>
    </w:p>
    <w:p w:rsidR="00A5046E" w:rsidRPr="00A5046E" w:rsidRDefault="00A5046E" w:rsidP="00A5046E">
      <w:pPr>
        <w:rPr>
          <w:sz w:val="20"/>
          <w:szCs w:val="20"/>
        </w:rPr>
      </w:pPr>
      <w:r w:rsidRPr="00A5046E">
        <w:rPr>
          <w:sz w:val="20"/>
          <w:szCs w:val="20"/>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w:t>
      </w:r>
    </w:p>
    <w:p w:rsidR="00A5046E" w:rsidRPr="00A5046E" w:rsidRDefault="00A5046E" w:rsidP="00A5046E">
      <w:pPr>
        <w:rPr>
          <w:sz w:val="20"/>
          <w:szCs w:val="20"/>
        </w:rPr>
      </w:pPr>
      <w:r w:rsidRPr="00A5046E">
        <w:rPr>
          <w:sz w:val="20"/>
          <w:szCs w:val="20"/>
        </w:rPr>
        <w:t xml:space="preserve">  </w:t>
      </w:r>
    </w:p>
    <w:p w:rsidR="00A5046E" w:rsidRPr="00A5046E" w:rsidRDefault="00A5046E" w:rsidP="00A5046E">
      <w:pPr>
        <w:rPr>
          <w:sz w:val="20"/>
          <w:szCs w:val="20"/>
        </w:rPr>
      </w:pPr>
      <w:r w:rsidRPr="00A5046E">
        <w:rPr>
          <w:sz w:val="20"/>
          <w:szCs w:val="20"/>
        </w:rPr>
        <w:t xml:space="preserve"> time, the main muscle of the urinary bladder, the detrusor muscle, is relaxing allowing the bladder to distend and accommodate more urine.</w:t>
      </w:r>
    </w:p>
    <w:p w:rsidR="00A5046E" w:rsidRPr="00A5046E" w:rsidRDefault="00A5046E" w:rsidP="00A5046E">
      <w:pPr>
        <w:rPr>
          <w:sz w:val="20"/>
          <w:szCs w:val="20"/>
        </w:rPr>
      </w:pPr>
      <w:r w:rsidRPr="00A5046E">
        <w:rPr>
          <w:sz w:val="20"/>
          <w:szCs w:val="20"/>
        </w:rPr>
        <w:t>Voiding Stage</w:t>
      </w:r>
    </w:p>
    <w:p w:rsidR="00A5046E" w:rsidRPr="00A5046E" w:rsidRDefault="00A5046E" w:rsidP="00A5046E">
      <w:pPr>
        <w:rPr>
          <w:sz w:val="20"/>
          <w:szCs w:val="20"/>
        </w:rPr>
      </w:pPr>
      <w:r w:rsidRPr="00A5046E">
        <w:rPr>
          <w:sz w:val="20"/>
          <w:szCs w:val="20"/>
        </w:rPr>
        <w:t>During this stage, both the urinary bladder and the urethra come into play together. The detrusor muscle of the urinary bladder which was relaxing so far starts to contract once the bladder’s storage</w:t>
      </w:r>
    </w:p>
    <w:p w:rsidR="00A5046E" w:rsidRPr="00A5046E" w:rsidRDefault="00A5046E" w:rsidP="00A5046E">
      <w:pPr>
        <w:rPr>
          <w:sz w:val="20"/>
          <w:szCs w:val="20"/>
        </w:rPr>
      </w:pPr>
      <w:r w:rsidRPr="00A5046E">
        <w:rPr>
          <w:sz w:val="20"/>
          <w:szCs w:val="20"/>
        </w:rPr>
        <w:t xml:space="preserve">  capacity is reached.</w:t>
      </w:r>
    </w:p>
    <w:p w:rsidR="00A5046E" w:rsidRPr="00A5046E" w:rsidRDefault="00A5046E" w:rsidP="00A5046E">
      <w:pPr>
        <w:rPr>
          <w:sz w:val="20"/>
          <w:szCs w:val="20"/>
        </w:rPr>
      </w:pPr>
      <w:r w:rsidRPr="00A5046E">
        <w:rPr>
          <w:sz w:val="20"/>
          <w:szCs w:val="20"/>
        </w:rPr>
        <w:t>The urethra is controlled by two sets of muscles: The internal and external urethral sphincters. The internal sphincter is a smooth muscle whereas the external one is skeletal. Both these sphincters are in a contracted state during the filling stage.</w:t>
      </w:r>
    </w:p>
    <w:p w:rsidR="00A5046E" w:rsidRPr="00A5046E" w:rsidRDefault="00A5046E" w:rsidP="00A5046E">
      <w:pPr>
        <w:rPr>
          <w:sz w:val="20"/>
          <w:szCs w:val="20"/>
        </w:rPr>
      </w:pPr>
      <w:r w:rsidRPr="00A5046E">
        <w:rPr>
          <w:sz w:val="20"/>
          <w:szCs w:val="20"/>
        </w:rPr>
        <w:t>The process of micturition</w:t>
      </w:r>
    </w:p>
    <w:p w:rsidR="00A5046E" w:rsidRPr="00A5046E" w:rsidRDefault="00A5046E" w:rsidP="00A5046E">
      <w:pPr>
        <w:rPr>
          <w:sz w:val="20"/>
          <w:szCs w:val="20"/>
        </w:rPr>
      </w:pPr>
      <w:r w:rsidRPr="00A5046E">
        <w:rPr>
          <w:sz w:val="20"/>
          <w:szCs w:val="20"/>
        </w:rPr>
        <w:t>The process of micturition is regulated by the nervous system and the muscles of the bladder and urethra. The urinary bladder can store around 350-400ml of urine before it expels it out.</w:t>
      </w:r>
    </w:p>
    <w:p w:rsidR="00A5046E" w:rsidRPr="00A5046E" w:rsidRDefault="00A5046E" w:rsidP="00A5046E">
      <w:pPr>
        <w:rPr>
          <w:sz w:val="20"/>
          <w:szCs w:val="20"/>
        </w:rPr>
      </w:pPr>
      <w:r w:rsidRPr="00A5046E">
        <w:rPr>
          <w:sz w:val="20"/>
          <w:szCs w:val="20"/>
        </w:rPr>
        <w:t>It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w:t>
      </w:r>
    </w:p>
    <w:p w:rsidR="00A5046E" w:rsidRPr="00A5046E" w:rsidRDefault="00A5046E" w:rsidP="00A5046E">
      <w:pPr>
        <w:rPr>
          <w:sz w:val="20"/>
          <w:szCs w:val="20"/>
        </w:rPr>
      </w:pPr>
      <w:r w:rsidRPr="00A5046E">
        <w:rPr>
          <w:sz w:val="20"/>
          <w:szCs w:val="20"/>
        </w:rPr>
        <w:t xml:space="preserve">     via the pelvic nerve to the brain via the spinal cord.The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bladder.Along with these muscles, the muscles of the</w:t>
      </w:r>
    </w:p>
    <w:p w:rsidR="00A5046E" w:rsidRPr="00A5046E" w:rsidRDefault="00A5046E" w:rsidP="00A5046E">
      <w:pPr>
        <w:rPr>
          <w:sz w:val="20"/>
          <w:szCs w:val="20"/>
        </w:rPr>
      </w:pPr>
    </w:p>
    <w:p w:rsidR="00A5046E" w:rsidRPr="00A5046E" w:rsidRDefault="00A5046E" w:rsidP="00A5046E">
      <w:pPr>
        <w:rPr>
          <w:sz w:val="20"/>
          <w:szCs w:val="20"/>
        </w:rPr>
      </w:pPr>
      <w:r w:rsidRPr="00A5046E">
        <w:rPr>
          <w:sz w:val="20"/>
          <w:szCs w:val="20"/>
        </w:rPr>
        <w:t xml:space="preserve"> abdomen also play a role by putting pressure on the bladder wall. This leads to complete emptying of the bladder.</w:t>
      </w:r>
    </w:p>
    <w:p w:rsidR="00A5046E" w:rsidRPr="00A5046E" w:rsidRDefault="00A5046E" w:rsidP="00A5046E">
      <w:pPr>
        <w:rPr>
          <w:sz w:val="20"/>
          <w:szCs w:val="20"/>
        </w:rPr>
      </w:pPr>
      <w:r w:rsidRPr="00A5046E">
        <w:rPr>
          <w:sz w:val="20"/>
          <w:szCs w:val="20"/>
        </w:rPr>
        <w:t xml:space="preserve">  Regulation of Micturition</w:t>
      </w:r>
    </w:p>
    <w:p w:rsidR="00A5046E" w:rsidRPr="00A5046E" w:rsidRDefault="00A5046E" w:rsidP="00A5046E">
      <w:pPr>
        <w:rPr>
          <w:sz w:val="20"/>
          <w:szCs w:val="20"/>
        </w:rPr>
      </w:pPr>
      <w:r w:rsidRPr="00A5046E">
        <w:rPr>
          <w:sz w:val="20"/>
          <w:szCs w:val="20"/>
        </w:rPr>
        <w:lastRenderedPageBreak/>
        <w:t>Passing of urine is under parasympathetic control. Bladder afferents signals ascend</w:t>
      </w:r>
    </w:p>
    <w:p w:rsidR="00A5046E" w:rsidRPr="00A5046E" w:rsidRDefault="00A5046E" w:rsidP="00A5046E">
      <w:pPr>
        <w:rPr>
          <w:sz w:val="20"/>
          <w:szCs w:val="20"/>
        </w:rPr>
      </w:pPr>
      <w:r w:rsidRPr="00A5046E">
        <w:rPr>
          <w:sz w:val="20"/>
          <w:szCs w:val="20"/>
        </w:rPr>
        <w:t xml:space="preserve">  through the spinal cord and then project to the pontine micturition centre and cerebrum. Upon the voluntary decision to urinate, </w:t>
      </w:r>
      <w:proofErr w:type="spellStart"/>
      <w:r w:rsidRPr="00A5046E">
        <w:rPr>
          <w:sz w:val="20"/>
          <w:szCs w:val="20"/>
        </w:rPr>
        <w:t>neurones</w:t>
      </w:r>
      <w:proofErr w:type="spellEnd"/>
      <w:r w:rsidRPr="00A5046E">
        <w:rPr>
          <w:sz w:val="20"/>
          <w:szCs w:val="20"/>
        </w:rPr>
        <w:t xml:space="preserve"> of the pontine micturition centre fire to excite the sacral </w:t>
      </w:r>
      <w:proofErr w:type="spellStart"/>
      <w:r w:rsidRPr="00A5046E">
        <w:rPr>
          <w:sz w:val="20"/>
          <w:szCs w:val="20"/>
        </w:rPr>
        <w:t>preganglionic</w:t>
      </w:r>
      <w:proofErr w:type="spellEnd"/>
      <w:r w:rsidRPr="00A5046E">
        <w:rPr>
          <w:sz w:val="20"/>
          <w:szCs w:val="20"/>
        </w:rPr>
        <w:t xml:space="preserve"> </w:t>
      </w:r>
      <w:proofErr w:type="spellStart"/>
      <w:r w:rsidRPr="00A5046E">
        <w:rPr>
          <w:sz w:val="20"/>
          <w:szCs w:val="20"/>
        </w:rPr>
        <w:t>neurones</w:t>
      </w:r>
      <w:proofErr w:type="spellEnd"/>
      <w:r w:rsidRPr="00A5046E">
        <w:rPr>
          <w:sz w:val="20"/>
          <w:szCs w:val="20"/>
        </w:rPr>
        <w:t>.</w:t>
      </w:r>
    </w:p>
    <w:p w:rsidR="00A5046E" w:rsidRPr="00A5046E" w:rsidRDefault="00A5046E" w:rsidP="00A5046E">
      <w:pPr>
        <w:rPr>
          <w:sz w:val="20"/>
          <w:szCs w:val="20"/>
        </w:rPr>
      </w:pPr>
      <w:r w:rsidRPr="00A5046E">
        <w:rPr>
          <w:sz w:val="20"/>
          <w:szCs w:val="20"/>
        </w:rPr>
        <w:t xml:space="preserve">Finally, a conscious reduction in voluntary contraction of the external urethral sphincter from the cerebral cortex allows for distention of the urethra and the passing of urine. In the female, urination is assisted by gravity, while in the male, </w:t>
      </w:r>
      <w:proofErr w:type="spellStart"/>
      <w:r w:rsidRPr="00A5046E">
        <w:rPr>
          <w:sz w:val="20"/>
          <w:szCs w:val="20"/>
        </w:rPr>
        <w:t>bulbospongiosus</w:t>
      </w:r>
      <w:proofErr w:type="spellEnd"/>
      <w:r w:rsidRPr="00A5046E">
        <w:rPr>
          <w:sz w:val="20"/>
          <w:szCs w:val="20"/>
        </w:rPr>
        <w:t xml:space="preserve"> contractions and squeezing along the length of the penis helps to expel all of the urine.</w:t>
      </w:r>
    </w:p>
    <w:p w:rsidR="00A5046E" w:rsidRPr="00A5046E" w:rsidRDefault="00A5046E" w:rsidP="00A5046E">
      <w:pPr>
        <w:rPr>
          <w:sz w:val="20"/>
          <w:szCs w:val="20"/>
        </w:rPr>
      </w:pPr>
      <w:r w:rsidRPr="00A5046E">
        <w:rPr>
          <w:sz w:val="20"/>
          <w:szCs w:val="20"/>
        </w:rPr>
        <w:t xml:space="preserve"> Potential problems associated with micturition</w:t>
      </w:r>
    </w:p>
    <w:p w:rsidR="00A5046E" w:rsidRPr="00A5046E" w:rsidRDefault="00A5046E" w:rsidP="00A5046E">
      <w:pPr>
        <w:rPr>
          <w:sz w:val="20"/>
          <w:szCs w:val="20"/>
        </w:rPr>
      </w:pPr>
      <w:r w:rsidRPr="00A5046E">
        <w:rPr>
          <w:sz w:val="20"/>
          <w:szCs w:val="20"/>
        </w:rPr>
        <w:t>For normal micturition to occur we need:</w:t>
      </w:r>
    </w:p>
    <w:p w:rsidR="00A5046E" w:rsidRPr="00A5046E" w:rsidRDefault="00A5046E" w:rsidP="00A5046E">
      <w:pPr>
        <w:rPr>
          <w:sz w:val="20"/>
          <w:szCs w:val="20"/>
        </w:rPr>
      </w:pPr>
      <w:r w:rsidRPr="00A5046E">
        <w:rPr>
          <w:sz w:val="20"/>
          <w:szCs w:val="20"/>
        </w:rPr>
        <w:t xml:space="preserve"> </w:t>
      </w:r>
      <w:r w:rsidRPr="00A5046E">
        <w:rPr>
          <w:sz w:val="20"/>
          <w:szCs w:val="20"/>
        </w:rPr>
        <w:t> Intact nerve pathways to the urinary tract;</w:t>
      </w:r>
    </w:p>
    <w:p w:rsidR="00A5046E" w:rsidRPr="00A5046E" w:rsidRDefault="00A5046E" w:rsidP="00A5046E">
      <w:pPr>
        <w:rPr>
          <w:sz w:val="20"/>
          <w:szCs w:val="20"/>
        </w:rPr>
      </w:pPr>
      <w:r w:rsidRPr="00A5046E">
        <w:rPr>
          <w:sz w:val="20"/>
          <w:szCs w:val="20"/>
        </w:rPr>
        <w:t> Normal muscle tone in the detrusors, sphincters and pelvic floor muscles;</w:t>
      </w:r>
    </w:p>
    <w:p w:rsidR="00A5046E" w:rsidRPr="00A5046E" w:rsidRDefault="00A5046E" w:rsidP="00A5046E">
      <w:pPr>
        <w:rPr>
          <w:sz w:val="20"/>
          <w:szCs w:val="20"/>
        </w:rPr>
      </w:pPr>
      <w:r w:rsidRPr="00A5046E">
        <w:rPr>
          <w:sz w:val="20"/>
          <w:szCs w:val="20"/>
        </w:rPr>
        <w:t xml:space="preserve"> </w:t>
      </w:r>
    </w:p>
    <w:p w:rsidR="00A5046E" w:rsidRPr="00A5046E" w:rsidRDefault="00A5046E" w:rsidP="00A5046E">
      <w:pPr>
        <w:rPr>
          <w:sz w:val="20"/>
          <w:szCs w:val="20"/>
        </w:rPr>
      </w:pPr>
      <w:r w:rsidRPr="00A5046E">
        <w:rPr>
          <w:sz w:val="20"/>
          <w:szCs w:val="20"/>
        </w:rPr>
        <w:t> Absence of any obstruction to urine flow in any part of the urinary tract;</w:t>
      </w:r>
    </w:p>
    <w:p w:rsidR="00A5046E" w:rsidRPr="00A5046E" w:rsidRDefault="00A5046E" w:rsidP="00A5046E">
      <w:pPr>
        <w:rPr>
          <w:sz w:val="20"/>
          <w:szCs w:val="20"/>
        </w:rPr>
      </w:pPr>
      <w:r w:rsidRPr="00A5046E">
        <w:rPr>
          <w:sz w:val="20"/>
          <w:szCs w:val="20"/>
        </w:rPr>
        <w:t> Normal bladder capacity;</w:t>
      </w:r>
    </w:p>
    <w:p w:rsidR="00A5046E" w:rsidRPr="00A5046E" w:rsidRDefault="00A5046E" w:rsidP="00A5046E">
      <w:pPr>
        <w:rPr>
          <w:sz w:val="20"/>
          <w:szCs w:val="20"/>
        </w:rPr>
      </w:pPr>
      <w:r w:rsidRPr="00A5046E">
        <w:rPr>
          <w:sz w:val="20"/>
          <w:szCs w:val="20"/>
        </w:rPr>
        <w:t> Absence of environmental or psychological factors which may inhibit micturition.</w:t>
      </w:r>
    </w:p>
    <w:p w:rsidR="00A5046E" w:rsidRPr="00A5046E" w:rsidRDefault="00A5046E" w:rsidP="00A5046E">
      <w:pPr>
        <w:rPr>
          <w:sz w:val="20"/>
          <w:szCs w:val="20"/>
        </w:rPr>
      </w:pPr>
      <w:r w:rsidRPr="00A5046E">
        <w:rPr>
          <w:sz w:val="20"/>
          <w:szCs w:val="20"/>
        </w:rPr>
        <w:t xml:space="preserve">  Loss of any of these normal functions may result in incontinence or urgency to micturate.</w:t>
      </w:r>
    </w:p>
    <w:p w:rsidR="00A5046E" w:rsidRPr="00A5046E" w:rsidRDefault="00A5046E" w:rsidP="00A5046E">
      <w:pPr>
        <w:rPr>
          <w:sz w:val="20"/>
          <w:szCs w:val="20"/>
        </w:rPr>
      </w:pPr>
      <w:r w:rsidRPr="00A5046E">
        <w:rPr>
          <w:sz w:val="20"/>
          <w:szCs w:val="20"/>
        </w:rPr>
        <w:t>Other associated problems</w:t>
      </w:r>
    </w:p>
    <w:p w:rsidR="00A5046E" w:rsidRPr="00A5046E" w:rsidRDefault="00A5046E" w:rsidP="00A5046E">
      <w:pPr>
        <w:rPr>
          <w:sz w:val="20"/>
          <w:szCs w:val="20"/>
        </w:rPr>
      </w:pPr>
      <w:r w:rsidRPr="00A5046E">
        <w:rPr>
          <w:sz w:val="20"/>
          <w:szCs w:val="20"/>
        </w:rPr>
        <w:t>Neurological disorders may include</w:t>
      </w:r>
    </w:p>
    <w:p w:rsidR="00A5046E" w:rsidRPr="00A5046E" w:rsidRDefault="00A5046E" w:rsidP="00A5046E">
      <w:pPr>
        <w:rPr>
          <w:sz w:val="20"/>
          <w:szCs w:val="20"/>
        </w:rPr>
      </w:pPr>
      <w:r w:rsidRPr="00A5046E">
        <w:rPr>
          <w:sz w:val="20"/>
          <w:szCs w:val="20"/>
        </w:rPr>
        <w:t xml:space="preserve"> </w:t>
      </w:r>
      <w:r w:rsidRPr="00A5046E">
        <w:rPr>
          <w:sz w:val="20"/>
          <w:szCs w:val="20"/>
        </w:rPr>
        <w:t> stroke,</w:t>
      </w:r>
    </w:p>
    <w:p w:rsidR="00A5046E" w:rsidRPr="00A5046E" w:rsidRDefault="00A5046E" w:rsidP="00A5046E">
      <w:pPr>
        <w:rPr>
          <w:sz w:val="20"/>
          <w:szCs w:val="20"/>
        </w:rPr>
      </w:pPr>
      <w:r w:rsidRPr="00A5046E">
        <w:rPr>
          <w:sz w:val="20"/>
          <w:szCs w:val="20"/>
        </w:rPr>
        <w:t> Alzheimer’s disease or any condition where nerve pathways to and from the spine and brain are blocked or injured. The neurotransmitter acetylcholine (</w:t>
      </w:r>
      <w:proofErr w:type="spellStart"/>
      <w:r w:rsidRPr="00A5046E">
        <w:rPr>
          <w:sz w:val="20"/>
          <w:szCs w:val="20"/>
        </w:rPr>
        <w:t>ACh</w:t>
      </w:r>
      <w:proofErr w:type="spellEnd"/>
      <w:r w:rsidRPr="00A5046E">
        <w:rPr>
          <w:sz w:val="20"/>
          <w:szCs w:val="20"/>
        </w:rPr>
        <w:t xml:space="preserve">) is involved in the relaying of nerve signals in micturition. </w:t>
      </w:r>
      <w:proofErr w:type="spellStart"/>
      <w:r w:rsidRPr="00A5046E">
        <w:rPr>
          <w:sz w:val="20"/>
          <w:szCs w:val="20"/>
        </w:rPr>
        <w:t>ACh</w:t>
      </w:r>
      <w:proofErr w:type="spellEnd"/>
      <w:r w:rsidRPr="00A5046E">
        <w:rPr>
          <w:sz w:val="20"/>
          <w:szCs w:val="20"/>
        </w:rPr>
        <w:t xml:space="preserve"> can be blocked with the drug atropine, so the detrusor muscle will not contract and retention of urine will occur.</w:t>
      </w:r>
    </w:p>
    <w:p w:rsidR="00A5046E" w:rsidRPr="00A5046E" w:rsidRDefault="00A5046E" w:rsidP="00A5046E">
      <w:pPr>
        <w:rPr>
          <w:sz w:val="20"/>
          <w:szCs w:val="20"/>
        </w:rPr>
      </w:pPr>
      <w:r w:rsidRPr="00A5046E">
        <w:rPr>
          <w:sz w:val="20"/>
          <w:szCs w:val="20"/>
        </w:rPr>
        <w:t xml:space="preserve"> </w:t>
      </w:r>
      <w:r w:rsidRPr="00A5046E">
        <w:rPr>
          <w:sz w:val="20"/>
          <w:szCs w:val="20"/>
        </w:rPr>
        <w:t> Stress incontinence can occur at any age. It occurs when abdominal pressure rises, for example when sneezing or coughing. The normally acute angle between the bladder and urethra is lost when abdominal pressure rises slightly, causing pressure in the bladder to rise.</w:t>
      </w:r>
    </w:p>
    <w:p w:rsidR="00A5046E" w:rsidRPr="00A5046E" w:rsidRDefault="00A5046E" w:rsidP="00A5046E">
      <w:pPr>
        <w:rPr>
          <w:sz w:val="20"/>
          <w:szCs w:val="20"/>
        </w:rPr>
      </w:pPr>
      <w:r w:rsidRPr="00A5046E">
        <w:rPr>
          <w:sz w:val="20"/>
          <w:szCs w:val="20"/>
        </w:rPr>
        <w:t xml:space="preserve"> </w:t>
      </w:r>
    </w:p>
    <w:p w:rsidR="00A5046E" w:rsidRPr="00A5046E" w:rsidRDefault="00A5046E" w:rsidP="00A5046E">
      <w:pPr>
        <w:rPr>
          <w:sz w:val="20"/>
          <w:szCs w:val="20"/>
        </w:rPr>
      </w:pPr>
      <w:r w:rsidRPr="00A5046E">
        <w:rPr>
          <w:sz w:val="20"/>
          <w:szCs w:val="20"/>
        </w:rPr>
        <w:t xml:space="preserve"> 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decreased </w:t>
      </w:r>
      <w:proofErr w:type="spellStart"/>
      <w:r w:rsidRPr="00A5046E">
        <w:rPr>
          <w:sz w:val="20"/>
          <w:szCs w:val="20"/>
        </w:rPr>
        <w:t>oestrogen</w:t>
      </w:r>
      <w:proofErr w:type="spellEnd"/>
      <w:r w:rsidRPr="00A5046E">
        <w:rPr>
          <w:sz w:val="20"/>
          <w:szCs w:val="20"/>
        </w:rPr>
        <w:t xml:space="preserve"> secretions.</w:t>
      </w:r>
    </w:p>
    <w:p w:rsidR="00A5046E" w:rsidRPr="00A5046E" w:rsidRDefault="00A5046E" w:rsidP="00A5046E">
      <w:pPr>
        <w:rPr>
          <w:sz w:val="20"/>
          <w:szCs w:val="20"/>
        </w:rPr>
      </w:pPr>
      <w:r w:rsidRPr="00A5046E">
        <w:rPr>
          <w:sz w:val="20"/>
          <w:szCs w:val="20"/>
        </w:rPr>
        <w:t> Renal stones, inflammation and an enlarged prostate gland may all obstruct the flow of</w:t>
      </w:r>
    </w:p>
    <w:p w:rsidR="00A5046E" w:rsidRPr="00A5046E" w:rsidRDefault="00A5046E" w:rsidP="00A5046E">
      <w:pPr>
        <w:rPr>
          <w:sz w:val="20"/>
          <w:szCs w:val="20"/>
        </w:rPr>
      </w:pPr>
      <w:r w:rsidRPr="00A5046E">
        <w:rPr>
          <w:sz w:val="20"/>
          <w:szCs w:val="20"/>
        </w:rPr>
        <w:t xml:space="preserve">  urine and may result in frequency of micturition and retention of urine. Bladder </w:t>
      </w:r>
      <w:proofErr w:type="spellStart"/>
      <w:r w:rsidRPr="00A5046E">
        <w:rPr>
          <w:sz w:val="20"/>
          <w:szCs w:val="20"/>
        </w:rPr>
        <w:t>tumours</w:t>
      </w:r>
      <w:proofErr w:type="spellEnd"/>
      <w:r w:rsidRPr="00A5046E">
        <w:rPr>
          <w:sz w:val="20"/>
          <w:szCs w:val="20"/>
        </w:rPr>
        <w:t xml:space="preserve"> and pregnancy also reduce normal bladder capacity. Environmental and psychological factors can also affect a patient’s ability to pass urine.</w:t>
      </w:r>
    </w:p>
    <w:p w:rsidR="00A5046E" w:rsidRPr="00A5046E" w:rsidRDefault="00A5046E" w:rsidP="00A5046E">
      <w:pPr>
        <w:rPr>
          <w:sz w:val="20"/>
          <w:szCs w:val="20"/>
        </w:rPr>
      </w:pPr>
      <w:r w:rsidRPr="00A5046E">
        <w:rPr>
          <w:sz w:val="20"/>
          <w:szCs w:val="20"/>
        </w:rPr>
        <w:t xml:space="preserve"> Control of micturition</w:t>
      </w:r>
    </w:p>
    <w:p w:rsidR="00A5046E" w:rsidRPr="00A5046E" w:rsidRDefault="00A5046E" w:rsidP="00A5046E">
      <w:pPr>
        <w:rPr>
          <w:sz w:val="20"/>
          <w:szCs w:val="20"/>
        </w:rPr>
      </w:pPr>
      <w:r w:rsidRPr="00A5046E">
        <w:rPr>
          <w:sz w:val="20"/>
          <w:szCs w:val="20"/>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A5046E">
        <w:rPr>
          <w:sz w:val="20"/>
          <w:szCs w:val="20"/>
        </w:rPr>
        <w:t>fibres</w:t>
      </w:r>
      <w:proofErr w:type="spellEnd"/>
      <w:r w:rsidRPr="00A5046E">
        <w:rPr>
          <w:sz w:val="20"/>
          <w:szCs w:val="20"/>
        </w:rPr>
        <w:t xml:space="preserve"> in the bladder wall. These </w:t>
      </w:r>
      <w:proofErr w:type="spellStart"/>
      <w:r w:rsidRPr="00A5046E">
        <w:rPr>
          <w:sz w:val="20"/>
          <w:szCs w:val="20"/>
        </w:rPr>
        <w:t>fibres</w:t>
      </w:r>
      <w:proofErr w:type="spellEnd"/>
      <w:r w:rsidRPr="00A5046E">
        <w:rPr>
          <w:sz w:val="20"/>
          <w:szCs w:val="20"/>
        </w:rPr>
        <w:t xml:space="preserve"> convey information on the degree of bladder fullness via the spine to the higher </w:t>
      </w:r>
      <w:proofErr w:type="spellStart"/>
      <w:r w:rsidRPr="00A5046E">
        <w:rPr>
          <w:sz w:val="20"/>
          <w:szCs w:val="20"/>
        </w:rPr>
        <w:t>centres</w:t>
      </w:r>
      <w:proofErr w:type="spellEnd"/>
      <w:r w:rsidRPr="00A5046E">
        <w:rPr>
          <w:sz w:val="20"/>
          <w:szCs w:val="20"/>
        </w:rPr>
        <w:t xml:space="preserve"> of the brain, the thalamus and cerebral cortex. This causes us to become aware that we need to pass urine and of the urgency of the situation. These links between the spine and cerebral cortex are not established until about two years of age and it is suggested</w:t>
      </w:r>
    </w:p>
    <w:p w:rsidR="00A5046E" w:rsidRPr="00A5046E" w:rsidRDefault="00A5046E" w:rsidP="00A5046E">
      <w:pPr>
        <w:rPr>
          <w:sz w:val="20"/>
          <w:szCs w:val="20"/>
        </w:rPr>
      </w:pPr>
      <w:r w:rsidRPr="00A5046E">
        <w:rPr>
          <w:sz w:val="20"/>
          <w:szCs w:val="20"/>
        </w:rPr>
        <w:t xml:space="preserve">  that toilet-training is therefore not physiologically possible until that time.</w:t>
      </w:r>
    </w:p>
    <w:p w:rsidR="00A5046E" w:rsidRPr="00A5046E" w:rsidRDefault="00A5046E" w:rsidP="00A5046E">
      <w:pPr>
        <w:rPr>
          <w:sz w:val="20"/>
          <w:szCs w:val="20"/>
        </w:rPr>
      </w:pPr>
      <w:r w:rsidRPr="00A5046E">
        <w:rPr>
          <w:sz w:val="20"/>
          <w:szCs w:val="20"/>
        </w:rPr>
        <w:t xml:space="preserve">The brain is able to override the micturition reflex by inhibiting the parasympathetic motor nerve </w:t>
      </w:r>
      <w:proofErr w:type="spellStart"/>
      <w:r w:rsidRPr="00A5046E">
        <w:rPr>
          <w:sz w:val="20"/>
          <w:szCs w:val="20"/>
        </w:rPr>
        <w:t>fibres</w:t>
      </w:r>
      <w:proofErr w:type="spellEnd"/>
      <w:r w:rsidRPr="00A5046E">
        <w:rPr>
          <w:sz w:val="20"/>
          <w:szCs w:val="20"/>
        </w:rPr>
        <w:t xml:space="preserve"> to the bladder and reinforcing contraction of the external sphincter. The internal sphincter will not open until the external sphincter does. The increase in bladder volume</w:t>
      </w:r>
    </w:p>
    <w:p w:rsidR="00A5046E" w:rsidRPr="00A5046E" w:rsidRDefault="00A5046E" w:rsidP="00A5046E">
      <w:pPr>
        <w:rPr>
          <w:sz w:val="20"/>
          <w:szCs w:val="20"/>
        </w:rPr>
      </w:pPr>
    </w:p>
    <w:p w:rsidR="00A5046E" w:rsidRPr="00A5046E" w:rsidRDefault="00A5046E" w:rsidP="00A5046E">
      <w:pPr>
        <w:rPr>
          <w:sz w:val="20"/>
          <w:szCs w:val="20"/>
        </w:rPr>
      </w:pPr>
      <w:r w:rsidRPr="00A5046E">
        <w:rPr>
          <w:sz w:val="20"/>
          <w:szCs w:val="20"/>
        </w:rPr>
        <w:t xml:space="preserve"> increases stretch receptor and nerve activity, making the sensation of pressure more acute. When it is convenient, the brain </w:t>
      </w:r>
      <w:proofErr w:type="spellStart"/>
      <w:r w:rsidRPr="00A5046E">
        <w:rPr>
          <w:sz w:val="20"/>
          <w:szCs w:val="20"/>
        </w:rPr>
        <w:t>centres</w:t>
      </w:r>
      <w:proofErr w:type="spellEnd"/>
      <w:r w:rsidRPr="00A5046E">
        <w:rPr>
          <w:sz w:val="20"/>
          <w:szCs w:val="20"/>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 We can increase the rate of urine flow by contraction of the abdominal muscles and by the performance of </w:t>
      </w:r>
      <w:proofErr w:type="spellStart"/>
      <w:r w:rsidRPr="00A5046E">
        <w:rPr>
          <w:sz w:val="20"/>
          <w:szCs w:val="20"/>
        </w:rPr>
        <w:t>Valsalva’s</w:t>
      </w:r>
      <w:proofErr w:type="spellEnd"/>
      <w:r w:rsidRPr="00A5046E">
        <w:rPr>
          <w:sz w:val="20"/>
          <w:szCs w:val="20"/>
        </w:rPr>
        <w:t xml:space="preserve"> </w:t>
      </w:r>
      <w:proofErr w:type="spellStart"/>
      <w:r w:rsidRPr="00A5046E">
        <w:rPr>
          <w:sz w:val="20"/>
          <w:szCs w:val="20"/>
        </w:rPr>
        <w:t>manoeuvre</w:t>
      </w:r>
      <w:proofErr w:type="spellEnd"/>
      <w:r w:rsidRPr="00A5046E">
        <w:rPr>
          <w:sz w:val="20"/>
          <w:szCs w:val="20"/>
        </w:rPr>
        <w:t xml:space="preserve"> (forced expiration against a closed</w:t>
      </w:r>
    </w:p>
    <w:p w:rsidR="00A5046E" w:rsidRPr="00A5046E" w:rsidRDefault="00A5046E" w:rsidP="00A5046E">
      <w:pPr>
        <w:rPr>
          <w:sz w:val="20"/>
          <w:szCs w:val="20"/>
        </w:rPr>
      </w:pPr>
      <w:r w:rsidRPr="00A5046E">
        <w:rPr>
          <w:sz w:val="20"/>
          <w:szCs w:val="20"/>
        </w:rPr>
        <w:t xml:space="preserve"> glottis). Contraction of the strong pelvic floor muscles can stop urine in mid-flow. The sound of running water also encourages micturition but some people cannot urinate in the presence of others, no matter how great their need. After micturition, less than 10ml of urine remains in the bladder and the cycle begins again.</w:t>
      </w:r>
    </w:p>
    <w:p w:rsidR="0014715F" w:rsidRPr="00D4247A" w:rsidRDefault="0014715F">
      <w:pPr>
        <w:rPr>
          <w:sz w:val="20"/>
          <w:szCs w:val="20"/>
        </w:rPr>
      </w:pPr>
    </w:p>
    <w:sectPr w:rsidR="0014715F" w:rsidRPr="00D4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5F"/>
    <w:rsid w:val="00066B2C"/>
    <w:rsid w:val="00071CEC"/>
    <w:rsid w:val="0014715F"/>
    <w:rsid w:val="001918FA"/>
    <w:rsid w:val="001C55B4"/>
    <w:rsid w:val="00213510"/>
    <w:rsid w:val="007366C9"/>
    <w:rsid w:val="007E0E8C"/>
    <w:rsid w:val="00815B3A"/>
    <w:rsid w:val="00A5046E"/>
    <w:rsid w:val="00D4247A"/>
    <w:rsid w:val="00E12EE2"/>
    <w:rsid w:val="00E3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8B5EC"/>
  <w15:chartTrackingRefBased/>
  <w15:docId w15:val="{CC1EC0F0-115F-9F4C-98B9-BC257D5D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Winnie Okorie</cp:lastModifiedBy>
  <cp:revision>2</cp:revision>
  <dcterms:created xsi:type="dcterms:W3CDTF">2020-07-01T22:36:00Z</dcterms:created>
  <dcterms:modified xsi:type="dcterms:W3CDTF">2020-07-01T22:36:00Z</dcterms:modified>
</cp:coreProperties>
</file>