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7CF" w:rsidRPr="002A3BB1" w:rsidRDefault="008437CF" w:rsidP="008437CF">
      <w:pPr>
        <w:rPr>
          <w:rFonts w:ascii="Times New Roman" w:hAnsi="Times New Roman" w:cs="Times New Roman"/>
          <w:b/>
          <w:sz w:val="32"/>
          <w:szCs w:val="32"/>
          <w:lang w:val="en-GB"/>
        </w:rPr>
      </w:pPr>
      <w:r w:rsidRPr="002A3BB1">
        <w:rPr>
          <w:rFonts w:ascii="Times New Roman" w:hAnsi="Times New Roman" w:cs="Times New Roman"/>
          <w:b/>
          <w:sz w:val="32"/>
          <w:szCs w:val="32"/>
          <w:lang w:val="en-GB"/>
        </w:rPr>
        <w:t>NAME: SOJI-OYE IREOLUWA FAITH</w:t>
      </w:r>
    </w:p>
    <w:p w:rsidR="008437CF" w:rsidRPr="002A3BB1" w:rsidRDefault="008437CF" w:rsidP="008437CF">
      <w:pPr>
        <w:rPr>
          <w:rFonts w:ascii="Times New Roman" w:hAnsi="Times New Roman" w:cs="Times New Roman"/>
          <w:b/>
          <w:sz w:val="32"/>
          <w:szCs w:val="32"/>
          <w:lang w:val="en-GB"/>
        </w:rPr>
      </w:pPr>
      <w:r w:rsidRPr="002A3BB1">
        <w:rPr>
          <w:rFonts w:ascii="Times New Roman" w:hAnsi="Times New Roman" w:cs="Times New Roman"/>
          <w:b/>
          <w:sz w:val="32"/>
          <w:szCs w:val="32"/>
          <w:lang w:val="en-GB"/>
        </w:rPr>
        <w:tab/>
      </w:r>
    </w:p>
    <w:p w:rsidR="008437CF" w:rsidRPr="002A3BB1" w:rsidRDefault="008437CF" w:rsidP="008437CF">
      <w:pPr>
        <w:rPr>
          <w:rFonts w:ascii="Times New Roman" w:hAnsi="Times New Roman" w:cs="Times New Roman"/>
          <w:b/>
          <w:sz w:val="32"/>
          <w:szCs w:val="32"/>
          <w:lang w:val="en-GB"/>
        </w:rPr>
      </w:pPr>
      <w:r w:rsidRPr="002A3BB1">
        <w:rPr>
          <w:rFonts w:ascii="Times New Roman" w:hAnsi="Times New Roman" w:cs="Times New Roman"/>
          <w:b/>
          <w:sz w:val="32"/>
          <w:szCs w:val="32"/>
          <w:lang w:val="en-GB"/>
        </w:rPr>
        <w:t>MATRIC NO: 17/ MHS05/019</w:t>
      </w:r>
    </w:p>
    <w:p w:rsidR="008437CF" w:rsidRPr="002A3BB1" w:rsidRDefault="008437CF" w:rsidP="008437CF">
      <w:pPr>
        <w:rPr>
          <w:rFonts w:ascii="Times New Roman" w:hAnsi="Times New Roman" w:cs="Times New Roman"/>
          <w:b/>
          <w:sz w:val="32"/>
          <w:szCs w:val="32"/>
          <w:lang w:val="en-GB"/>
        </w:rPr>
      </w:pPr>
    </w:p>
    <w:p w:rsidR="008437CF" w:rsidRDefault="008437CF" w:rsidP="008437CF">
      <w:pPr>
        <w:rPr>
          <w:rFonts w:ascii="Times New Roman" w:hAnsi="Times New Roman" w:cs="Times New Roman"/>
          <w:b/>
          <w:sz w:val="32"/>
          <w:szCs w:val="32"/>
          <w:lang w:val="en-GB"/>
        </w:rPr>
      </w:pPr>
      <w:r w:rsidRPr="002A3BB1">
        <w:rPr>
          <w:rFonts w:ascii="Times New Roman" w:hAnsi="Times New Roman" w:cs="Times New Roman"/>
          <w:b/>
          <w:sz w:val="32"/>
          <w:szCs w:val="32"/>
          <w:lang w:val="en-GB"/>
        </w:rPr>
        <w:t>DEPARTMENT: MEDICINE AND SURGERY</w:t>
      </w:r>
    </w:p>
    <w:p w:rsidR="00B77581" w:rsidRDefault="00B77581" w:rsidP="008437CF">
      <w:pPr>
        <w:rPr>
          <w:rFonts w:ascii="Times New Roman" w:hAnsi="Times New Roman" w:cs="Times New Roman"/>
          <w:b/>
          <w:sz w:val="32"/>
          <w:szCs w:val="32"/>
          <w:lang w:val="en-GB"/>
        </w:rPr>
      </w:pPr>
    </w:p>
    <w:p w:rsidR="00B77581" w:rsidRPr="002A3BB1" w:rsidRDefault="00B77581" w:rsidP="008437CF">
      <w:pPr>
        <w:rPr>
          <w:rFonts w:ascii="Times New Roman" w:hAnsi="Times New Roman" w:cs="Times New Roman"/>
          <w:b/>
          <w:sz w:val="32"/>
          <w:szCs w:val="32"/>
          <w:lang w:val="en-GB"/>
        </w:rPr>
      </w:pPr>
      <w:r>
        <w:rPr>
          <w:rFonts w:ascii="Times New Roman" w:hAnsi="Times New Roman" w:cs="Times New Roman"/>
          <w:b/>
          <w:sz w:val="32"/>
          <w:szCs w:val="32"/>
          <w:lang w:val="en-GB"/>
        </w:rPr>
        <w:t>LEVEL: 300</w:t>
      </w:r>
    </w:p>
    <w:p w:rsidR="008437CF" w:rsidRPr="002A3BB1" w:rsidRDefault="008437CF" w:rsidP="008437CF">
      <w:pPr>
        <w:rPr>
          <w:rFonts w:ascii="Times New Roman" w:hAnsi="Times New Roman" w:cs="Times New Roman"/>
          <w:b/>
          <w:sz w:val="32"/>
          <w:szCs w:val="32"/>
          <w:lang w:val="en-GB"/>
        </w:rPr>
      </w:pPr>
    </w:p>
    <w:p w:rsidR="00B77581" w:rsidRDefault="008437CF" w:rsidP="008437CF">
      <w:pPr>
        <w:rPr>
          <w:rFonts w:ascii="Times New Roman" w:hAnsi="Times New Roman" w:cs="Times New Roman"/>
          <w:b/>
          <w:sz w:val="32"/>
          <w:szCs w:val="32"/>
          <w:lang w:val="en-GB"/>
        </w:rPr>
      </w:pPr>
      <w:r>
        <w:rPr>
          <w:rFonts w:ascii="Times New Roman" w:hAnsi="Times New Roman" w:cs="Times New Roman"/>
          <w:b/>
          <w:sz w:val="32"/>
          <w:szCs w:val="32"/>
          <w:lang w:val="en-GB"/>
        </w:rPr>
        <w:t>COURSE TITLE: NEUROANATOMY</w:t>
      </w:r>
    </w:p>
    <w:p w:rsidR="00DA206E" w:rsidRDefault="00DA206E" w:rsidP="008437CF">
      <w:pPr>
        <w:rPr>
          <w:rFonts w:ascii="Times New Roman" w:hAnsi="Times New Roman" w:cs="Times New Roman"/>
          <w:b/>
          <w:sz w:val="32"/>
          <w:szCs w:val="32"/>
          <w:lang w:val="en-GB"/>
        </w:rPr>
      </w:pPr>
    </w:p>
    <w:p w:rsidR="00D46E56" w:rsidRPr="008303AB" w:rsidRDefault="00D46E56" w:rsidP="00D46E56">
      <w:pPr>
        <w:autoSpaceDE w:val="0"/>
        <w:autoSpaceDN w:val="0"/>
        <w:adjustRightInd w:val="0"/>
        <w:spacing w:after="0" w:line="240" w:lineRule="auto"/>
        <w:rPr>
          <w:rFonts w:cstheme="minorHAnsi"/>
          <w:color w:val="0D0D0D" w:themeColor="text1" w:themeTint="F2"/>
          <w:sz w:val="28"/>
          <w:szCs w:val="28"/>
        </w:rPr>
      </w:pPr>
      <w:r w:rsidRPr="008303AB">
        <w:rPr>
          <w:rFonts w:cstheme="minorHAnsi"/>
          <w:color w:val="0D0D0D" w:themeColor="text1" w:themeTint="F2"/>
          <w:sz w:val="28"/>
          <w:szCs w:val="28"/>
        </w:rPr>
        <w:t xml:space="preserve">The cerebellum is derived from dorsal </w:t>
      </w:r>
      <w:proofErr w:type="spellStart"/>
      <w:proofErr w:type="gramStart"/>
      <w:r w:rsidRPr="008303AB">
        <w:rPr>
          <w:rFonts w:cstheme="minorHAnsi"/>
          <w:color w:val="0D0D0D" w:themeColor="text1" w:themeTint="F2"/>
          <w:sz w:val="28"/>
          <w:szCs w:val="28"/>
        </w:rPr>
        <w:t>rhombomere</w:t>
      </w:r>
      <w:proofErr w:type="spellEnd"/>
      <w:r w:rsidRPr="008303AB">
        <w:rPr>
          <w:rFonts w:cstheme="minorHAnsi"/>
          <w:color w:val="0D0D0D" w:themeColor="text1" w:themeTint="F2"/>
          <w:sz w:val="28"/>
          <w:szCs w:val="28"/>
        </w:rPr>
        <w:t xml:space="preserve"> ,</w:t>
      </w:r>
      <w:proofErr w:type="gramEnd"/>
      <w:r w:rsidRPr="008303AB">
        <w:rPr>
          <w:rFonts w:cstheme="minorHAnsi"/>
          <w:color w:val="0D0D0D" w:themeColor="text1" w:themeTint="F2"/>
          <w:sz w:val="28"/>
          <w:szCs w:val="28"/>
        </w:rPr>
        <w:t xml:space="preserve"> which comprises the most anterior aspect of the hindbrain. Expression of the </w:t>
      </w:r>
      <w:proofErr w:type="spellStart"/>
      <w:r w:rsidRPr="008303AB">
        <w:rPr>
          <w:rFonts w:cstheme="minorHAnsi"/>
          <w:color w:val="0D0D0D" w:themeColor="text1" w:themeTint="F2"/>
          <w:sz w:val="28"/>
          <w:szCs w:val="28"/>
        </w:rPr>
        <w:t>homeobox</w:t>
      </w:r>
      <w:proofErr w:type="spellEnd"/>
      <w:r w:rsidRPr="008303AB">
        <w:rPr>
          <w:rFonts w:cstheme="minorHAnsi"/>
          <w:color w:val="0D0D0D" w:themeColor="text1" w:themeTint="F2"/>
          <w:sz w:val="28"/>
          <w:szCs w:val="28"/>
        </w:rPr>
        <w:t xml:space="preserve"> genes </w:t>
      </w:r>
      <w:r w:rsidRPr="00B77581">
        <w:rPr>
          <w:rFonts w:cstheme="minorHAnsi"/>
          <w:b/>
          <w:i/>
          <w:iCs/>
          <w:color w:val="0D0D0D" w:themeColor="text1" w:themeTint="F2"/>
          <w:sz w:val="28"/>
          <w:szCs w:val="28"/>
        </w:rPr>
        <w:t xml:space="preserve">Otx2 </w:t>
      </w:r>
      <w:r w:rsidRPr="008303AB">
        <w:rPr>
          <w:rFonts w:cstheme="minorHAnsi"/>
          <w:color w:val="0D0D0D" w:themeColor="text1" w:themeTint="F2"/>
          <w:sz w:val="28"/>
          <w:szCs w:val="28"/>
        </w:rPr>
        <w:t xml:space="preserve">and </w:t>
      </w:r>
      <w:r w:rsidRPr="00B77581">
        <w:rPr>
          <w:rFonts w:cstheme="minorHAnsi"/>
          <w:b/>
          <w:i/>
          <w:iCs/>
          <w:color w:val="0D0D0D" w:themeColor="text1" w:themeTint="F2"/>
          <w:sz w:val="28"/>
          <w:szCs w:val="28"/>
        </w:rPr>
        <w:t xml:space="preserve">Gbx2 </w:t>
      </w:r>
      <w:r w:rsidRPr="008303AB">
        <w:rPr>
          <w:rFonts w:cstheme="minorHAnsi"/>
          <w:color w:val="0D0D0D" w:themeColor="text1" w:themeTint="F2"/>
          <w:sz w:val="28"/>
          <w:szCs w:val="28"/>
        </w:rPr>
        <w:t xml:space="preserve">are essential for the development of the midbrain and hindbrain. During development, these two genes are expressed in abutting domains where they antagonize each other to establish the mid/hindbrain boundary and formation of an </w:t>
      </w:r>
      <w:proofErr w:type="spellStart"/>
      <w:r w:rsidRPr="00B77581">
        <w:rPr>
          <w:rFonts w:cstheme="minorHAnsi"/>
          <w:b/>
          <w:i/>
          <w:color w:val="0D0D0D" w:themeColor="text1" w:themeTint="F2"/>
          <w:sz w:val="28"/>
          <w:szCs w:val="28"/>
        </w:rPr>
        <w:t>isthmic</w:t>
      </w:r>
      <w:proofErr w:type="spellEnd"/>
      <w:r w:rsidRPr="00B77581">
        <w:rPr>
          <w:rFonts w:cstheme="minorHAnsi"/>
          <w:b/>
          <w:i/>
          <w:color w:val="0D0D0D" w:themeColor="text1" w:themeTint="F2"/>
          <w:sz w:val="28"/>
          <w:szCs w:val="28"/>
        </w:rPr>
        <w:t xml:space="preserve"> organizer (</w:t>
      </w:r>
      <w:proofErr w:type="spellStart"/>
      <w:r w:rsidRPr="00B77581">
        <w:rPr>
          <w:rFonts w:cstheme="minorHAnsi"/>
          <w:b/>
          <w:i/>
          <w:color w:val="0D0D0D" w:themeColor="text1" w:themeTint="F2"/>
          <w:sz w:val="28"/>
          <w:szCs w:val="28"/>
        </w:rPr>
        <w:t>IsO</w:t>
      </w:r>
      <w:proofErr w:type="spellEnd"/>
      <w:r w:rsidRPr="00B77581">
        <w:rPr>
          <w:rFonts w:cstheme="minorHAnsi"/>
          <w:b/>
          <w:i/>
          <w:color w:val="0D0D0D" w:themeColor="text1" w:themeTint="F2"/>
          <w:sz w:val="28"/>
          <w:szCs w:val="28"/>
        </w:rPr>
        <w:t>).</w:t>
      </w:r>
      <w:r w:rsidRPr="008303AB">
        <w:rPr>
          <w:rFonts w:cstheme="minorHAnsi"/>
          <w:color w:val="0D0D0D" w:themeColor="text1" w:themeTint="F2"/>
          <w:sz w:val="28"/>
          <w:szCs w:val="28"/>
        </w:rPr>
        <w:t xml:space="preserve"> The </w:t>
      </w:r>
      <w:proofErr w:type="spellStart"/>
      <w:r w:rsidRPr="008303AB">
        <w:rPr>
          <w:rFonts w:cstheme="minorHAnsi"/>
          <w:color w:val="0D0D0D" w:themeColor="text1" w:themeTint="F2"/>
          <w:sz w:val="28"/>
          <w:szCs w:val="28"/>
        </w:rPr>
        <w:t>IsO</w:t>
      </w:r>
      <w:proofErr w:type="spellEnd"/>
      <w:r w:rsidRPr="008303AB">
        <w:rPr>
          <w:rFonts w:cstheme="minorHAnsi"/>
          <w:color w:val="0D0D0D" w:themeColor="text1" w:themeTint="F2"/>
          <w:sz w:val="28"/>
          <w:szCs w:val="28"/>
        </w:rPr>
        <w:t xml:space="preserve"> functions as a classic signaling center by secreting fibroblast growth factor 8 (FGF8), which maintains the posterior border of </w:t>
      </w:r>
      <w:r w:rsidRPr="008303AB">
        <w:rPr>
          <w:rFonts w:cstheme="minorHAnsi"/>
          <w:i/>
          <w:iCs/>
          <w:color w:val="0D0D0D" w:themeColor="text1" w:themeTint="F2"/>
          <w:sz w:val="28"/>
          <w:szCs w:val="28"/>
        </w:rPr>
        <w:t xml:space="preserve">Otx2 </w:t>
      </w:r>
      <w:r w:rsidRPr="008303AB">
        <w:rPr>
          <w:rFonts w:cstheme="minorHAnsi"/>
          <w:color w:val="0D0D0D" w:themeColor="text1" w:themeTint="F2"/>
          <w:sz w:val="28"/>
          <w:szCs w:val="28"/>
        </w:rPr>
        <w:t xml:space="preserve">expression and is crucial for normal </w:t>
      </w:r>
      <w:proofErr w:type="spellStart"/>
      <w:r w:rsidRPr="008303AB">
        <w:rPr>
          <w:rFonts w:cstheme="minorHAnsi"/>
          <w:color w:val="0D0D0D" w:themeColor="text1" w:themeTint="F2"/>
          <w:sz w:val="28"/>
          <w:szCs w:val="28"/>
        </w:rPr>
        <w:t>cerebellar</w:t>
      </w:r>
      <w:proofErr w:type="spellEnd"/>
      <w:r w:rsidRPr="008303AB">
        <w:rPr>
          <w:rFonts w:cstheme="minorHAnsi"/>
          <w:color w:val="0D0D0D" w:themeColor="text1" w:themeTint="F2"/>
          <w:sz w:val="28"/>
          <w:szCs w:val="28"/>
        </w:rPr>
        <w:t xml:space="preserve"> development. FGF expression is strongly controlled during hindbrain development and its loss results in the absence of the midbrain and cerebellum. Accordingly, FGF expression is required for cell survival and to regulate gene expression in the mid/hindbrain region.</w:t>
      </w:r>
    </w:p>
    <w:p w:rsidR="00D46E56" w:rsidRPr="008303AB" w:rsidRDefault="00D46E56" w:rsidP="00D46E56">
      <w:pPr>
        <w:autoSpaceDE w:val="0"/>
        <w:autoSpaceDN w:val="0"/>
        <w:adjustRightInd w:val="0"/>
        <w:spacing w:after="0" w:line="240" w:lineRule="auto"/>
        <w:rPr>
          <w:rFonts w:cstheme="minorHAnsi"/>
          <w:color w:val="0D0D0D" w:themeColor="text1" w:themeTint="F2"/>
          <w:sz w:val="28"/>
          <w:szCs w:val="28"/>
        </w:rPr>
      </w:pPr>
      <w:r w:rsidRPr="008303AB">
        <w:rPr>
          <w:rFonts w:cstheme="minorHAnsi"/>
          <w:color w:val="0D0D0D" w:themeColor="text1" w:themeTint="F2"/>
          <w:sz w:val="28"/>
          <w:szCs w:val="28"/>
        </w:rPr>
        <w:t xml:space="preserve">Different </w:t>
      </w:r>
      <w:proofErr w:type="spellStart"/>
      <w:r w:rsidRPr="008303AB">
        <w:rPr>
          <w:rFonts w:cstheme="minorHAnsi"/>
          <w:color w:val="0D0D0D" w:themeColor="text1" w:themeTint="F2"/>
          <w:sz w:val="28"/>
          <w:szCs w:val="28"/>
        </w:rPr>
        <w:t>mediolateral</w:t>
      </w:r>
      <w:proofErr w:type="spellEnd"/>
      <w:r w:rsidRPr="008303AB">
        <w:rPr>
          <w:rFonts w:cstheme="minorHAnsi"/>
          <w:color w:val="0D0D0D" w:themeColor="text1" w:themeTint="F2"/>
          <w:sz w:val="28"/>
          <w:szCs w:val="28"/>
        </w:rPr>
        <w:t xml:space="preserve"> and </w:t>
      </w:r>
      <w:proofErr w:type="spellStart"/>
      <w:r w:rsidRPr="008303AB">
        <w:rPr>
          <w:rFonts w:cstheme="minorHAnsi"/>
          <w:color w:val="0D0D0D" w:themeColor="text1" w:themeTint="F2"/>
          <w:sz w:val="28"/>
          <w:szCs w:val="28"/>
        </w:rPr>
        <w:t>anteroposterior</w:t>
      </w:r>
      <w:proofErr w:type="spellEnd"/>
      <w:r w:rsidRPr="008303AB">
        <w:rPr>
          <w:rFonts w:cstheme="minorHAnsi"/>
          <w:color w:val="0D0D0D" w:themeColor="text1" w:themeTint="F2"/>
          <w:sz w:val="28"/>
          <w:szCs w:val="28"/>
        </w:rPr>
        <w:t xml:space="preserve"> regions of the midbrain and cerebellum require varying levels and durations of FGF signaling for proper</w:t>
      </w:r>
    </w:p>
    <w:p w:rsidR="00D46E56" w:rsidRPr="008303AB" w:rsidRDefault="00D46E56" w:rsidP="00D46E56">
      <w:pPr>
        <w:autoSpaceDE w:val="0"/>
        <w:autoSpaceDN w:val="0"/>
        <w:adjustRightInd w:val="0"/>
        <w:spacing w:after="0" w:line="240" w:lineRule="auto"/>
        <w:rPr>
          <w:rFonts w:cstheme="minorHAnsi"/>
          <w:color w:val="0D0D0D" w:themeColor="text1" w:themeTint="F2"/>
          <w:sz w:val="28"/>
          <w:szCs w:val="28"/>
        </w:rPr>
      </w:pPr>
      <w:proofErr w:type="gramStart"/>
      <w:r w:rsidRPr="008303AB">
        <w:rPr>
          <w:rFonts w:cstheme="minorHAnsi"/>
          <w:color w:val="0D0D0D" w:themeColor="text1" w:themeTint="F2"/>
          <w:sz w:val="28"/>
          <w:szCs w:val="28"/>
        </w:rPr>
        <w:t>development</w:t>
      </w:r>
      <w:proofErr w:type="gramEnd"/>
      <w:r w:rsidRPr="008303AB">
        <w:rPr>
          <w:rFonts w:cstheme="minorHAnsi"/>
          <w:color w:val="0D0D0D" w:themeColor="text1" w:themeTint="F2"/>
          <w:sz w:val="28"/>
          <w:szCs w:val="28"/>
        </w:rPr>
        <w:t xml:space="preserve">. For instance, a slight reduction in FGF8 signaling results in a specific loss of posterior midbrain and the </w:t>
      </w:r>
      <w:proofErr w:type="spellStart"/>
      <w:r w:rsidRPr="008303AB">
        <w:rPr>
          <w:rFonts w:cstheme="minorHAnsi"/>
          <w:color w:val="0D0D0D" w:themeColor="text1" w:themeTint="F2"/>
          <w:sz w:val="28"/>
          <w:szCs w:val="28"/>
        </w:rPr>
        <w:t>vermis</w:t>
      </w:r>
      <w:proofErr w:type="spellEnd"/>
      <w:r w:rsidRPr="008303AB">
        <w:rPr>
          <w:rFonts w:cstheme="minorHAnsi"/>
          <w:color w:val="0D0D0D" w:themeColor="text1" w:themeTint="F2"/>
          <w:sz w:val="28"/>
          <w:szCs w:val="28"/>
        </w:rPr>
        <w:t>.</w:t>
      </w:r>
      <w:r w:rsidR="00B77581">
        <w:rPr>
          <w:rFonts w:cstheme="minorHAnsi"/>
          <w:color w:val="0D0D0D" w:themeColor="text1" w:themeTint="F2"/>
          <w:sz w:val="28"/>
          <w:szCs w:val="28"/>
        </w:rPr>
        <w:t xml:space="preserve"> </w:t>
      </w:r>
      <w:r w:rsidRPr="008303AB">
        <w:rPr>
          <w:rFonts w:cstheme="minorHAnsi"/>
          <w:color w:val="0D0D0D" w:themeColor="text1" w:themeTint="F2"/>
          <w:sz w:val="28"/>
          <w:szCs w:val="28"/>
        </w:rPr>
        <w:t>Moreover, the different</w:t>
      </w:r>
    </w:p>
    <w:p w:rsidR="00D46E56" w:rsidRPr="008303AB" w:rsidRDefault="00D46E56" w:rsidP="00D46E56">
      <w:pPr>
        <w:autoSpaceDE w:val="0"/>
        <w:autoSpaceDN w:val="0"/>
        <w:adjustRightInd w:val="0"/>
        <w:spacing w:after="0" w:line="240" w:lineRule="auto"/>
        <w:rPr>
          <w:rFonts w:cstheme="minorHAnsi"/>
          <w:color w:val="0D0D0D" w:themeColor="text1" w:themeTint="F2"/>
          <w:sz w:val="28"/>
          <w:szCs w:val="28"/>
        </w:rPr>
      </w:pPr>
      <w:proofErr w:type="spellStart"/>
      <w:proofErr w:type="gramStart"/>
      <w:r w:rsidRPr="008303AB">
        <w:rPr>
          <w:rFonts w:cstheme="minorHAnsi"/>
          <w:color w:val="0D0D0D" w:themeColor="text1" w:themeTint="F2"/>
          <w:sz w:val="28"/>
          <w:szCs w:val="28"/>
        </w:rPr>
        <w:t>isoforms</w:t>
      </w:r>
      <w:proofErr w:type="spellEnd"/>
      <w:proofErr w:type="gramEnd"/>
      <w:r w:rsidRPr="008303AB">
        <w:rPr>
          <w:rFonts w:cstheme="minorHAnsi"/>
          <w:color w:val="0D0D0D" w:themeColor="text1" w:themeTint="F2"/>
          <w:sz w:val="28"/>
          <w:szCs w:val="28"/>
        </w:rPr>
        <w:t xml:space="preserve"> of FGF8 that are expressed in the </w:t>
      </w:r>
      <w:proofErr w:type="spellStart"/>
      <w:r w:rsidRPr="008303AB">
        <w:rPr>
          <w:rFonts w:cstheme="minorHAnsi"/>
          <w:color w:val="0D0D0D" w:themeColor="text1" w:themeTint="F2"/>
          <w:sz w:val="28"/>
          <w:szCs w:val="28"/>
        </w:rPr>
        <w:t>IsO</w:t>
      </w:r>
      <w:proofErr w:type="spellEnd"/>
      <w:r w:rsidRPr="008303AB">
        <w:rPr>
          <w:rFonts w:cstheme="minorHAnsi"/>
          <w:color w:val="0D0D0D" w:themeColor="text1" w:themeTint="F2"/>
          <w:sz w:val="28"/>
          <w:szCs w:val="28"/>
        </w:rPr>
        <w:t xml:space="preserve"> have specific receptor affinities and their ectopic expression causes distinct developmental disruptions </w:t>
      </w:r>
      <w:r w:rsidR="00B77581">
        <w:rPr>
          <w:rFonts w:cstheme="minorHAnsi"/>
          <w:color w:val="0D0D0D" w:themeColor="text1" w:themeTint="F2"/>
          <w:sz w:val="28"/>
          <w:szCs w:val="28"/>
        </w:rPr>
        <w:t xml:space="preserve">with </w:t>
      </w:r>
      <w:proofErr w:type="spellStart"/>
      <w:r w:rsidR="00B77581">
        <w:rPr>
          <w:rFonts w:cstheme="minorHAnsi"/>
          <w:color w:val="0D0D0D" w:themeColor="text1" w:themeTint="F2"/>
          <w:sz w:val="28"/>
          <w:szCs w:val="28"/>
        </w:rPr>
        <w:t>mis</w:t>
      </w:r>
      <w:proofErr w:type="spellEnd"/>
      <w:r w:rsidR="00B77581">
        <w:rPr>
          <w:rFonts w:cstheme="minorHAnsi"/>
          <w:color w:val="0D0D0D" w:themeColor="text1" w:themeTint="F2"/>
          <w:sz w:val="28"/>
          <w:szCs w:val="28"/>
        </w:rPr>
        <w:t>-</w:t>
      </w:r>
      <w:r w:rsidRPr="008303AB">
        <w:rPr>
          <w:rFonts w:cstheme="minorHAnsi"/>
          <w:color w:val="0D0D0D" w:themeColor="text1" w:themeTint="F2"/>
          <w:sz w:val="28"/>
          <w:szCs w:val="28"/>
        </w:rPr>
        <w:t xml:space="preserve">expression of FGF8b causing a deletion of the midbrain and gain of </w:t>
      </w:r>
      <w:proofErr w:type="spellStart"/>
      <w:r w:rsidRPr="008303AB">
        <w:rPr>
          <w:rFonts w:cstheme="minorHAnsi"/>
          <w:color w:val="0D0D0D" w:themeColor="text1" w:themeTint="F2"/>
          <w:sz w:val="28"/>
          <w:szCs w:val="28"/>
        </w:rPr>
        <w:t>cerebellar</w:t>
      </w:r>
      <w:proofErr w:type="spellEnd"/>
      <w:r w:rsidRPr="008303AB">
        <w:rPr>
          <w:rFonts w:cstheme="minorHAnsi"/>
          <w:color w:val="0D0D0D" w:themeColor="text1" w:themeTint="F2"/>
          <w:sz w:val="28"/>
          <w:szCs w:val="28"/>
        </w:rPr>
        <w:t xml:space="preserve"> territory whereas FGF8a promotes an increase in</w:t>
      </w:r>
      <w:r w:rsidR="00B77581">
        <w:rPr>
          <w:rFonts w:cstheme="minorHAnsi"/>
          <w:color w:val="0D0D0D" w:themeColor="text1" w:themeTint="F2"/>
          <w:sz w:val="28"/>
          <w:szCs w:val="28"/>
        </w:rPr>
        <w:t xml:space="preserve"> </w:t>
      </w:r>
      <w:r w:rsidRPr="008303AB">
        <w:rPr>
          <w:rFonts w:cstheme="minorHAnsi"/>
          <w:color w:val="0D0D0D" w:themeColor="text1" w:themeTint="F2"/>
          <w:sz w:val="28"/>
          <w:szCs w:val="28"/>
        </w:rPr>
        <w:t xml:space="preserve">midbrain tissue. The ability of </w:t>
      </w:r>
      <w:r w:rsidRPr="008303AB">
        <w:rPr>
          <w:rFonts w:cstheme="minorHAnsi"/>
          <w:color w:val="0D0D0D" w:themeColor="text1" w:themeTint="F2"/>
          <w:sz w:val="28"/>
          <w:szCs w:val="28"/>
        </w:rPr>
        <w:lastRenderedPageBreak/>
        <w:t xml:space="preserve">FGF8 to induce distinct structures depends not only on the strength of the signal but also on its duration. For example, transient </w:t>
      </w:r>
      <w:r w:rsidRPr="008303AB">
        <w:rPr>
          <w:rFonts w:cstheme="minorHAnsi"/>
          <w:i/>
          <w:iCs/>
          <w:color w:val="0D0D0D" w:themeColor="text1" w:themeTint="F2"/>
          <w:sz w:val="28"/>
          <w:szCs w:val="28"/>
        </w:rPr>
        <w:t xml:space="preserve">Fgf8 </w:t>
      </w:r>
      <w:r w:rsidRPr="008303AB">
        <w:rPr>
          <w:rFonts w:cstheme="minorHAnsi"/>
          <w:color w:val="0D0D0D" w:themeColor="text1" w:themeTint="F2"/>
          <w:sz w:val="28"/>
          <w:szCs w:val="28"/>
        </w:rPr>
        <w:t>expression</w:t>
      </w:r>
    </w:p>
    <w:p w:rsidR="00D46E56" w:rsidRPr="008303AB" w:rsidRDefault="00D46E56" w:rsidP="00D46E56">
      <w:pPr>
        <w:autoSpaceDE w:val="0"/>
        <w:autoSpaceDN w:val="0"/>
        <w:adjustRightInd w:val="0"/>
        <w:spacing w:after="0" w:line="240" w:lineRule="auto"/>
        <w:rPr>
          <w:rFonts w:cstheme="minorHAnsi"/>
          <w:color w:val="0D0D0D" w:themeColor="text1" w:themeTint="F2"/>
          <w:sz w:val="28"/>
          <w:szCs w:val="28"/>
        </w:rPr>
      </w:pPr>
      <w:proofErr w:type="gramStart"/>
      <w:r w:rsidRPr="008303AB">
        <w:rPr>
          <w:rFonts w:cstheme="minorHAnsi"/>
          <w:color w:val="0D0D0D" w:themeColor="text1" w:themeTint="F2"/>
          <w:sz w:val="28"/>
          <w:szCs w:val="28"/>
        </w:rPr>
        <w:t>between</w:t>
      </w:r>
      <w:proofErr w:type="gramEnd"/>
      <w:r w:rsidRPr="008303AB">
        <w:rPr>
          <w:rFonts w:cstheme="minorHAnsi"/>
          <w:color w:val="0D0D0D" w:themeColor="text1" w:themeTint="F2"/>
          <w:sz w:val="28"/>
          <w:szCs w:val="28"/>
        </w:rPr>
        <w:t xml:space="preserve"> E8.5 and E10 is sufficient to induce the formation of the lateral cerebellum but not the </w:t>
      </w:r>
      <w:proofErr w:type="spellStart"/>
      <w:r w:rsidRPr="008303AB">
        <w:rPr>
          <w:rFonts w:cstheme="minorHAnsi"/>
          <w:color w:val="0D0D0D" w:themeColor="text1" w:themeTint="F2"/>
          <w:sz w:val="28"/>
          <w:szCs w:val="28"/>
        </w:rPr>
        <w:t>vermis</w:t>
      </w:r>
      <w:proofErr w:type="spellEnd"/>
      <w:r w:rsidRPr="008303AB">
        <w:rPr>
          <w:rFonts w:cstheme="minorHAnsi"/>
          <w:color w:val="0D0D0D" w:themeColor="text1" w:themeTint="F2"/>
          <w:sz w:val="28"/>
          <w:szCs w:val="28"/>
        </w:rPr>
        <w:t xml:space="preserve">. A number of other genes cooperate with </w:t>
      </w:r>
      <w:r w:rsidRPr="008303AB">
        <w:rPr>
          <w:rFonts w:cstheme="minorHAnsi"/>
          <w:i/>
          <w:iCs/>
          <w:color w:val="0D0D0D" w:themeColor="text1" w:themeTint="F2"/>
          <w:sz w:val="28"/>
          <w:szCs w:val="28"/>
        </w:rPr>
        <w:t>Fgf8</w:t>
      </w:r>
      <w:r w:rsidR="008303AB" w:rsidRPr="008303AB">
        <w:rPr>
          <w:rFonts w:cstheme="minorHAnsi"/>
          <w:color w:val="0D0D0D" w:themeColor="text1" w:themeTint="F2"/>
          <w:sz w:val="28"/>
          <w:szCs w:val="28"/>
        </w:rPr>
        <w:t xml:space="preserve"> </w:t>
      </w:r>
      <w:r w:rsidRPr="008303AB">
        <w:rPr>
          <w:rFonts w:cstheme="minorHAnsi"/>
          <w:color w:val="0D0D0D" w:themeColor="text1" w:themeTint="F2"/>
          <w:sz w:val="28"/>
          <w:szCs w:val="28"/>
        </w:rPr>
        <w:t xml:space="preserve">to control </w:t>
      </w:r>
      <w:proofErr w:type="spellStart"/>
      <w:r w:rsidRPr="008303AB">
        <w:rPr>
          <w:rFonts w:cstheme="minorHAnsi"/>
          <w:color w:val="0D0D0D" w:themeColor="text1" w:themeTint="F2"/>
          <w:sz w:val="28"/>
          <w:szCs w:val="28"/>
        </w:rPr>
        <w:t>cerebellar</w:t>
      </w:r>
      <w:proofErr w:type="spellEnd"/>
      <w:r w:rsidRPr="008303AB">
        <w:rPr>
          <w:rFonts w:cstheme="minorHAnsi"/>
          <w:color w:val="0D0D0D" w:themeColor="text1" w:themeTint="F2"/>
          <w:sz w:val="28"/>
          <w:szCs w:val="28"/>
        </w:rPr>
        <w:t xml:space="preserve"> development. Among these are</w:t>
      </w:r>
      <w:r w:rsidR="008303AB" w:rsidRPr="008303AB">
        <w:rPr>
          <w:rFonts w:cstheme="minorHAnsi"/>
          <w:color w:val="0D0D0D" w:themeColor="text1" w:themeTint="F2"/>
          <w:sz w:val="28"/>
          <w:szCs w:val="28"/>
        </w:rPr>
        <w:t xml:space="preserve"> </w:t>
      </w:r>
      <w:r w:rsidRPr="008303AB">
        <w:rPr>
          <w:rFonts w:cstheme="minorHAnsi"/>
          <w:color w:val="0D0D0D" w:themeColor="text1" w:themeTint="F2"/>
          <w:sz w:val="28"/>
          <w:szCs w:val="28"/>
        </w:rPr>
        <w:t xml:space="preserve">the </w:t>
      </w:r>
      <w:proofErr w:type="spellStart"/>
      <w:r w:rsidRPr="008303AB">
        <w:rPr>
          <w:rFonts w:cstheme="minorHAnsi"/>
          <w:color w:val="0D0D0D" w:themeColor="text1" w:themeTint="F2"/>
          <w:sz w:val="28"/>
          <w:szCs w:val="28"/>
        </w:rPr>
        <w:t>homeobox</w:t>
      </w:r>
      <w:proofErr w:type="spellEnd"/>
      <w:r w:rsidRPr="008303AB">
        <w:rPr>
          <w:rFonts w:cstheme="minorHAnsi"/>
          <w:color w:val="0D0D0D" w:themeColor="text1" w:themeTint="F2"/>
          <w:sz w:val="28"/>
          <w:szCs w:val="28"/>
        </w:rPr>
        <w:t xml:space="preserve"> genes engrailed 1 (</w:t>
      </w:r>
      <w:r w:rsidRPr="008303AB">
        <w:rPr>
          <w:rFonts w:cstheme="minorHAnsi"/>
          <w:i/>
          <w:iCs/>
          <w:color w:val="0D0D0D" w:themeColor="text1" w:themeTint="F2"/>
          <w:sz w:val="28"/>
          <w:szCs w:val="28"/>
        </w:rPr>
        <w:t>En1</w:t>
      </w:r>
      <w:r w:rsidRPr="008303AB">
        <w:rPr>
          <w:rFonts w:cstheme="minorHAnsi"/>
          <w:color w:val="0D0D0D" w:themeColor="text1" w:themeTint="F2"/>
          <w:sz w:val="28"/>
          <w:szCs w:val="28"/>
        </w:rPr>
        <w:t>) and engrailed 2</w:t>
      </w:r>
      <w:r w:rsidR="008303AB" w:rsidRPr="008303AB">
        <w:rPr>
          <w:rFonts w:cstheme="minorHAnsi"/>
          <w:color w:val="0D0D0D" w:themeColor="text1" w:themeTint="F2"/>
          <w:sz w:val="28"/>
          <w:szCs w:val="28"/>
        </w:rPr>
        <w:t xml:space="preserve"> </w:t>
      </w:r>
      <w:r w:rsidRPr="008303AB">
        <w:rPr>
          <w:rFonts w:cstheme="minorHAnsi"/>
          <w:color w:val="0D0D0D" w:themeColor="text1" w:themeTint="F2"/>
          <w:sz w:val="28"/>
          <w:szCs w:val="28"/>
        </w:rPr>
        <w:t>(</w:t>
      </w:r>
      <w:r w:rsidRPr="008303AB">
        <w:rPr>
          <w:rFonts w:cstheme="minorHAnsi"/>
          <w:i/>
          <w:iCs/>
          <w:color w:val="0D0D0D" w:themeColor="text1" w:themeTint="F2"/>
          <w:sz w:val="28"/>
          <w:szCs w:val="28"/>
        </w:rPr>
        <w:t>En2</w:t>
      </w:r>
      <w:r w:rsidRPr="008303AB">
        <w:rPr>
          <w:rFonts w:cstheme="minorHAnsi"/>
          <w:color w:val="0D0D0D" w:themeColor="text1" w:themeTint="F2"/>
          <w:sz w:val="28"/>
          <w:szCs w:val="28"/>
        </w:rPr>
        <w:t xml:space="preserve">), and the paired box genes </w:t>
      </w:r>
      <w:r w:rsidRPr="008303AB">
        <w:rPr>
          <w:rFonts w:cstheme="minorHAnsi"/>
          <w:i/>
          <w:iCs/>
          <w:color w:val="0D0D0D" w:themeColor="text1" w:themeTint="F2"/>
          <w:sz w:val="28"/>
          <w:szCs w:val="28"/>
        </w:rPr>
        <w:t xml:space="preserve">Pax2 </w:t>
      </w:r>
      <w:r w:rsidRPr="008303AB">
        <w:rPr>
          <w:rFonts w:cstheme="minorHAnsi"/>
          <w:color w:val="0D0D0D" w:themeColor="text1" w:themeTint="F2"/>
          <w:sz w:val="28"/>
          <w:szCs w:val="28"/>
        </w:rPr>
        <w:t xml:space="preserve">and </w:t>
      </w:r>
      <w:r w:rsidRPr="008303AB">
        <w:rPr>
          <w:rFonts w:cstheme="minorHAnsi"/>
          <w:i/>
          <w:iCs/>
          <w:color w:val="0D0D0D" w:themeColor="text1" w:themeTint="F2"/>
          <w:sz w:val="28"/>
          <w:szCs w:val="28"/>
        </w:rPr>
        <w:t>Pax5</w:t>
      </w:r>
      <w:r w:rsidRPr="008303AB">
        <w:rPr>
          <w:rFonts w:cstheme="minorHAnsi"/>
          <w:color w:val="0D0D0D" w:themeColor="text1" w:themeTint="F2"/>
          <w:sz w:val="28"/>
          <w:szCs w:val="28"/>
        </w:rPr>
        <w:t>.</w:t>
      </w:r>
      <w:r w:rsidR="008303AB" w:rsidRPr="008303AB">
        <w:rPr>
          <w:rFonts w:cstheme="minorHAnsi"/>
          <w:color w:val="0D0D0D" w:themeColor="text1" w:themeTint="F2"/>
          <w:sz w:val="28"/>
          <w:szCs w:val="28"/>
        </w:rPr>
        <w:t xml:space="preserve"> </w:t>
      </w:r>
      <w:r w:rsidRPr="008303AB">
        <w:rPr>
          <w:rFonts w:cstheme="minorHAnsi"/>
          <w:i/>
          <w:iCs/>
          <w:color w:val="0D0D0D" w:themeColor="text1" w:themeTint="F2"/>
          <w:sz w:val="28"/>
          <w:szCs w:val="28"/>
        </w:rPr>
        <w:t xml:space="preserve">Pax2 </w:t>
      </w:r>
      <w:r w:rsidRPr="008303AB">
        <w:rPr>
          <w:rFonts w:cstheme="minorHAnsi"/>
          <w:color w:val="0D0D0D" w:themeColor="text1" w:themeTint="F2"/>
          <w:sz w:val="28"/>
          <w:szCs w:val="28"/>
        </w:rPr>
        <w:t xml:space="preserve">induces </w:t>
      </w:r>
      <w:r w:rsidRPr="008303AB">
        <w:rPr>
          <w:rFonts w:cstheme="minorHAnsi"/>
          <w:i/>
          <w:iCs/>
          <w:color w:val="0D0D0D" w:themeColor="text1" w:themeTint="F2"/>
          <w:sz w:val="28"/>
          <w:szCs w:val="28"/>
        </w:rPr>
        <w:t xml:space="preserve">Fgf8 </w:t>
      </w:r>
      <w:r w:rsidRPr="008303AB">
        <w:rPr>
          <w:rFonts w:cstheme="minorHAnsi"/>
          <w:color w:val="0D0D0D" w:themeColor="text1" w:themeTint="F2"/>
          <w:sz w:val="28"/>
          <w:szCs w:val="28"/>
        </w:rPr>
        <w:t xml:space="preserve">expression while </w:t>
      </w:r>
      <w:r w:rsidRPr="008303AB">
        <w:rPr>
          <w:rFonts w:cstheme="minorHAnsi"/>
          <w:i/>
          <w:iCs/>
          <w:color w:val="0D0D0D" w:themeColor="text1" w:themeTint="F2"/>
          <w:sz w:val="28"/>
          <w:szCs w:val="28"/>
        </w:rPr>
        <w:t xml:space="preserve">En1 </w:t>
      </w:r>
      <w:r w:rsidRPr="008303AB">
        <w:rPr>
          <w:rFonts w:cstheme="minorHAnsi"/>
          <w:color w:val="0D0D0D" w:themeColor="text1" w:themeTint="F2"/>
          <w:sz w:val="28"/>
          <w:szCs w:val="28"/>
        </w:rPr>
        <w:t xml:space="preserve">and </w:t>
      </w:r>
      <w:r w:rsidRPr="008303AB">
        <w:rPr>
          <w:rFonts w:cstheme="minorHAnsi"/>
          <w:i/>
          <w:iCs/>
          <w:color w:val="0D0D0D" w:themeColor="text1" w:themeTint="F2"/>
          <w:sz w:val="28"/>
          <w:szCs w:val="28"/>
        </w:rPr>
        <w:t xml:space="preserve">En2 </w:t>
      </w:r>
      <w:r w:rsidRPr="008303AB">
        <w:rPr>
          <w:rFonts w:cstheme="minorHAnsi"/>
          <w:color w:val="0D0D0D" w:themeColor="text1" w:themeTint="F2"/>
          <w:sz w:val="28"/>
          <w:szCs w:val="28"/>
        </w:rPr>
        <w:t>are</w:t>
      </w:r>
      <w:r w:rsidR="008303AB" w:rsidRPr="008303AB">
        <w:rPr>
          <w:rFonts w:cstheme="minorHAnsi"/>
          <w:color w:val="0D0D0D" w:themeColor="text1" w:themeTint="F2"/>
          <w:sz w:val="28"/>
          <w:szCs w:val="28"/>
        </w:rPr>
        <w:t xml:space="preserve"> </w:t>
      </w:r>
      <w:r w:rsidR="00B77581">
        <w:rPr>
          <w:rFonts w:cstheme="minorHAnsi"/>
          <w:color w:val="0D0D0D" w:themeColor="text1" w:themeTint="F2"/>
          <w:sz w:val="28"/>
          <w:szCs w:val="28"/>
        </w:rPr>
        <w:t>necessary for its maintenance.</w:t>
      </w:r>
      <w:r w:rsidRPr="008303AB">
        <w:rPr>
          <w:rFonts w:cstheme="minorHAnsi"/>
          <w:color w:val="0D0D0D" w:themeColor="text1" w:themeTint="F2"/>
          <w:sz w:val="28"/>
          <w:szCs w:val="28"/>
        </w:rPr>
        <w:t xml:space="preserve"> Interestingly, notch</w:t>
      </w:r>
      <w:r w:rsidR="008303AB" w:rsidRPr="008303AB">
        <w:rPr>
          <w:rFonts w:cstheme="minorHAnsi"/>
          <w:color w:val="0D0D0D" w:themeColor="text1" w:themeTint="F2"/>
          <w:sz w:val="28"/>
          <w:szCs w:val="28"/>
        </w:rPr>
        <w:t xml:space="preserve"> </w:t>
      </w:r>
      <w:r w:rsidRPr="008303AB">
        <w:rPr>
          <w:rFonts w:cstheme="minorHAnsi"/>
          <w:color w:val="0D0D0D" w:themeColor="text1" w:themeTint="F2"/>
          <w:sz w:val="28"/>
          <w:szCs w:val="28"/>
        </w:rPr>
        <w:t>signaling may be upstream of all the above-mentioned</w:t>
      </w:r>
      <w:r w:rsidR="008303AB" w:rsidRPr="008303AB">
        <w:rPr>
          <w:rFonts w:cstheme="minorHAnsi"/>
          <w:color w:val="0D0D0D" w:themeColor="text1" w:themeTint="F2"/>
          <w:sz w:val="28"/>
          <w:szCs w:val="28"/>
        </w:rPr>
        <w:t xml:space="preserve"> </w:t>
      </w:r>
      <w:r w:rsidRPr="008303AB">
        <w:rPr>
          <w:rFonts w:cstheme="minorHAnsi"/>
          <w:color w:val="0D0D0D" w:themeColor="text1" w:themeTint="F2"/>
          <w:sz w:val="28"/>
          <w:szCs w:val="28"/>
        </w:rPr>
        <w:t xml:space="preserve">genes during the establishment of the </w:t>
      </w:r>
      <w:proofErr w:type="spellStart"/>
      <w:r w:rsidRPr="008303AB">
        <w:rPr>
          <w:rFonts w:cstheme="minorHAnsi"/>
          <w:color w:val="0D0D0D" w:themeColor="text1" w:themeTint="F2"/>
          <w:sz w:val="28"/>
          <w:szCs w:val="28"/>
        </w:rPr>
        <w:t>IsO</w:t>
      </w:r>
      <w:proofErr w:type="spellEnd"/>
      <w:r w:rsidRPr="008303AB">
        <w:rPr>
          <w:rFonts w:cstheme="minorHAnsi"/>
          <w:color w:val="0D0D0D" w:themeColor="text1" w:themeTint="F2"/>
          <w:sz w:val="28"/>
          <w:szCs w:val="28"/>
        </w:rPr>
        <w:t>. Although</w:t>
      </w:r>
      <w:r w:rsidR="008303AB" w:rsidRPr="008303AB">
        <w:rPr>
          <w:rFonts w:cstheme="minorHAnsi"/>
          <w:color w:val="0D0D0D" w:themeColor="text1" w:themeTint="F2"/>
          <w:sz w:val="28"/>
          <w:szCs w:val="28"/>
        </w:rPr>
        <w:t xml:space="preserve"> </w:t>
      </w:r>
      <w:r w:rsidRPr="008303AB">
        <w:rPr>
          <w:rFonts w:cstheme="minorHAnsi"/>
          <w:color w:val="0D0D0D" w:themeColor="text1" w:themeTint="F2"/>
          <w:sz w:val="28"/>
          <w:szCs w:val="28"/>
        </w:rPr>
        <w:t xml:space="preserve">a great deal of attention has been given to </w:t>
      </w:r>
      <w:r w:rsidRPr="008303AB">
        <w:rPr>
          <w:rFonts w:cstheme="minorHAnsi"/>
          <w:i/>
          <w:iCs/>
          <w:color w:val="0D0D0D" w:themeColor="text1" w:themeTint="F2"/>
          <w:sz w:val="28"/>
          <w:szCs w:val="28"/>
        </w:rPr>
        <w:t>Fgf8</w:t>
      </w:r>
      <w:r w:rsidRPr="008303AB">
        <w:rPr>
          <w:rFonts w:cstheme="minorHAnsi"/>
          <w:color w:val="0D0D0D" w:themeColor="text1" w:themeTint="F2"/>
          <w:sz w:val="28"/>
          <w:szCs w:val="28"/>
        </w:rPr>
        <w:t>, other</w:t>
      </w:r>
      <w:r w:rsidR="008303AB" w:rsidRPr="008303AB">
        <w:rPr>
          <w:rFonts w:cstheme="minorHAnsi"/>
          <w:color w:val="0D0D0D" w:themeColor="text1" w:themeTint="F2"/>
          <w:sz w:val="28"/>
          <w:szCs w:val="28"/>
        </w:rPr>
        <w:t xml:space="preserve"> </w:t>
      </w:r>
      <w:r w:rsidRPr="008303AB">
        <w:rPr>
          <w:rFonts w:cstheme="minorHAnsi"/>
          <w:color w:val="0D0D0D" w:themeColor="text1" w:themeTint="F2"/>
          <w:sz w:val="28"/>
          <w:szCs w:val="28"/>
        </w:rPr>
        <w:t xml:space="preserve">members of the </w:t>
      </w:r>
      <w:proofErr w:type="spellStart"/>
      <w:r w:rsidRPr="008303AB">
        <w:rPr>
          <w:rFonts w:cstheme="minorHAnsi"/>
          <w:i/>
          <w:iCs/>
          <w:color w:val="0D0D0D" w:themeColor="text1" w:themeTint="F2"/>
          <w:sz w:val="28"/>
          <w:szCs w:val="28"/>
        </w:rPr>
        <w:t>Fgf</w:t>
      </w:r>
      <w:proofErr w:type="spellEnd"/>
      <w:r w:rsidRPr="008303AB">
        <w:rPr>
          <w:rFonts w:cstheme="minorHAnsi"/>
          <w:i/>
          <w:iCs/>
          <w:color w:val="0D0D0D" w:themeColor="text1" w:themeTint="F2"/>
          <w:sz w:val="28"/>
          <w:szCs w:val="28"/>
        </w:rPr>
        <w:t xml:space="preserve"> </w:t>
      </w:r>
      <w:r w:rsidRPr="008303AB">
        <w:rPr>
          <w:rFonts w:cstheme="minorHAnsi"/>
          <w:color w:val="0D0D0D" w:themeColor="text1" w:themeTint="F2"/>
          <w:sz w:val="28"/>
          <w:szCs w:val="28"/>
        </w:rPr>
        <w:t xml:space="preserve">family are also crucial for </w:t>
      </w:r>
      <w:proofErr w:type="spellStart"/>
      <w:r w:rsidRPr="008303AB">
        <w:rPr>
          <w:rFonts w:cstheme="minorHAnsi"/>
          <w:color w:val="0D0D0D" w:themeColor="text1" w:themeTint="F2"/>
          <w:sz w:val="28"/>
          <w:szCs w:val="28"/>
        </w:rPr>
        <w:t>cerebellar</w:t>
      </w:r>
      <w:proofErr w:type="spellEnd"/>
    </w:p>
    <w:p w:rsidR="000443B2" w:rsidRPr="008303AB" w:rsidRDefault="00D46E56" w:rsidP="00D46E56">
      <w:pPr>
        <w:autoSpaceDE w:val="0"/>
        <w:autoSpaceDN w:val="0"/>
        <w:adjustRightInd w:val="0"/>
        <w:spacing w:after="0" w:line="240" w:lineRule="auto"/>
        <w:rPr>
          <w:rFonts w:cstheme="minorHAnsi"/>
          <w:color w:val="0D0D0D" w:themeColor="text1" w:themeTint="F2"/>
          <w:sz w:val="28"/>
          <w:szCs w:val="28"/>
        </w:rPr>
      </w:pPr>
      <w:proofErr w:type="gramStart"/>
      <w:r w:rsidRPr="008303AB">
        <w:rPr>
          <w:rFonts w:cstheme="minorHAnsi"/>
          <w:color w:val="0D0D0D" w:themeColor="text1" w:themeTint="F2"/>
          <w:sz w:val="28"/>
          <w:szCs w:val="28"/>
        </w:rPr>
        <w:t>development</w:t>
      </w:r>
      <w:proofErr w:type="gramEnd"/>
      <w:r w:rsidRPr="008303AB">
        <w:rPr>
          <w:rFonts w:cstheme="minorHAnsi"/>
          <w:color w:val="0D0D0D" w:themeColor="text1" w:themeTint="F2"/>
          <w:sz w:val="28"/>
          <w:szCs w:val="28"/>
        </w:rPr>
        <w:t xml:space="preserve"> (e.g., </w:t>
      </w:r>
      <w:r w:rsidRPr="002A3571">
        <w:rPr>
          <w:rFonts w:cstheme="minorHAnsi"/>
          <w:iCs/>
          <w:color w:val="0D0D0D" w:themeColor="text1" w:themeTint="F2"/>
          <w:sz w:val="28"/>
          <w:szCs w:val="28"/>
        </w:rPr>
        <w:t>Fgf17</w:t>
      </w:r>
      <w:r w:rsidRPr="008303AB">
        <w:rPr>
          <w:rFonts w:cstheme="minorHAnsi"/>
          <w:i/>
          <w:iCs/>
          <w:color w:val="0D0D0D" w:themeColor="text1" w:themeTint="F2"/>
          <w:sz w:val="28"/>
          <w:szCs w:val="28"/>
        </w:rPr>
        <w:t xml:space="preserve"> </w:t>
      </w:r>
      <w:r w:rsidRPr="008303AB">
        <w:rPr>
          <w:rFonts w:cstheme="minorHAnsi"/>
          <w:color w:val="0D0D0D" w:themeColor="text1" w:themeTint="F2"/>
          <w:sz w:val="28"/>
          <w:szCs w:val="28"/>
        </w:rPr>
        <w:t xml:space="preserve">and </w:t>
      </w:r>
      <w:r w:rsidRPr="008303AB">
        <w:rPr>
          <w:rFonts w:cstheme="minorHAnsi"/>
          <w:i/>
          <w:iCs/>
          <w:color w:val="0D0D0D" w:themeColor="text1" w:themeTint="F2"/>
          <w:sz w:val="28"/>
          <w:szCs w:val="28"/>
        </w:rPr>
        <w:t>Fgf18</w:t>
      </w:r>
      <w:r w:rsidRPr="008303AB">
        <w:rPr>
          <w:rFonts w:cstheme="minorHAnsi"/>
          <w:color w:val="0D0D0D" w:themeColor="text1" w:themeTint="F2"/>
          <w:sz w:val="28"/>
          <w:szCs w:val="28"/>
        </w:rPr>
        <w:t>) and several</w:t>
      </w:r>
      <w:r w:rsidR="008303AB" w:rsidRPr="008303AB">
        <w:rPr>
          <w:rFonts w:cstheme="minorHAnsi"/>
          <w:color w:val="0D0D0D" w:themeColor="text1" w:themeTint="F2"/>
          <w:sz w:val="28"/>
          <w:szCs w:val="28"/>
        </w:rPr>
        <w:t xml:space="preserve"> </w:t>
      </w:r>
      <w:r w:rsidRPr="008303AB">
        <w:rPr>
          <w:rFonts w:cstheme="minorHAnsi"/>
          <w:color w:val="0D0D0D" w:themeColor="text1" w:themeTint="F2"/>
          <w:sz w:val="28"/>
          <w:szCs w:val="28"/>
        </w:rPr>
        <w:t>of the mRNAs that encode FGF signaling molecules</w:t>
      </w:r>
      <w:r w:rsidR="008303AB" w:rsidRPr="008303AB">
        <w:rPr>
          <w:rFonts w:cstheme="minorHAnsi"/>
          <w:color w:val="0D0D0D" w:themeColor="text1" w:themeTint="F2"/>
          <w:sz w:val="28"/>
          <w:szCs w:val="28"/>
        </w:rPr>
        <w:t xml:space="preserve"> </w:t>
      </w:r>
      <w:r w:rsidRPr="008303AB">
        <w:rPr>
          <w:rFonts w:cstheme="minorHAnsi"/>
          <w:color w:val="0D0D0D" w:themeColor="text1" w:themeTint="F2"/>
          <w:sz w:val="28"/>
          <w:szCs w:val="28"/>
        </w:rPr>
        <w:t xml:space="preserve">exhibit a patterned expression </w:t>
      </w:r>
      <w:proofErr w:type="spellStart"/>
      <w:r w:rsidRPr="008303AB">
        <w:rPr>
          <w:rFonts w:cstheme="minorHAnsi"/>
          <w:color w:val="0D0D0D" w:themeColor="text1" w:themeTint="F2"/>
          <w:sz w:val="28"/>
          <w:szCs w:val="28"/>
        </w:rPr>
        <w:t>postnatally</w:t>
      </w:r>
      <w:proofErr w:type="spellEnd"/>
      <w:r w:rsidRPr="008303AB">
        <w:rPr>
          <w:rFonts w:cstheme="minorHAnsi"/>
          <w:color w:val="0D0D0D" w:themeColor="text1" w:themeTint="F2"/>
          <w:sz w:val="28"/>
          <w:szCs w:val="28"/>
        </w:rPr>
        <w:t>.</w:t>
      </w:r>
    </w:p>
    <w:p w:rsidR="008437CF" w:rsidRPr="008303AB" w:rsidRDefault="008437CF" w:rsidP="008437CF">
      <w:pPr>
        <w:rPr>
          <w:rFonts w:cstheme="minorHAnsi"/>
          <w:b/>
          <w:color w:val="0D0D0D" w:themeColor="text1" w:themeTint="F2"/>
          <w:sz w:val="28"/>
          <w:szCs w:val="28"/>
          <w:lang w:val="en-GB"/>
        </w:rPr>
      </w:pPr>
    </w:p>
    <w:p w:rsidR="008303AB" w:rsidRPr="008303AB" w:rsidRDefault="008303AB" w:rsidP="008303AB">
      <w:pPr>
        <w:autoSpaceDE w:val="0"/>
        <w:autoSpaceDN w:val="0"/>
        <w:adjustRightInd w:val="0"/>
        <w:spacing w:after="0" w:line="240" w:lineRule="auto"/>
        <w:rPr>
          <w:rFonts w:ascii="Times New Roman" w:hAnsi="Times New Roman" w:cs="Times New Roman"/>
          <w:b/>
          <w:bCs/>
          <w:color w:val="0D0D0D" w:themeColor="text1" w:themeTint="F2"/>
          <w:sz w:val="28"/>
          <w:szCs w:val="28"/>
        </w:rPr>
      </w:pPr>
      <w:r w:rsidRPr="008303AB">
        <w:rPr>
          <w:rFonts w:ascii="Times New Roman" w:hAnsi="Times New Roman" w:cs="Times New Roman"/>
          <w:b/>
          <w:bCs/>
          <w:color w:val="0D0D0D" w:themeColor="text1" w:themeTint="F2"/>
          <w:sz w:val="28"/>
          <w:szCs w:val="28"/>
        </w:rPr>
        <w:t>CELL LINEAGE SPECIFICATION</w:t>
      </w:r>
    </w:p>
    <w:p w:rsidR="002A3571" w:rsidRPr="002A3571" w:rsidRDefault="008303AB" w:rsidP="002A3571">
      <w:pPr>
        <w:autoSpaceDE w:val="0"/>
        <w:autoSpaceDN w:val="0"/>
        <w:adjustRightInd w:val="0"/>
        <w:spacing w:after="0" w:line="240" w:lineRule="auto"/>
        <w:rPr>
          <w:rFonts w:cstheme="minorHAnsi"/>
          <w:color w:val="000000" w:themeColor="text1"/>
          <w:sz w:val="28"/>
          <w:szCs w:val="28"/>
        </w:rPr>
      </w:pPr>
      <w:r w:rsidRPr="008303AB">
        <w:rPr>
          <w:rFonts w:cstheme="minorHAnsi"/>
          <w:color w:val="0D0D0D" w:themeColor="text1" w:themeTint="F2"/>
          <w:sz w:val="28"/>
          <w:szCs w:val="28"/>
        </w:rPr>
        <w:t xml:space="preserve">Cell birth in the cerebellum begins during embryonic development and continues well into the second postnatal week. </w:t>
      </w:r>
      <w:proofErr w:type="spellStart"/>
      <w:r w:rsidRPr="008303AB">
        <w:rPr>
          <w:rFonts w:cstheme="minorHAnsi"/>
          <w:color w:val="0D0D0D" w:themeColor="text1" w:themeTint="F2"/>
          <w:sz w:val="28"/>
          <w:szCs w:val="28"/>
        </w:rPr>
        <w:t>Cerebellar</w:t>
      </w:r>
      <w:proofErr w:type="spellEnd"/>
      <w:r w:rsidRPr="008303AB">
        <w:rPr>
          <w:rFonts w:cstheme="minorHAnsi"/>
          <w:color w:val="0D0D0D" w:themeColor="text1" w:themeTint="F2"/>
          <w:sz w:val="28"/>
          <w:szCs w:val="28"/>
        </w:rPr>
        <w:t xml:space="preserve"> cells are born and migrate sequentially from two germinal zones: the ventricular zone, which produces inhibitory </w:t>
      </w:r>
      <w:proofErr w:type="spellStart"/>
      <w:r w:rsidRPr="008303AB">
        <w:rPr>
          <w:rFonts w:cstheme="minorHAnsi"/>
          <w:color w:val="0D0D0D" w:themeColor="text1" w:themeTint="F2"/>
          <w:sz w:val="28"/>
          <w:szCs w:val="28"/>
        </w:rPr>
        <w:t>GABAergic</w:t>
      </w:r>
      <w:proofErr w:type="spellEnd"/>
      <w:r w:rsidRPr="008303AB">
        <w:rPr>
          <w:rFonts w:cstheme="minorHAnsi"/>
          <w:color w:val="0D0D0D" w:themeColor="text1" w:themeTint="F2"/>
          <w:sz w:val="28"/>
          <w:szCs w:val="28"/>
        </w:rPr>
        <w:t xml:space="preserve"> neurons and the rhombic lip, which generates excitatory </w:t>
      </w:r>
      <w:proofErr w:type="spellStart"/>
      <w:r w:rsidRPr="008303AB">
        <w:rPr>
          <w:rFonts w:cstheme="minorHAnsi"/>
          <w:color w:val="0D0D0D" w:themeColor="text1" w:themeTint="F2"/>
          <w:sz w:val="28"/>
          <w:szCs w:val="28"/>
        </w:rPr>
        <w:t>glutamatergic</w:t>
      </w:r>
      <w:proofErr w:type="spellEnd"/>
      <w:r w:rsidRPr="008303AB">
        <w:rPr>
          <w:rFonts w:cstheme="minorHAnsi"/>
          <w:color w:val="0D0D0D" w:themeColor="text1" w:themeTint="F2"/>
          <w:sz w:val="28"/>
          <w:szCs w:val="28"/>
        </w:rPr>
        <w:t xml:space="preserve"> neurons. However, Golgi cells, which are inhibitory, may be derived from both germinal zones. Ventricular zone and rhombic lip-derived cells are apparently produced from </w:t>
      </w:r>
      <w:proofErr w:type="spellStart"/>
      <w:r w:rsidRPr="008303AB">
        <w:rPr>
          <w:rFonts w:cstheme="minorHAnsi"/>
          <w:color w:val="0D0D0D" w:themeColor="text1" w:themeTint="F2"/>
          <w:sz w:val="28"/>
          <w:szCs w:val="28"/>
        </w:rPr>
        <w:t>multipotent</w:t>
      </w:r>
      <w:proofErr w:type="spellEnd"/>
      <w:r w:rsidRPr="008303AB">
        <w:rPr>
          <w:rFonts w:cstheme="minorHAnsi"/>
          <w:color w:val="0D0D0D" w:themeColor="text1" w:themeTint="F2"/>
          <w:sz w:val="28"/>
          <w:szCs w:val="28"/>
        </w:rPr>
        <w:t xml:space="preserve"> radial </w:t>
      </w:r>
      <w:proofErr w:type="spellStart"/>
      <w:r w:rsidRPr="008303AB">
        <w:rPr>
          <w:rFonts w:cstheme="minorHAnsi"/>
          <w:color w:val="0D0D0D" w:themeColor="text1" w:themeTint="F2"/>
          <w:sz w:val="28"/>
          <w:szCs w:val="28"/>
        </w:rPr>
        <w:t>glial</w:t>
      </w:r>
      <w:proofErr w:type="spellEnd"/>
      <w:r w:rsidRPr="008303AB">
        <w:rPr>
          <w:rFonts w:cstheme="minorHAnsi"/>
          <w:color w:val="0D0D0D" w:themeColor="text1" w:themeTint="F2"/>
          <w:sz w:val="28"/>
          <w:szCs w:val="28"/>
        </w:rPr>
        <w:t xml:space="preserve"> progenitor cells.</w:t>
      </w:r>
      <w:r w:rsidR="002A3571">
        <w:rPr>
          <w:rFonts w:cstheme="minorHAnsi"/>
          <w:color w:val="0D0D0D" w:themeColor="text1" w:themeTint="F2"/>
          <w:sz w:val="28"/>
          <w:szCs w:val="28"/>
        </w:rPr>
        <w:t xml:space="preserve"> </w:t>
      </w:r>
      <w:r w:rsidRPr="008303AB">
        <w:rPr>
          <w:rFonts w:cstheme="minorHAnsi"/>
          <w:color w:val="0D0D0D" w:themeColor="text1" w:themeTint="F2"/>
          <w:sz w:val="28"/>
          <w:szCs w:val="28"/>
        </w:rPr>
        <w:t>Proper</w:t>
      </w:r>
      <w:r w:rsidR="002A3571">
        <w:rPr>
          <w:rFonts w:cstheme="minorHAnsi"/>
          <w:color w:val="0D0D0D" w:themeColor="text1" w:themeTint="F2"/>
          <w:sz w:val="28"/>
          <w:szCs w:val="28"/>
        </w:rPr>
        <w:t xml:space="preserve"> </w:t>
      </w:r>
      <w:r w:rsidR="002A3571" w:rsidRPr="002A3571">
        <w:rPr>
          <w:rFonts w:cstheme="minorHAnsi"/>
          <w:color w:val="000000" w:themeColor="text1"/>
          <w:sz w:val="28"/>
          <w:szCs w:val="28"/>
        </w:rPr>
        <w:t>proliferation of ventricular zone progenitor cells is</w:t>
      </w:r>
      <w:r w:rsidR="002A3571">
        <w:rPr>
          <w:rFonts w:cstheme="minorHAnsi"/>
          <w:color w:val="000000" w:themeColor="text1"/>
          <w:sz w:val="28"/>
          <w:szCs w:val="28"/>
        </w:rPr>
        <w:t xml:space="preserve"> </w:t>
      </w:r>
      <w:r w:rsidR="002A3571" w:rsidRPr="002A3571">
        <w:rPr>
          <w:rFonts w:cstheme="minorHAnsi"/>
          <w:color w:val="000000" w:themeColor="text1"/>
          <w:sz w:val="28"/>
          <w:szCs w:val="28"/>
        </w:rPr>
        <w:t xml:space="preserve">initially reliant upon </w:t>
      </w:r>
      <w:r w:rsidR="002A3571" w:rsidRPr="004E613B">
        <w:rPr>
          <w:rFonts w:cstheme="minorHAnsi"/>
          <w:b/>
          <w:i/>
          <w:color w:val="000000" w:themeColor="text1"/>
          <w:sz w:val="28"/>
          <w:szCs w:val="28"/>
        </w:rPr>
        <w:t>wingless (WNT) signaling</w:t>
      </w:r>
      <w:r w:rsidR="002A3571" w:rsidRPr="002A3571">
        <w:rPr>
          <w:rFonts w:cstheme="minorHAnsi"/>
          <w:color w:val="000000" w:themeColor="text1"/>
          <w:sz w:val="28"/>
          <w:szCs w:val="28"/>
        </w:rPr>
        <w:t>.</w:t>
      </w:r>
      <w:r w:rsidR="002A3571">
        <w:rPr>
          <w:rFonts w:cstheme="minorHAnsi"/>
          <w:color w:val="000000" w:themeColor="text1"/>
          <w:sz w:val="28"/>
          <w:szCs w:val="28"/>
        </w:rPr>
        <w:t xml:space="preserve"> </w:t>
      </w:r>
      <w:r w:rsidR="002A3571" w:rsidRPr="002A3571">
        <w:rPr>
          <w:rFonts w:cstheme="minorHAnsi"/>
          <w:color w:val="000000" w:themeColor="text1"/>
          <w:sz w:val="28"/>
          <w:szCs w:val="28"/>
        </w:rPr>
        <w:t>Thereafter, their proliferation requires the expression</w:t>
      </w:r>
    </w:p>
    <w:p w:rsidR="00C55A20" w:rsidRPr="00C55A20" w:rsidRDefault="002A3571" w:rsidP="00C55A20">
      <w:pPr>
        <w:autoSpaceDE w:val="0"/>
        <w:autoSpaceDN w:val="0"/>
        <w:adjustRightInd w:val="0"/>
        <w:spacing w:after="0" w:line="240" w:lineRule="auto"/>
        <w:rPr>
          <w:rFonts w:cstheme="minorHAnsi"/>
          <w:color w:val="000000" w:themeColor="text1"/>
          <w:sz w:val="28"/>
          <w:szCs w:val="28"/>
        </w:rPr>
      </w:pPr>
      <w:proofErr w:type="gramStart"/>
      <w:r w:rsidRPr="002A3571">
        <w:rPr>
          <w:rFonts w:cstheme="minorHAnsi"/>
          <w:color w:val="000000" w:themeColor="text1"/>
          <w:sz w:val="28"/>
          <w:szCs w:val="28"/>
        </w:rPr>
        <w:t>of</w:t>
      </w:r>
      <w:proofErr w:type="gramEnd"/>
      <w:r w:rsidRPr="002A3571">
        <w:rPr>
          <w:rFonts w:cstheme="minorHAnsi"/>
          <w:color w:val="000000" w:themeColor="text1"/>
          <w:sz w:val="28"/>
          <w:szCs w:val="28"/>
        </w:rPr>
        <w:t xml:space="preserve"> </w:t>
      </w:r>
      <w:r w:rsidRPr="00C55A20">
        <w:rPr>
          <w:rFonts w:cstheme="minorHAnsi"/>
          <w:b/>
          <w:i/>
          <w:color w:val="000000" w:themeColor="text1"/>
          <w:sz w:val="28"/>
          <w:szCs w:val="28"/>
        </w:rPr>
        <w:t>sonic hedgehog (SHH</w:t>
      </w:r>
      <w:r w:rsidRPr="00C55A20">
        <w:rPr>
          <w:rFonts w:cstheme="minorHAnsi"/>
          <w:b/>
          <w:color w:val="000000" w:themeColor="text1"/>
          <w:sz w:val="28"/>
          <w:szCs w:val="28"/>
        </w:rPr>
        <w:t>),</w:t>
      </w:r>
      <w:r w:rsidRPr="002A3571">
        <w:rPr>
          <w:rFonts w:cstheme="minorHAnsi"/>
          <w:color w:val="000000" w:themeColor="text1"/>
          <w:sz w:val="28"/>
          <w:szCs w:val="28"/>
        </w:rPr>
        <w:t xml:space="preserve"> which is not endogenous in</w:t>
      </w:r>
      <w:r>
        <w:rPr>
          <w:rFonts w:cstheme="minorHAnsi"/>
          <w:color w:val="000000" w:themeColor="text1"/>
          <w:sz w:val="28"/>
          <w:szCs w:val="28"/>
        </w:rPr>
        <w:t xml:space="preserve"> </w:t>
      </w:r>
      <w:r w:rsidRPr="002A3571">
        <w:rPr>
          <w:rFonts w:cstheme="minorHAnsi"/>
          <w:color w:val="000000" w:themeColor="text1"/>
          <w:sz w:val="28"/>
          <w:szCs w:val="28"/>
        </w:rPr>
        <w:t>the cerebellum before E17 but instead may be delivered</w:t>
      </w:r>
      <w:r>
        <w:rPr>
          <w:rFonts w:cstheme="minorHAnsi"/>
          <w:color w:val="000000" w:themeColor="text1"/>
          <w:sz w:val="28"/>
          <w:szCs w:val="28"/>
        </w:rPr>
        <w:t xml:space="preserve"> </w:t>
      </w:r>
      <w:r w:rsidRPr="002A3571">
        <w:rPr>
          <w:rFonts w:cstheme="minorHAnsi"/>
          <w:color w:val="000000" w:themeColor="text1"/>
          <w:sz w:val="28"/>
          <w:szCs w:val="28"/>
        </w:rPr>
        <w:t xml:space="preserve">to the cerebellum by the cerebrospinal fluid </w:t>
      </w:r>
      <w:r w:rsidRPr="00C55A20">
        <w:rPr>
          <w:rFonts w:cstheme="minorHAnsi"/>
          <w:color w:val="000000" w:themeColor="text1"/>
          <w:sz w:val="28"/>
          <w:szCs w:val="28"/>
        </w:rPr>
        <w:t>in</w:t>
      </w:r>
      <w:r w:rsidR="00C55A20" w:rsidRPr="00C55A20">
        <w:rPr>
          <w:rFonts w:cstheme="minorHAnsi"/>
          <w:color w:val="000000" w:themeColor="text1"/>
          <w:sz w:val="28"/>
          <w:szCs w:val="28"/>
        </w:rPr>
        <w:t xml:space="preserve"> the fourth ventricle.</w:t>
      </w:r>
      <w:r w:rsidR="00C55A20">
        <w:rPr>
          <w:rFonts w:cstheme="minorHAnsi"/>
          <w:color w:val="000000" w:themeColor="text1"/>
          <w:sz w:val="28"/>
          <w:szCs w:val="28"/>
        </w:rPr>
        <w:t xml:space="preserve"> I</w:t>
      </w:r>
      <w:r w:rsidR="00C55A20" w:rsidRPr="00C55A20">
        <w:rPr>
          <w:rFonts w:cstheme="minorHAnsi"/>
          <w:color w:val="000000" w:themeColor="text1"/>
          <w:sz w:val="28"/>
          <w:szCs w:val="28"/>
        </w:rPr>
        <w:t>n contrast, after E17, SHH</w:t>
      </w:r>
      <w:r w:rsidR="00C55A20">
        <w:rPr>
          <w:rFonts w:cstheme="minorHAnsi"/>
          <w:color w:val="000000" w:themeColor="text1"/>
          <w:sz w:val="28"/>
          <w:szCs w:val="28"/>
        </w:rPr>
        <w:t xml:space="preserve"> </w:t>
      </w:r>
      <w:r w:rsidR="00C55A20" w:rsidRPr="00C55A20">
        <w:rPr>
          <w:rFonts w:cstheme="minorHAnsi"/>
          <w:color w:val="000000" w:themeColor="text1"/>
          <w:sz w:val="28"/>
          <w:szCs w:val="28"/>
        </w:rPr>
        <w:t>is secreted from Purkinje cells and plays a key role in</w:t>
      </w:r>
      <w:r w:rsidR="00C55A20">
        <w:rPr>
          <w:rFonts w:cstheme="minorHAnsi"/>
          <w:color w:val="000000" w:themeColor="text1"/>
          <w:sz w:val="28"/>
          <w:szCs w:val="28"/>
        </w:rPr>
        <w:t xml:space="preserve"> </w:t>
      </w:r>
      <w:r w:rsidR="00C55A20" w:rsidRPr="00C55A20">
        <w:rPr>
          <w:rFonts w:cstheme="minorHAnsi"/>
          <w:color w:val="000000" w:themeColor="text1"/>
          <w:sz w:val="28"/>
          <w:szCs w:val="28"/>
        </w:rPr>
        <w:t>the proliferation of granule cell precursors.</w:t>
      </w:r>
      <w:r w:rsidR="00C55A20">
        <w:rPr>
          <w:rFonts w:cstheme="minorHAnsi"/>
          <w:color w:val="000000" w:themeColor="text1"/>
          <w:sz w:val="28"/>
          <w:szCs w:val="28"/>
        </w:rPr>
        <w:t xml:space="preserve"> </w:t>
      </w:r>
      <w:r w:rsidR="00C55A20" w:rsidRPr="00C55A20">
        <w:rPr>
          <w:rFonts w:cstheme="minorHAnsi"/>
          <w:color w:val="000000" w:themeColor="text1"/>
          <w:sz w:val="28"/>
          <w:szCs w:val="28"/>
        </w:rPr>
        <w:t>As in other regions of the brain and spinal</w:t>
      </w:r>
      <w:r w:rsidR="00C55A20">
        <w:rPr>
          <w:rFonts w:cstheme="minorHAnsi"/>
          <w:color w:val="000000" w:themeColor="text1"/>
          <w:sz w:val="28"/>
          <w:szCs w:val="28"/>
        </w:rPr>
        <w:t xml:space="preserve"> </w:t>
      </w:r>
      <w:r w:rsidR="00C55A20" w:rsidRPr="00C55A20">
        <w:rPr>
          <w:rFonts w:cstheme="minorHAnsi"/>
          <w:color w:val="000000" w:themeColor="text1"/>
          <w:sz w:val="28"/>
          <w:szCs w:val="28"/>
        </w:rPr>
        <w:t>cord, cellular fate in the cerebellum is determined</w:t>
      </w:r>
      <w:r w:rsidR="00C55A20">
        <w:rPr>
          <w:rFonts w:cstheme="minorHAnsi"/>
          <w:color w:val="000000" w:themeColor="text1"/>
          <w:sz w:val="28"/>
          <w:szCs w:val="28"/>
        </w:rPr>
        <w:t xml:space="preserve"> </w:t>
      </w:r>
      <w:r w:rsidR="00C55A20" w:rsidRPr="00C55A20">
        <w:rPr>
          <w:rFonts w:cstheme="minorHAnsi"/>
          <w:color w:val="000000" w:themeColor="text1"/>
          <w:sz w:val="28"/>
          <w:szCs w:val="28"/>
        </w:rPr>
        <w:t>by the differential expression of genes that encode key</w:t>
      </w:r>
      <w:r w:rsidR="00C55A20">
        <w:rPr>
          <w:rFonts w:cstheme="minorHAnsi"/>
          <w:color w:val="000000" w:themeColor="text1"/>
          <w:sz w:val="28"/>
          <w:szCs w:val="28"/>
        </w:rPr>
        <w:t xml:space="preserve"> </w:t>
      </w:r>
      <w:r w:rsidR="00C55A20" w:rsidRPr="00C55A20">
        <w:rPr>
          <w:rFonts w:cstheme="minorHAnsi"/>
          <w:color w:val="000000" w:themeColor="text1"/>
          <w:sz w:val="28"/>
          <w:szCs w:val="28"/>
        </w:rPr>
        <w:t>transcription factors. Studies in mice have shown</w:t>
      </w:r>
      <w:r w:rsidR="00C55A20">
        <w:rPr>
          <w:rFonts w:cstheme="minorHAnsi"/>
          <w:color w:val="000000" w:themeColor="text1"/>
          <w:sz w:val="28"/>
          <w:szCs w:val="28"/>
        </w:rPr>
        <w:t xml:space="preserve"> </w:t>
      </w:r>
      <w:r w:rsidR="00C55A20" w:rsidRPr="00C55A20">
        <w:rPr>
          <w:rFonts w:cstheme="minorHAnsi"/>
          <w:color w:val="000000" w:themeColor="text1"/>
          <w:sz w:val="28"/>
          <w:szCs w:val="28"/>
        </w:rPr>
        <w:t xml:space="preserve">that </w:t>
      </w:r>
      <w:proofErr w:type="spellStart"/>
      <w:r w:rsidR="00C55A20" w:rsidRPr="00C55A20">
        <w:rPr>
          <w:rFonts w:cstheme="minorHAnsi"/>
          <w:color w:val="000000" w:themeColor="text1"/>
          <w:sz w:val="28"/>
          <w:szCs w:val="28"/>
        </w:rPr>
        <w:t>GABAergic</w:t>
      </w:r>
      <w:proofErr w:type="spellEnd"/>
      <w:r w:rsidR="00C55A20" w:rsidRPr="00C55A20">
        <w:rPr>
          <w:rFonts w:cstheme="minorHAnsi"/>
          <w:color w:val="000000" w:themeColor="text1"/>
          <w:sz w:val="28"/>
          <w:szCs w:val="28"/>
        </w:rPr>
        <w:t xml:space="preserve"> neurons are derived from progenitors</w:t>
      </w:r>
    </w:p>
    <w:p w:rsidR="00C55A20" w:rsidRPr="00C55A20" w:rsidRDefault="00C55A20" w:rsidP="00C55A20">
      <w:pPr>
        <w:autoSpaceDE w:val="0"/>
        <w:autoSpaceDN w:val="0"/>
        <w:adjustRightInd w:val="0"/>
        <w:spacing w:after="0" w:line="240" w:lineRule="auto"/>
        <w:rPr>
          <w:rFonts w:cstheme="minorHAnsi"/>
          <w:color w:val="000000" w:themeColor="text1"/>
          <w:sz w:val="28"/>
          <w:szCs w:val="28"/>
        </w:rPr>
      </w:pPr>
      <w:proofErr w:type="gramStart"/>
      <w:r w:rsidRPr="00C55A20">
        <w:rPr>
          <w:rFonts w:cstheme="minorHAnsi"/>
          <w:color w:val="000000" w:themeColor="text1"/>
          <w:sz w:val="28"/>
          <w:szCs w:val="28"/>
        </w:rPr>
        <w:t>that</w:t>
      </w:r>
      <w:proofErr w:type="gramEnd"/>
      <w:r w:rsidRPr="00C55A20">
        <w:rPr>
          <w:rFonts w:cstheme="minorHAnsi"/>
          <w:color w:val="000000" w:themeColor="text1"/>
          <w:sz w:val="28"/>
          <w:szCs w:val="28"/>
        </w:rPr>
        <w:t xml:space="preserve"> express </w:t>
      </w:r>
      <w:r w:rsidRPr="00C55A20">
        <w:rPr>
          <w:rFonts w:cstheme="minorHAnsi"/>
          <w:b/>
          <w:i/>
          <w:color w:val="000000" w:themeColor="text1"/>
          <w:sz w:val="28"/>
          <w:szCs w:val="28"/>
        </w:rPr>
        <w:t>pancreas specific transcription factor 1a (Ptf1a</w:t>
      </w:r>
      <w:r w:rsidRPr="00C55A20">
        <w:rPr>
          <w:rFonts w:cstheme="minorHAnsi"/>
          <w:i/>
          <w:color w:val="000000" w:themeColor="text1"/>
          <w:sz w:val="28"/>
          <w:szCs w:val="28"/>
        </w:rPr>
        <w:t>)</w:t>
      </w:r>
      <w:r w:rsidRPr="00C55A20">
        <w:rPr>
          <w:rFonts w:cstheme="minorHAnsi"/>
          <w:color w:val="000000" w:themeColor="text1"/>
          <w:sz w:val="28"/>
          <w:szCs w:val="28"/>
        </w:rPr>
        <w:t xml:space="preserve">. Accordingly, loss of </w:t>
      </w:r>
      <w:r w:rsidRPr="00C55A20">
        <w:rPr>
          <w:rFonts w:cstheme="minorHAnsi"/>
          <w:i/>
          <w:iCs/>
          <w:color w:val="000000" w:themeColor="text1"/>
          <w:sz w:val="28"/>
          <w:szCs w:val="28"/>
        </w:rPr>
        <w:t xml:space="preserve">Ptf1a </w:t>
      </w:r>
      <w:r w:rsidRPr="00C55A20">
        <w:rPr>
          <w:rFonts w:cstheme="minorHAnsi"/>
          <w:color w:val="000000" w:themeColor="text1"/>
          <w:sz w:val="28"/>
          <w:szCs w:val="28"/>
        </w:rPr>
        <w:t>results in the</w:t>
      </w:r>
      <w:r>
        <w:rPr>
          <w:rFonts w:cstheme="minorHAnsi"/>
          <w:color w:val="000000" w:themeColor="text1"/>
          <w:sz w:val="28"/>
          <w:szCs w:val="28"/>
        </w:rPr>
        <w:t xml:space="preserve"> </w:t>
      </w:r>
      <w:r w:rsidRPr="00C55A20">
        <w:rPr>
          <w:rFonts w:cstheme="minorHAnsi"/>
          <w:color w:val="000000" w:themeColor="text1"/>
          <w:sz w:val="28"/>
          <w:szCs w:val="28"/>
        </w:rPr>
        <w:t xml:space="preserve">absence of </w:t>
      </w:r>
      <w:proofErr w:type="spellStart"/>
      <w:r w:rsidRPr="00C55A20">
        <w:rPr>
          <w:rFonts w:cstheme="minorHAnsi"/>
          <w:color w:val="000000" w:themeColor="text1"/>
          <w:sz w:val="28"/>
          <w:szCs w:val="28"/>
        </w:rPr>
        <w:t>GABAergic</w:t>
      </w:r>
      <w:proofErr w:type="spellEnd"/>
      <w:r w:rsidRPr="00C55A20">
        <w:rPr>
          <w:rFonts w:cstheme="minorHAnsi"/>
          <w:color w:val="000000" w:themeColor="text1"/>
          <w:sz w:val="28"/>
          <w:szCs w:val="28"/>
        </w:rPr>
        <w:t xml:space="preserve"> neurons in the cerebellum.</w:t>
      </w:r>
    </w:p>
    <w:p w:rsidR="00C55A20" w:rsidRPr="00C55A20" w:rsidRDefault="00C55A20" w:rsidP="00C55A20">
      <w:pPr>
        <w:autoSpaceDE w:val="0"/>
        <w:autoSpaceDN w:val="0"/>
        <w:adjustRightInd w:val="0"/>
        <w:spacing w:after="0" w:line="240" w:lineRule="auto"/>
        <w:rPr>
          <w:rFonts w:cstheme="minorHAnsi"/>
          <w:color w:val="000000" w:themeColor="text1"/>
          <w:sz w:val="28"/>
          <w:szCs w:val="28"/>
        </w:rPr>
      </w:pPr>
      <w:r w:rsidRPr="00C55A20">
        <w:rPr>
          <w:rFonts w:cstheme="minorHAnsi"/>
          <w:color w:val="000000" w:themeColor="text1"/>
          <w:sz w:val="28"/>
          <w:szCs w:val="28"/>
        </w:rPr>
        <w:t xml:space="preserve">Moreover, conditional removal of </w:t>
      </w:r>
      <w:r w:rsidRPr="00C55A20">
        <w:rPr>
          <w:rFonts w:cstheme="minorHAnsi"/>
          <w:i/>
          <w:iCs/>
          <w:color w:val="000000" w:themeColor="text1"/>
          <w:sz w:val="28"/>
          <w:szCs w:val="28"/>
        </w:rPr>
        <w:t xml:space="preserve">Ptf1a </w:t>
      </w:r>
      <w:r>
        <w:rPr>
          <w:rFonts w:cstheme="minorHAnsi"/>
          <w:color w:val="000000" w:themeColor="text1"/>
          <w:sz w:val="28"/>
          <w:szCs w:val="28"/>
        </w:rPr>
        <w:t xml:space="preserve">causes cells </w:t>
      </w:r>
      <w:r w:rsidRPr="00C55A20">
        <w:rPr>
          <w:rFonts w:cstheme="minorHAnsi"/>
          <w:color w:val="000000" w:themeColor="text1"/>
          <w:sz w:val="28"/>
          <w:szCs w:val="28"/>
        </w:rPr>
        <w:t xml:space="preserve">that are normally fated to become </w:t>
      </w:r>
      <w:proofErr w:type="spellStart"/>
      <w:r w:rsidRPr="00C55A20">
        <w:rPr>
          <w:rFonts w:cstheme="minorHAnsi"/>
          <w:color w:val="000000" w:themeColor="text1"/>
          <w:sz w:val="28"/>
          <w:szCs w:val="28"/>
        </w:rPr>
        <w:t>GABAergic</w:t>
      </w:r>
      <w:proofErr w:type="spellEnd"/>
      <w:r w:rsidRPr="00C55A20">
        <w:rPr>
          <w:rFonts w:cstheme="minorHAnsi"/>
          <w:color w:val="000000" w:themeColor="text1"/>
          <w:sz w:val="28"/>
          <w:szCs w:val="28"/>
        </w:rPr>
        <w:t xml:space="preserve"> neurons</w:t>
      </w:r>
      <w:r>
        <w:rPr>
          <w:rFonts w:cstheme="minorHAnsi"/>
          <w:color w:val="000000" w:themeColor="text1"/>
          <w:sz w:val="28"/>
          <w:szCs w:val="28"/>
        </w:rPr>
        <w:t xml:space="preserve"> </w:t>
      </w:r>
      <w:r w:rsidRPr="00C55A20">
        <w:rPr>
          <w:rFonts w:cstheme="minorHAnsi"/>
          <w:color w:val="000000" w:themeColor="text1"/>
          <w:sz w:val="28"/>
          <w:szCs w:val="28"/>
        </w:rPr>
        <w:t xml:space="preserve">to incorrectly adopt a </w:t>
      </w:r>
      <w:proofErr w:type="spellStart"/>
      <w:r w:rsidRPr="00C55A20">
        <w:rPr>
          <w:rFonts w:cstheme="minorHAnsi"/>
          <w:color w:val="000000" w:themeColor="text1"/>
          <w:sz w:val="28"/>
          <w:szCs w:val="28"/>
        </w:rPr>
        <w:t>glutamatergic</w:t>
      </w:r>
      <w:proofErr w:type="spellEnd"/>
      <w:r w:rsidRPr="00C55A20">
        <w:rPr>
          <w:rFonts w:cstheme="minorHAnsi"/>
          <w:color w:val="000000" w:themeColor="text1"/>
          <w:sz w:val="28"/>
          <w:szCs w:val="28"/>
        </w:rPr>
        <w:t xml:space="preserve"> phenotype.</w:t>
      </w:r>
      <w:r>
        <w:rPr>
          <w:rFonts w:cstheme="minorHAnsi"/>
          <w:color w:val="000000" w:themeColor="text1"/>
          <w:sz w:val="28"/>
          <w:szCs w:val="28"/>
        </w:rPr>
        <w:t xml:space="preserve"> </w:t>
      </w:r>
      <w:r w:rsidRPr="00C55A20">
        <w:rPr>
          <w:rFonts w:cstheme="minorHAnsi"/>
          <w:color w:val="000000" w:themeColor="text1"/>
          <w:sz w:val="28"/>
          <w:szCs w:val="28"/>
        </w:rPr>
        <w:t xml:space="preserve">However, the finding that development of inferior </w:t>
      </w:r>
      <w:proofErr w:type="spellStart"/>
      <w:r w:rsidRPr="00C55A20">
        <w:rPr>
          <w:rFonts w:cstheme="minorHAnsi"/>
          <w:color w:val="000000" w:themeColor="text1"/>
          <w:sz w:val="28"/>
          <w:szCs w:val="28"/>
        </w:rPr>
        <w:t>olivary</w:t>
      </w:r>
      <w:proofErr w:type="spellEnd"/>
      <w:r>
        <w:rPr>
          <w:rFonts w:cstheme="minorHAnsi"/>
          <w:color w:val="000000" w:themeColor="text1"/>
          <w:sz w:val="28"/>
          <w:szCs w:val="28"/>
        </w:rPr>
        <w:t xml:space="preserve"> </w:t>
      </w:r>
      <w:r w:rsidRPr="00C55A20">
        <w:rPr>
          <w:rFonts w:cstheme="minorHAnsi"/>
          <w:color w:val="000000" w:themeColor="text1"/>
          <w:sz w:val="28"/>
          <w:szCs w:val="28"/>
        </w:rPr>
        <w:t>neurons, the source of excitatory climbing fibers</w:t>
      </w:r>
      <w:r>
        <w:rPr>
          <w:rFonts w:cstheme="minorHAnsi"/>
          <w:color w:val="000000" w:themeColor="text1"/>
          <w:sz w:val="28"/>
          <w:szCs w:val="28"/>
        </w:rPr>
        <w:t xml:space="preserve"> </w:t>
      </w:r>
      <w:r w:rsidRPr="00C55A20">
        <w:rPr>
          <w:rFonts w:cstheme="minorHAnsi"/>
          <w:color w:val="000000" w:themeColor="text1"/>
          <w:sz w:val="28"/>
          <w:szCs w:val="28"/>
        </w:rPr>
        <w:t xml:space="preserve">to Purkinje cells, is dependent on </w:t>
      </w:r>
      <w:r w:rsidRPr="00C55A20">
        <w:rPr>
          <w:rFonts w:cstheme="minorHAnsi"/>
          <w:i/>
          <w:iCs/>
          <w:color w:val="000000" w:themeColor="text1"/>
          <w:sz w:val="28"/>
          <w:szCs w:val="28"/>
        </w:rPr>
        <w:t>Ptf1a</w:t>
      </w:r>
      <w:r w:rsidRPr="00C55A20">
        <w:rPr>
          <w:rFonts w:cstheme="minorHAnsi"/>
          <w:color w:val="000000" w:themeColor="text1"/>
          <w:sz w:val="28"/>
          <w:szCs w:val="28"/>
        </w:rPr>
        <w:t xml:space="preserve"> provides</w:t>
      </w:r>
    </w:p>
    <w:p w:rsidR="00C55A20" w:rsidRPr="00C55A20" w:rsidRDefault="00C55A20" w:rsidP="00C55A20">
      <w:pPr>
        <w:autoSpaceDE w:val="0"/>
        <w:autoSpaceDN w:val="0"/>
        <w:adjustRightInd w:val="0"/>
        <w:spacing w:after="0" w:line="240" w:lineRule="auto"/>
        <w:rPr>
          <w:rFonts w:cstheme="minorHAnsi"/>
          <w:b/>
          <w:i/>
          <w:color w:val="000000" w:themeColor="text1"/>
          <w:sz w:val="28"/>
          <w:szCs w:val="28"/>
        </w:rPr>
      </w:pPr>
      <w:proofErr w:type="gramStart"/>
      <w:r w:rsidRPr="00C55A20">
        <w:rPr>
          <w:rFonts w:cstheme="minorHAnsi"/>
          <w:color w:val="000000" w:themeColor="text1"/>
          <w:sz w:val="28"/>
          <w:szCs w:val="28"/>
        </w:rPr>
        <w:lastRenderedPageBreak/>
        <w:t>evidence</w:t>
      </w:r>
      <w:proofErr w:type="gramEnd"/>
      <w:r w:rsidRPr="00C55A20">
        <w:rPr>
          <w:rFonts w:cstheme="minorHAnsi"/>
          <w:color w:val="000000" w:themeColor="text1"/>
          <w:sz w:val="28"/>
          <w:szCs w:val="28"/>
        </w:rPr>
        <w:t xml:space="preserve"> that within an individual circuit </w:t>
      </w:r>
      <w:r w:rsidRPr="00C55A20">
        <w:rPr>
          <w:rFonts w:cstheme="minorHAnsi"/>
          <w:i/>
          <w:iCs/>
          <w:color w:val="000000" w:themeColor="text1"/>
          <w:sz w:val="28"/>
          <w:szCs w:val="28"/>
        </w:rPr>
        <w:t xml:space="preserve">Ptf1a </w:t>
      </w:r>
      <w:r w:rsidRPr="00C55A20">
        <w:rPr>
          <w:rFonts w:cstheme="minorHAnsi"/>
          <w:color w:val="000000" w:themeColor="text1"/>
          <w:sz w:val="28"/>
          <w:szCs w:val="28"/>
        </w:rPr>
        <w:t>can</w:t>
      </w:r>
      <w:r>
        <w:rPr>
          <w:rFonts w:cstheme="minorHAnsi"/>
          <w:color w:val="000000" w:themeColor="text1"/>
          <w:sz w:val="28"/>
          <w:szCs w:val="28"/>
        </w:rPr>
        <w:t xml:space="preserve"> </w:t>
      </w:r>
      <w:r w:rsidRPr="00C55A20">
        <w:rPr>
          <w:rFonts w:cstheme="minorHAnsi"/>
          <w:color w:val="000000" w:themeColor="text1"/>
          <w:sz w:val="28"/>
          <w:szCs w:val="28"/>
        </w:rPr>
        <w:t>have context-specific functions in fate determination</w:t>
      </w:r>
      <w:r w:rsidRPr="00C55A20">
        <w:rPr>
          <w:rFonts w:cstheme="minorHAnsi"/>
          <w:b/>
          <w:i/>
          <w:color w:val="000000" w:themeColor="text1"/>
          <w:sz w:val="28"/>
          <w:szCs w:val="28"/>
        </w:rPr>
        <w:t xml:space="preserve">. </w:t>
      </w:r>
      <w:r w:rsidRPr="00C55A20">
        <w:rPr>
          <w:rFonts w:cstheme="minorHAnsi"/>
          <w:b/>
          <w:i/>
          <w:iCs/>
          <w:color w:val="000000" w:themeColor="text1"/>
          <w:sz w:val="28"/>
          <w:szCs w:val="28"/>
        </w:rPr>
        <w:t xml:space="preserve">Atonal homolog 1 </w:t>
      </w:r>
      <w:r w:rsidRPr="00C55A20">
        <w:rPr>
          <w:rFonts w:cstheme="minorHAnsi"/>
          <w:b/>
          <w:i/>
          <w:color w:val="000000" w:themeColor="text1"/>
          <w:sz w:val="28"/>
          <w:szCs w:val="28"/>
        </w:rPr>
        <w:t>(</w:t>
      </w:r>
      <w:r w:rsidRPr="00C55A20">
        <w:rPr>
          <w:rFonts w:cstheme="minorHAnsi"/>
          <w:b/>
          <w:i/>
          <w:iCs/>
          <w:color w:val="000000" w:themeColor="text1"/>
          <w:sz w:val="28"/>
          <w:szCs w:val="28"/>
        </w:rPr>
        <w:t>Atoh1</w:t>
      </w:r>
      <w:r w:rsidRPr="00C55A20">
        <w:rPr>
          <w:rFonts w:cstheme="minorHAnsi"/>
          <w:b/>
          <w:i/>
          <w:color w:val="000000" w:themeColor="text1"/>
          <w:sz w:val="28"/>
          <w:szCs w:val="28"/>
        </w:rPr>
        <w:t>, formerly known</w:t>
      </w:r>
    </w:p>
    <w:p w:rsidR="00C55A20" w:rsidRPr="00C55A20" w:rsidRDefault="00C55A20" w:rsidP="00C55A20">
      <w:pPr>
        <w:autoSpaceDE w:val="0"/>
        <w:autoSpaceDN w:val="0"/>
        <w:adjustRightInd w:val="0"/>
        <w:spacing w:after="0" w:line="240" w:lineRule="auto"/>
        <w:rPr>
          <w:rFonts w:cstheme="minorHAnsi"/>
          <w:color w:val="000000" w:themeColor="text1"/>
          <w:sz w:val="28"/>
          <w:szCs w:val="28"/>
        </w:rPr>
      </w:pPr>
      <w:proofErr w:type="gramStart"/>
      <w:r w:rsidRPr="00C55A20">
        <w:rPr>
          <w:rFonts w:cstheme="minorHAnsi"/>
          <w:b/>
          <w:i/>
          <w:color w:val="000000" w:themeColor="text1"/>
          <w:sz w:val="28"/>
          <w:szCs w:val="28"/>
        </w:rPr>
        <w:t>as</w:t>
      </w:r>
      <w:proofErr w:type="gramEnd"/>
      <w:r w:rsidRPr="00C55A20">
        <w:rPr>
          <w:rFonts w:cstheme="minorHAnsi"/>
          <w:b/>
          <w:i/>
          <w:color w:val="000000" w:themeColor="text1"/>
          <w:sz w:val="28"/>
          <w:szCs w:val="28"/>
        </w:rPr>
        <w:t xml:space="preserve"> </w:t>
      </w:r>
      <w:r w:rsidRPr="00C55A20">
        <w:rPr>
          <w:rFonts w:cstheme="minorHAnsi"/>
          <w:b/>
          <w:i/>
          <w:iCs/>
          <w:color w:val="000000" w:themeColor="text1"/>
          <w:sz w:val="28"/>
          <w:szCs w:val="28"/>
        </w:rPr>
        <w:t>Math1</w:t>
      </w:r>
      <w:r w:rsidRPr="00C55A20">
        <w:rPr>
          <w:rFonts w:cstheme="minorHAnsi"/>
          <w:b/>
          <w:i/>
          <w:color w:val="000000" w:themeColor="text1"/>
          <w:sz w:val="28"/>
          <w:szCs w:val="28"/>
        </w:rPr>
        <w:t>)-</w:t>
      </w:r>
      <w:r w:rsidRPr="00C55A20">
        <w:rPr>
          <w:rFonts w:cstheme="minorHAnsi"/>
          <w:color w:val="000000" w:themeColor="text1"/>
          <w:sz w:val="28"/>
          <w:szCs w:val="28"/>
        </w:rPr>
        <w:t>expressing progenitors give rise to the</w:t>
      </w:r>
      <w:r>
        <w:rPr>
          <w:rFonts w:cstheme="minorHAnsi"/>
          <w:color w:val="000000" w:themeColor="text1"/>
          <w:sz w:val="28"/>
          <w:szCs w:val="28"/>
        </w:rPr>
        <w:t xml:space="preserve"> </w:t>
      </w:r>
      <w:proofErr w:type="spellStart"/>
      <w:r w:rsidRPr="00C55A20">
        <w:rPr>
          <w:rFonts w:cstheme="minorHAnsi"/>
          <w:color w:val="000000" w:themeColor="text1"/>
          <w:sz w:val="28"/>
          <w:szCs w:val="28"/>
        </w:rPr>
        <w:t>glutamatergic</w:t>
      </w:r>
      <w:proofErr w:type="spellEnd"/>
      <w:r w:rsidRPr="00C55A20">
        <w:rPr>
          <w:rFonts w:cstheme="minorHAnsi"/>
          <w:color w:val="000000" w:themeColor="text1"/>
          <w:sz w:val="28"/>
          <w:szCs w:val="28"/>
        </w:rPr>
        <w:t xml:space="preserve"> cells that arise from the rhombic lip.</w:t>
      </w:r>
      <w:r>
        <w:rPr>
          <w:rFonts w:cstheme="minorHAnsi"/>
          <w:color w:val="000000" w:themeColor="text1"/>
          <w:sz w:val="28"/>
          <w:szCs w:val="28"/>
        </w:rPr>
        <w:t xml:space="preserve"> </w:t>
      </w:r>
      <w:r w:rsidRPr="00C55A20">
        <w:rPr>
          <w:rFonts w:cstheme="minorHAnsi"/>
          <w:color w:val="000000" w:themeColor="text1"/>
          <w:sz w:val="28"/>
          <w:szCs w:val="28"/>
        </w:rPr>
        <w:t>Among these are the granule cells, UBCs, and the</w:t>
      </w:r>
    </w:p>
    <w:p w:rsidR="00C55A20" w:rsidRPr="00C55A20" w:rsidRDefault="00C55A20" w:rsidP="00C55A20">
      <w:pPr>
        <w:autoSpaceDE w:val="0"/>
        <w:autoSpaceDN w:val="0"/>
        <w:adjustRightInd w:val="0"/>
        <w:spacing w:after="0" w:line="240" w:lineRule="auto"/>
        <w:rPr>
          <w:rFonts w:cstheme="minorHAnsi"/>
          <w:color w:val="000000" w:themeColor="text1"/>
          <w:sz w:val="28"/>
          <w:szCs w:val="28"/>
        </w:rPr>
      </w:pPr>
      <w:proofErr w:type="gramStart"/>
      <w:r w:rsidRPr="00C55A20">
        <w:rPr>
          <w:rFonts w:cstheme="minorHAnsi"/>
          <w:color w:val="000000" w:themeColor="text1"/>
          <w:sz w:val="28"/>
          <w:szCs w:val="28"/>
        </w:rPr>
        <w:t>excitatory</w:t>
      </w:r>
      <w:proofErr w:type="gramEnd"/>
      <w:r>
        <w:rPr>
          <w:rFonts w:cstheme="minorHAnsi"/>
          <w:color w:val="000000" w:themeColor="text1"/>
          <w:sz w:val="28"/>
          <w:szCs w:val="28"/>
        </w:rPr>
        <w:t xml:space="preserve"> cells of the </w:t>
      </w:r>
      <w:proofErr w:type="spellStart"/>
      <w:r>
        <w:rPr>
          <w:rFonts w:cstheme="minorHAnsi"/>
          <w:color w:val="000000" w:themeColor="text1"/>
          <w:sz w:val="28"/>
          <w:szCs w:val="28"/>
        </w:rPr>
        <w:t>cerebellar</w:t>
      </w:r>
      <w:proofErr w:type="spellEnd"/>
      <w:r>
        <w:rPr>
          <w:rFonts w:cstheme="minorHAnsi"/>
          <w:color w:val="000000" w:themeColor="text1"/>
          <w:sz w:val="28"/>
          <w:szCs w:val="28"/>
        </w:rPr>
        <w:t xml:space="preserve"> nuclei.</w:t>
      </w:r>
      <w:r w:rsidRPr="00C55A20">
        <w:rPr>
          <w:rFonts w:cstheme="minorHAnsi"/>
          <w:color w:val="000000" w:themeColor="text1"/>
          <w:sz w:val="28"/>
          <w:szCs w:val="28"/>
        </w:rPr>
        <w:t xml:space="preserve"> Loss of</w:t>
      </w:r>
      <w:r>
        <w:rPr>
          <w:rFonts w:cstheme="minorHAnsi"/>
          <w:color w:val="000000" w:themeColor="text1"/>
          <w:sz w:val="28"/>
          <w:szCs w:val="28"/>
        </w:rPr>
        <w:t xml:space="preserve"> </w:t>
      </w:r>
      <w:r w:rsidRPr="00C55A20">
        <w:rPr>
          <w:rFonts w:cstheme="minorHAnsi"/>
          <w:i/>
          <w:iCs/>
          <w:color w:val="000000" w:themeColor="text1"/>
          <w:sz w:val="28"/>
          <w:szCs w:val="28"/>
        </w:rPr>
        <w:t xml:space="preserve">Atoh1 </w:t>
      </w:r>
      <w:r w:rsidRPr="00C55A20">
        <w:rPr>
          <w:rFonts w:cstheme="minorHAnsi"/>
          <w:color w:val="000000" w:themeColor="text1"/>
          <w:sz w:val="28"/>
          <w:szCs w:val="28"/>
        </w:rPr>
        <w:t xml:space="preserve">results in the absence of </w:t>
      </w:r>
      <w:proofErr w:type="spellStart"/>
      <w:r w:rsidRPr="00C55A20">
        <w:rPr>
          <w:rFonts w:cstheme="minorHAnsi"/>
          <w:color w:val="000000" w:themeColor="text1"/>
          <w:sz w:val="28"/>
          <w:szCs w:val="28"/>
        </w:rPr>
        <w:t>glutamatergic</w:t>
      </w:r>
      <w:proofErr w:type="spellEnd"/>
      <w:r w:rsidRPr="00C55A20">
        <w:rPr>
          <w:rFonts w:cstheme="minorHAnsi"/>
          <w:color w:val="000000" w:themeColor="text1"/>
          <w:sz w:val="28"/>
          <w:szCs w:val="28"/>
        </w:rPr>
        <w:t xml:space="preserve"> cells in</w:t>
      </w:r>
      <w:r>
        <w:rPr>
          <w:rFonts w:cstheme="minorHAnsi"/>
          <w:color w:val="000000" w:themeColor="text1"/>
          <w:sz w:val="28"/>
          <w:szCs w:val="28"/>
        </w:rPr>
        <w:t xml:space="preserve"> </w:t>
      </w:r>
      <w:r w:rsidRPr="00C55A20">
        <w:rPr>
          <w:rFonts w:cstheme="minorHAnsi"/>
          <w:color w:val="000000" w:themeColor="text1"/>
          <w:sz w:val="28"/>
          <w:szCs w:val="28"/>
        </w:rPr>
        <w:t>the cerebellum.</w:t>
      </w:r>
      <w:r>
        <w:rPr>
          <w:rFonts w:cstheme="minorHAnsi"/>
          <w:color w:val="000000" w:themeColor="text1"/>
          <w:sz w:val="28"/>
          <w:szCs w:val="28"/>
        </w:rPr>
        <w:t xml:space="preserve"> </w:t>
      </w:r>
      <w:r w:rsidRPr="00C55A20">
        <w:rPr>
          <w:rFonts w:cstheme="minorHAnsi"/>
          <w:color w:val="000000" w:themeColor="text1"/>
          <w:sz w:val="28"/>
          <w:szCs w:val="28"/>
        </w:rPr>
        <w:t xml:space="preserve">Although </w:t>
      </w:r>
      <w:r w:rsidRPr="00C55A20">
        <w:rPr>
          <w:rFonts w:cstheme="minorHAnsi"/>
          <w:i/>
          <w:iCs/>
          <w:color w:val="000000" w:themeColor="text1"/>
          <w:sz w:val="28"/>
          <w:szCs w:val="28"/>
        </w:rPr>
        <w:t xml:space="preserve">Ptf1a </w:t>
      </w:r>
      <w:r w:rsidRPr="00C55A20">
        <w:rPr>
          <w:rFonts w:cstheme="minorHAnsi"/>
          <w:color w:val="000000" w:themeColor="text1"/>
          <w:sz w:val="28"/>
          <w:szCs w:val="28"/>
        </w:rPr>
        <w:t xml:space="preserve">and </w:t>
      </w:r>
      <w:r w:rsidRPr="00C55A20">
        <w:rPr>
          <w:rFonts w:cstheme="minorHAnsi"/>
          <w:i/>
          <w:iCs/>
          <w:color w:val="000000" w:themeColor="text1"/>
          <w:sz w:val="28"/>
          <w:szCs w:val="28"/>
        </w:rPr>
        <w:t xml:space="preserve">Atoh1 </w:t>
      </w:r>
      <w:r w:rsidRPr="00C55A20">
        <w:rPr>
          <w:rFonts w:cstheme="minorHAnsi"/>
          <w:color w:val="000000" w:themeColor="text1"/>
          <w:sz w:val="28"/>
          <w:szCs w:val="28"/>
        </w:rPr>
        <w:t>contribute to the</w:t>
      </w:r>
    </w:p>
    <w:p w:rsidR="00C55A20" w:rsidRPr="00C55A20" w:rsidRDefault="00C55A20" w:rsidP="00C55A20">
      <w:pPr>
        <w:autoSpaceDE w:val="0"/>
        <w:autoSpaceDN w:val="0"/>
        <w:adjustRightInd w:val="0"/>
        <w:spacing w:after="0" w:line="240" w:lineRule="auto"/>
        <w:rPr>
          <w:rFonts w:cstheme="minorHAnsi"/>
          <w:color w:val="000000" w:themeColor="text1"/>
          <w:sz w:val="28"/>
          <w:szCs w:val="28"/>
        </w:rPr>
      </w:pPr>
      <w:proofErr w:type="gramStart"/>
      <w:r w:rsidRPr="00C55A20">
        <w:rPr>
          <w:rFonts w:cstheme="minorHAnsi"/>
          <w:color w:val="000000" w:themeColor="text1"/>
          <w:sz w:val="28"/>
          <w:szCs w:val="28"/>
        </w:rPr>
        <w:t>general</w:t>
      </w:r>
      <w:proofErr w:type="gramEnd"/>
      <w:r w:rsidRPr="00C55A20">
        <w:rPr>
          <w:rFonts w:cstheme="minorHAnsi"/>
          <w:color w:val="000000" w:themeColor="text1"/>
          <w:sz w:val="28"/>
          <w:szCs w:val="28"/>
        </w:rPr>
        <w:t xml:space="preserve"> identities of inhibitory and excitatory cells</w:t>
      </w:r>
      <w:r>
        <w:rPr>
          <w:rFonts w:cstheme="minorHAnsi"/>
          <w:color w:val="000000" w:themeColor="text1"/>
          <w:sz w:val="28"/>
          <w:szCs w:val="28"/>
        </w:rPr>
        <w:t xml:space="preserve"> </w:t>
      </w:r>
      <w:r w:rsidRPr="00C55A20">
        <w:rPr>
          <w:rFonts w:cstheme="minorHAnsi"/>
          <w:color w:val="000000" w:themeColor="text1"/>
          <w:sz w:val="28"/>
          <w:szCs w:val="28"/>
        </w:rPr>
        <w:t>in the cerebellum, there is evidence in mice that the</w:t>
      </w:r>
      <w:r>
        <w:rPr>
          <w:rFonts w:cstheme="minorHAnsi"/>
          <w:color w:val="000000" w:themeColor="text1"/>
          <w:sz w:val="28"/>
          <w:szCs w:val="28"/>
        </w:rPr>
        <w:t xml:space="preserve"> </w:t>
      </w:r>
      <w:r w:rsidRPr="00C55A20">
        <w:rPr>
          <w:rFonts w:cstheme="minorHAnsi"/>
          <w:color w:val="000000" w:themeColor="text1"/>
          <w:sz w:val="28"/>
          <w:szCs w:val="28"/>
        </w:rPr>
        <w:t>germinal zones are genetically divided into different</w:t>
      </w:r>
    </w:p>
    <w:p w:rsidR="00C55A20" w:rsidRPr="00C55A20" w:rsidRDefault="00C55A20" w:rsidP="00C55A20">
      <w:pPr>
        <w:autoSpaceDE w:val="0"/>
        <w:autoSpaceDN w:val="0"/>
        <w:adjustRightInd w:val="0"/>
        <w:spacing w:after="0" w:line="240" w:lineRule="auto"/>
        <w:rPr>
          <w:rFonts w:cstheme="minorHAnsi"/>
          <w:color w:val="000000" w:themeColor="text1"/>
          <w:sz w:val="28"/>
          <w:szCs w:val="28"/>
        </w:rPr>
      </w:pPr>
      <w:proofErr w:type="gramStart"/>
      <w:r w:rsidRPr="00C55A20">
        <w:rPr>
          <w:rFonts w:cstheme="minorHAnsi"/>
          <w:color w:val="000000" w:themeColor="text1"/>
          <w:sz w:val="28"/>
          <w:szCs w:val="28"/>
        </w:rPr>
        <w:t>populations</w:t>
      </w:r>
      <w:proofErr w:type="gramEnd"/>
      <w:r w:rsidRPr="00C55A20">
        <w:rPr>
          <w:rFonts w:cstheme="minorHAnsi"/>
          <w:color w:val="000000" w:themeColor="text1"/>
          <w:sz w:val="28"/>
          <w:szCs w:val="28"/>
        </w:rPr>
        <w:t xml:space="preserve"> by transcription factor expression. A</w:t>
      </w:r>
      <w:r>
        <w:rPr>
          <w:rFonts w:cstheme="minorHAnsi"/>
          <w:color w:val="000000" w:themeColor="text1"/>
          <w:sz w:val="28"/>
          <w:szCs w:val="28"/>
        </w:rPr>
        <w:t xml:space="preserve"> </w:t>
      </w:r>
      <w:r w:rsidRPr="00C55A20">
        <w:rPr>
          <w:rFonts w:cstheme="minorHAnsi"/>
          <w:color w:val="000000" w:themeColor="text1"/>
          <w:sz w:val="28"/>
          <w:szCs w:val="28"/>
        </w:rPr>
        <w:t>complex combinatorial genetic code may partition</w:t>
      </w:r>
      <w:r>
        <w:rPr>
          <w:rFonts w:cstheme="minorHAnsi"/>
          <w:color w:val="000000" w:themeColor="text1"/>
          <w:sz w:val="28"/>
          <w:szCs w:val="28"/>
        </w:rPr>
        <w:t xml:space="preserve"> </w:t>
      </w:r>
      <w:r w:rsidRPr="00C55A20">
        <w:rPr>
          <w:rFonts w:cstheme="minorHAnsi"/>
          <w:color w:val="000000" w:themeColor="text1"/>
          <w:sz w:val="28"/>
          <w:szCs w:val="28"/>
        </w:rPr>
        <w:t xml:space="preserve">the ventricular </w:t>
      </w:r>
      <w:proofErr w:type="spellStart"/>
      <w:r w:rsidRPr="00C55A20">
        <w:rPr>
          <w:rFonts w:cstheme="minorHAnsi"/>
          <w:color w:val="000000" w:themeColor="text1"/>
          <w:sz w:val="28"/>
          <w:szCs w:val="28"/>
        </w:rPr>
        <w:t>neuroepithelium</w:t>
      </w:r>
      <w:proofErr w:type="spellEnd"/>
      <w:r w:rsidRPr="00C55A20">
        <w:rPr>
          <w:rFonts w:cstheme="minorHAnsi"/>
          <w:color w:val="000000" w:themeColor="text1"/>
          <w:sz w:val="28"/>
          <w:szCs w:val="28"/>
        </w:rPr>
        <w:t xml:space="preserve"> into distinct domains</w:t>
      </w:r>
    </w:p>
    <w:p w:rsidR="00C55A20" w:rsidRPr="00C55A20" w:rsidRDefault="00C55A20" w:rsidP="00C55A20">
      <w:pPr>
        <w:autoSpaceDE w:val="0"/>
        <w:autoSpaceDN w:val="0"/>
        <w:adjustRightInd w:val="0"/>
        <w:spacing w:after="0" w:line="240" w:lineRule="auto"/>
        <w:rPr>
          <w:rFonts w:cstheme="minorHAnsi"/>
          <w:color w:val="000000" w:themeColor="text1"/>
          <w:sz w:val="28"/>
          <w:szCs w:val="28"/>
        </w:rPr>
      </w:pPr>
      <w:proofErr w:type="gramStart"/>
      <w:r w:rsidRPr="00C55A20">
        <w:rPr>
          <w:rFonts w:cstheme="minorHAnsi"/>
          <w:color w:val="000000" w:themeColor="text1"/>
          <w:sz w:val="28"/>
          <w:szCs w:val="28"/>
        </w:rPr>
        <w:t>that</w:t>
      </w:r>
      <w:proofErr w:type="gramEnd"/>
      <w:r w:rsidRPr="00C55A20">
        <w:rPr>
          <w:rFonts w:cstheme="minorHAnsi"/>
          <w:color w:val="000000" w:themeColor="text1"/>
          <w:sz w:val="28"/>
          <w:szCs w:val="28"/>
        </w:rPr>
        <w:t xml:space="preserve"> can be distinguished based on their expression</w:t>
      </w:r>
      <w:r>
        <w:rPr>
          <w:rFonts w:cstheme="minorHAnsi"/>
          <w:color w:val="000000" w:themeColor="text1"/>
          <w:sz w:val="28"/>
          <w:szCs w:val="28"/>
        </w:rPr>
        <w:t xml:space="preserve"> </w:t>
      </w:r>
      <w:r w:rsidRPr="00C55A20">
        <w:rPr>
          <w:rFonts w:cstheme="minorHAnsi"/>
          <w:color w:val="000000" w:themeColor="text1"/>
          <w:sz w:val="28"/>
          <w:szCs w:val="28"/>
        </w:rPr>
        <w:t xml:space="preserve">of </w:t>
      </w:r>
      <w:r w:rsidRPr="00B77581">
        <w:rPr>
          <w:rFonts w:cstheme="minorHAnsi"/>
          <w:b/>
          <w:iCs/>
          <w:color w:val="000000" w:themeColor="text1"/>
          <w:sz w:val="28"/>
          <w:szCs w:val="28"/>
        </w:rPr>
        <w:t>Lhx1</w:t>
      </w:r>
      <w:r w:rsidRPr="00B77581">
        <w:rPr>
          <w:rFonts w:cstheme="minorHAnsi"/>
          <w:b/>
          <w:color w:val="000000" w:themeColor="text1"/>
          <w:sz w:val="28"/>
          <w:szCs w:val="28"/>
        </w:rPr>
        <w:t xml:space="preserve">, </w:t>
      </w:r>
      <w:r w:rsidRPr="00B77581">
        <w:rPr>
          <w:rFonts w:cstheme="minorHAnsi"/>
          <w:b/>
          <w:iCs/>
          <w:color w:val="000000" w:themeColor="text1"/>
          <w:sz w:val="28"/>
          <w:szCs w:val="28"/>
        </w:rPr>
        <w:t>Lhx5</w:t>
      </w:r>
      <w:r w:rsidRPr="00B77581">
        <w:rPr>
          <w:rFonts w:cstheme="minorHAnsi"/>
          <w:b/>
          <w:color w:val="000000" w:themeColor="text1"/>
          <w:sz w:val="28"/>
          <w:szCs w:val="28"/>
        </w:rPr>
        <w:t>,</w:t>
      </w:r>
      <w:r w:rsidRPr="00C55A20">
        <w:rPr>
          <w:rFonts w:cstheme="minorHAnsi"/>
          <w:color w:val="000000" w:themeColor="text1"/>
          <w:sz w:val="28"/>
          <w:szCs w:val="28"/>
        </w:rPr>
        <w:t xml:space="preserve"> and </w:t>
      </w:r>
      <w:r w:rsidRPr="00B77581">
        <w:rPr>
          <w:rFonts w:cstheme="minorHAnsi"/>
          <w:b/>
          <w:i/>
          <w:iCs/>
          <w:color w:val="000000" w:themeColor="text1"/>
          <w:sz w:val="28"/>
          <w:szCs w:val="28"/>
        </w:rPr>
        <w:t>Lmx1a</w:t>
      </w:r>
      <w:r w:rsidRPr="00B77581">
        <w:rPr>
          <w:rFonts w:cstheme="minorHAnsi"/>
          <w:b/>
          <w:i/>
          <w:color w:val="000000" w:themeColor="text1"/>
          <w:sz w:val="28"/>
          <w:szCs w:val="28"/>
        </w:rPr>
        <w:t xml:space="preserve">; </w:t>
      </w:r>
      <w:r w:rsidRPr="00B77581">
        <w:rPr>
          <w:rFonts w:cstheme="minorHAnsi"/>
          <w:b/>
          <w:i/>
          <w:iCs/>
          <w:color w:val="000000" w:themeColor="text1"/>
          <w:sz w:val="28"/>
          <w:szCs w:val="28"/>
        </w:rPr>
        <w:t>Neurog1</w:t>
      </w:r>
      <w:r w:rsidRPr="00B77581">
        <w:rPr>
          <w:rFonts w:cstheme="minorHAnsi"/>
          <w:b/>
          <w:i/>
          <w:color w:val="000000" w:themeColor="text1"/>
          <w:sz w:val="28"/>
          <w:szCs w:val="28"/>
        </w:rPr>
        <w:t xml:space="preserve">, </w:t>
      </w:r>
      <w:r w:rsidRPr="00B77581">
        <w:rPr>
          <w:rFonts w:cstheme="minorHAnsi"/>
          <w:b/>
          <w:i/>
          <w:iCs/>
          <w:color w:val="000000" w:themeColor="text1"/>
          <w:sz w:val="28"/>
          <w:szCs w:val="28"/>
        </w:rPr>
        <w:t>Neurog2</w:t>
      </w:r>
      <w:r w:rsidRPr="00B77581">
        <w:rPr>
          <w:rFonts w:cstheme="minorHAnsi"/>
          <w:b/>
          <w:i/>
          <w:color w:val="000000" w:themeColor="text1"/>
          <w:sz w:val="28"/>
          <w:szCs w:val="28"/>
        </w:rPr>
        <w:t xml:space="preserve">, </w:t>
      </w:r>
      <w:r w:rsidRPr="00B77581">
        <w:rPr>
          <w:rFonts w:cstheme="minorHAnsi"/>
          <w:b/>
          <w:i/>
          <w:iCs/>
          <w:color w:val="000000" w:themeColor="text1"/>
          <w:sz w:val="28"/>
          <w:szCs w:val="28"/>
        </w:rPr>
        <w:t>Ascl1</w:t>
      </w:r>
      <w:r w:rsidRPr="00B77581">
        <w:rPr>
          <w:rFonts w:cstheme="minorHAnsi"/>
          <w:b/>
          <w:i/>
          <w:color w:val="000000" w:themeColor="text1"/>
          <w:sz w:val="28"/>
          <w:szCs w:val="28"/>
        </w:rPr>
        <w:t xml:space="preserve">, and </w:t>
      </w:r>
      <w:r w:rsidRPr="00B77581">
        <w:rPr>
          <w:rFonts w:cstheme="minorHAnsi"/>
          <w:iCs/>
          <w:color w:val="000000" w:themeColor="text1"/>
          <w:sz w:val="28"/>
          <w:szCs w:val="28"/>
        </w:rPr>
        <w:t>Pax2</w:t>
      </w:r>
      <w:r w:rsidRPr="00C55A20">
        <w:rPr>
          <w:rFonts w:cstheme="minorHAnsi"/>
          <w:color w:val="000000" w:themeColor="text1"/>
          <w:sz w:val="28"/>
          <w:szCs w:val="28"/>
        </w:rPr>
        <w:t xml:space="preserve">; and </w:t>
      </w:r>
      <w:r w:rsidRPr="00B77581">
        <w:rPr>
          <w:rFonts w:cstheme="minorHAnsi"/>
          <w:b/>
          <w:i/>
          <w:color w:val="000000" w:themeColor="text1"/>
          <w:sz w:val="28"/>
          <w:szCs w:val="28"/>
        </w:rPr>
        <w:t>KIRREL2</w:t>
      </w:r>
      <w:r w:rsidRPr="00C55A20">
        <w:rPr>
          <w:rFonts w:cstheme="minorHAnsi"/>
          <w:color w:val="000000" w:themeColor="text1"/>
          <w:sz w:val="28"/>
          <w:szCs w:val="28"/>
        </w:rPr>
        <w:t xml:space="preserve"> and </w:t>
      </w:r>
      <w:r w:rsidRPr="00B77581">
        <w:rPr>
          <w:rFonts w:cstheme="minorHAnsi"/>
          <w:b/>
          <w:i/>
          <w:color w:val="000000" w:themeColor="text1"/>
          <w:sz w:val="28"/>
          <w:szCs w:val="28"/>
        </w:rPr>
        <w:t>CDH1</w:t>
      </w:r>
      <w:r w:rsidRPr="00C55A20">
        <w:rPr>
          <w:rFonts w:cstheme="minorHAnsi"/>
          <w:color w:val="000000" w:themeColor="text1"/>
          <w:sz w:val="28"/>
          <w:szCs w:val="28"/>
        </w:rPr>
        <w:t>. There</w:t>
      </w:r>
    </w:p>
    <w:p w:rsidR="008303AB" w:rsidRPr="00C55A20" w:rsidRDefault="00C55A20" w:rsidP="00C55A20">
      <w:pPr>
        <w:autoSpaceDE w:val="0"/>
        <w:autoSpaceDN w:val="0"/>
        <w:adjustRightInd w:val="0"/>
        <w:spacing w:after="0" w:line="240" w:lineRule="auto"/>
        <w:rPr>
          <w:rFonts w:cstheme="minorHAnsi"/>
          <w:color w:val="000000" w:themeColor="text1"/>
          <w:sz w:val="28"/>
          <w:szCs w:val="28"/>
        </w:rPr>
      </w:pPr>
      <w:proofErr w:type="gramStart"/>
      <w:r w:rsidRPr="00C55A20">
        <w:rPr>
          <w:rFonts w:cstheme="minorHAnsi"/>
          <w:color w:val="000000" w:themeColor="text1"/>
          <w:sz w:val="28"/>
          <w:szCs w:val="28"/>
        </w:rPr>
        <w:t>is</w:t>
      </w:r>
      <w:proofErr w:type="gramEnd"/>
      <w:r w:rsidRPr="00C55A20">
        <w:rPr>
          <w:rFonts w:cstheme="minorHAnsi"/>
          <w:color w:val="000000" w:themeColor="text1"/>
          <w:sz w:val="28"/>
          <w:szCs w:val="28"/>
        </w:rPr>
        <w:t xml:space="preserve"> also evidence that the rhombic lip may be genetically</w:t>
      </w:r>
      <w:r>
        <w:rPr>
          <w:rFonts w:cstheme="minorHAnsi"/>
          <w:color w:val="000000" w:themeColor="text1"/>
          <w:sz w:val="28"/>
          <w:szCs w:val="28"/>
        </w:rPr>
        <w:t xml:space="preserve"> </w:t>
      </w:r>
      <w:r w:rsidRPr="00C55A20">
        <w:rPr>
          <w:rFonts w:cstheme="minorHAnsi"/>
          <w:color w:val="000000" w:themeColor="text1"/>
          <w:sz w:val="28"/>
          <w:szCs w:val="28"/>
        </w:rPr>
        <w:t xml:space="preserve">compartmentalized. Lineage tracing of </w:t>
      </w:r>
      <w:r w:rsidRPr="00C55A20">
        <w:rPr>
          <w:rFonts w:cstheme="minorHAnsi"/>
          <w:i/>
          <w:iCs/>
          <w:color w:val="000000" w:themeColor="text1"/>
          <w:sz w:val="28"/>
          <w:szCs w:val="28"/>
        </w:rPr>
        <w:t>Atoh1</w:t>
      </w:r>
      <w:r w:rsidR="00B77581">
        <w:rPr>
          <w:rFonts w:cstheme="minorHAnsi"/>
          <w:color w:val="000000" w:themeColor="text1"/>
          <w:sz w:val="28"/>
          <w:szCs w:val="28"/>
        </w:rPr>
        <w:t xml:space="preserve"> </w:t>
      </w:r>
      <w:r w:rsidRPr="00C55A20">
        <w:rPr>
          <w:rFonts w:cstheme="minorHAnsi"/>
          <w:color w:val="000000" w:themeColor="text1"/>
          <w:sz w:val="28"/>
          <w:szCs w:val="28"/>
        </w:rPr>
        <w:t>and</w:t>
      </w:r>
      <w:r>
        <w:rPr>
          <w:rFonts w:cstheme="minorHAnsi"/>
          <w:color w:val="000000" w:themeColor="text1"/>
          <w:sz w:val="28"/>
          <w:szCs w:val="28"/>
        </w:rPr>
        <w:t xml:space="preserve"> </w:t>
      </w:r>
      <w:r w:rsidRPr="00C55A20">
        <w:rPr>
          <w:rFonts w:cstheme="minorHAnsi"/>
          <w:i/>
          <w:iCs/>
          <w:color w:val="000000" w:themeColor="text1"/>
          <w:sz w:val="28"/>
          <w:szCs w:val="28"/>
        </w:rPr>
        <w:t>Lmx1a</w:t>
      </w:r>
      <w:r w:rsidRPr="00C55A20">
        <w:rPr>
          <w:rFonts w:cstheme="minorHAnsi"/>
          <w:color w:val="000000" w:themeColor="text1"/>
          <w:sz w:val="28"/>
          <w:szCs w:val="28"/>
        </w:rPr>
        <w:t>-expressing granule cell progenitors</w:t>
      </w:r>
      <w:r>
        <w:rPr>
          <w:rFonts w:cstheme="minorHAnsi"/>
          <w:color w:val="000000" w:themeColor="text1"/>
          <w:sz w:val="28"/>
          <w:szCs w:val="28"/>
        </w:rPr>
        <w:t xml:space="preserve"> </w:t>
      </w:r>
      <w:r w:rsidRPr="00C55A20">
        <w:rPr>
          <w:rFonts w:cstheme="minorHAnsi"/>
          <w:color w:val="000000" w:themeColor="text1"/>
          <w:sz w:val="28"/>
          <w:szCs w:val="28"/>
        </w:rPr>
        <w:t>and the</w:t>
      </w:r>
      <w:r>
        <w:rPr>
          <w:rFonts w:cstheme="minorHAnsi"/>
          <w:color w:val="000000" w:themeColor="text1"/>
          <w:sz w:val="28"/>
          <w:szCs w:val="28"/>
        </w:rPr>
        <w:t xml:space="preserve"> analysis of mouse chimera</w:t>
      </w:r>
      <w:r w:rsidRPr="00C55A20">
        <w:rPr>
          <w:rFonts w:cstheme="minorHAnsi"/>
          <w:color w:val="000000" w:themeColor="text1"/>
          <w:sz w:val="28"/>
          <w:szCs w:val="28"/>
        </w:rPr>
        <w:t xml:space="preserve"> suggest that granule</w:t>
      </w:r>
      <w:r>
        <w:rPr>
          <w:rFonts w:cstheme="minorHAnsi"/>
          <w:color w:val="000000" w:themeColor="text1"/>
          <w:sz w:val="28"/>
          <w:szCs w:val="28"/>
        </w:rPr>
        <w:t xml:space="preserve"> cells have distinct </w:t>
      </w:r>
      <w:r w:rsidRPr="00C55A20">
        <w:rPr>
          <w:rFonts w:cstheme="minorHAnsi"/>
          <w:color w:val="000000" w:themeColor="text1"/>
          <w:sz w:val="28"/>
          <w:szCs w:val="28"/>
        </w:rPr>
        <w:t>developmental origins within the</w:t>
      </w:r>
      <w:r>
        <w:rPr>
          <w:rFonts w:cstheme="minorHAnsi"/>
          <w:color w:val="000000" w:themeColor="text1"/>
          <w:sz w:val="28"/>
          <w:szCs w:val="28"/>
        </w:rPr>
        <w:t xml:space="preserve"> </w:t>
      </w:r>
      <w:r w:rsidRPr="00C55A20">
        <w:rPr>
          <w:rFonts w:cstheme="minorHAnsi"/>
          <w:color w:val="000000" w:themeColor="text1"/>
          <w:sz w:val="28"/>
          <w:szCs w:val="28"/>
        </w:rPr>
        <w:t>rhombic lip.</w:t>
      </w:r>
    </w:p>
    <w:p w:rsidR="008437CF" w:rsidRDefault="008437CF" w:rsidP="008437CF">
      <w:pPr>
        <w:rPr>
          <w:rFonts w:cstheme="minorHAnsi"/>
          <w:color w:val="000000" w:themeColor="text1"/>
          <w:sz w:val="28"/>
          <w:szCs w:val="28"/>
          <w:lang w:val="en-GB"/>
        </w:rPr>
      </w:pPr>
    </w:p>
    <w:p w:rsidR="003A1068" w:rsidRPr="00C55A20" w:rsidRDefault="003A1068" w:rsidP="008437CF">
      <w:pPr>
        <w:rPr>
          <w:rFonts w:cstheme="minorHAnsi"/>
          <w:color w:val="000000" w:themeColor="text1"/>
          <w:sz w:val="28"/>
          <w:szCs w:val="28"/>
          <w:lang w:val="en-GB"/>
        </w:rPr>
      </w:pPr>
      <w:r>
        <w:rPr>
          <w:rFonts w:cstheme="minorHAnsi"/>
          <w:noProof/>
          <w:color w:val="000000" w:themeColor="text1"/>
          <w:sz w:val="28"/>
          <w:szCs w:val="28"/>
        </w:rPr>
        <w:drawing>
          <wp:inline distT="0" distB="0" distL="0" distR="0">
            <wp:extent cx="6351193" cy="3746810"/>
            <wp:effectExtent l="19050" t="0" r="0" b="0"/>
            <wp:docPr id="2" name="Picture 1" descr="dev of cer genet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 of cer genetics.jpg"/>
                    <pic:cNvPicPr/>
                  </pic:nvPicPr>
                  <pic:blipFill>
                    <a:blip r:embed="rId6" cstate="print"/>
                    <a:stretch>
                      <a:fillRect/>
                    </a:stretch>
                  </pic:blipFill>
                  <pic:spPr>
                    <a:xfrm>
                      <a:off x="0" y="0"/>
                      <a:ext cx="6363216" cy="3753903"/>
                    </a:xfrm>
                    <a:prstGeom prst="rect">
                      <a:avLst/>
                    </a:prstGeom>
                  </pic:spPr>
                </pic:pic>
              </a:graphicData>
            </a:graphic>
          </wp:inline>
        </w:drawing>
      </w:r>
    </w:p>
    <w:p w:rsidR="000C409A" w:rsidRDefault="003A1068">
      <w:pPr>
        <w:rPr>
          <w:rFonts w:cstheme="minorHAnsi"/>
          <w:color w:val="000000" w:themeColor="text1"/>
          <w:sz w:val="28"/>
          <w:szCs w:val="28"/>
        </w:rPr>
      </w:pPr>
      <w:r w:rsidRPr="003A1068">
        <w:rPr>
          <w:rFonts w:cstheme="minorHAnsi"/>
          <w:noProof/>
          <w:color w:val="000000" w:themeColor="text1"/>
          <w:sz w:val="28"/>
          <w:szCs w:val="28"/>
        </w:rPr>
        <w:lastRenderedPageBreak/>
        <w:drawing>
          <wp:inline distT="0" distB="0" distL="0" distR="0">
            <wp:extent cx="5862318" cy="5386039"/>
            <wp:effectExtent l="19050" t="0" r="5082" b="0"/>
            <wp:docPr id="3" name="Picture 0" descr="cerebelum neuroanato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ebelum neuroanatomy.jpg"/>
                    <pic:cNvPicPr/>
                  </pic:nvPicPr>
                  <pic:blipFill>
                    <a:blip r:embed="rId7" cstate="print"/>
                    <a:stretch>
                      <a:fillRect/>
                    </a:stretch>
                  </pic:blipFill>
                  <pic:spPr>
                    <a:xfrm>
                      <a:off x="0" y="0"/>
                      <a:ext cx="5866726" cy="5390089"/>
                    </a:xfrm>
                    <a:prstGeom prst="rect">
                      <a:avLst/>
                    </a:prstGeom>
                  </pic:spPr>
                </pic:pic>
              </a:graphicData>
            </a:graphic>
          </wp:inline>
        </w:drawing>
      </w:r>
    </w:p>
    <w:p w:rsidR="007842B9" w:rsidRDefault="007842B9">
      <w:pPr>
        <w:rPr>
          <w:rFonts w:cstheme="minorHAnsi"/>
          <w:color w:val="000000" w:themeColor="text1"/>
          <w:sz w:val="28"/>
          <w:szCs w:val="28"/>
        </w:rPr>
      </w:pPr>
    </w:p>
    <w:p w:rsidR="007842B9" w:rsidRDefault="007842B9">
      <w:pPr>
        <w:rPr>
          <w:rFonts w:ascii="Times New Roman" w:hAnsi="Times New Roman" w:cs="Times New Roman"/>
          <w:color w:val="000000" w:themeColor="text1"/>
          <w:sz w:val="32"/>
          <w:szCs w:val="32"/>
        </w:rPr>
      </w:pPr>
      <w:r>
        <w:rPr>
          <w:rFonts w:ascii="Times New Roman" w:hAnsi="Times New Roman" w:cs="Times New Roman"/>
          <w:b/>
          <w:color w:val="000000" w:themeColor="text1"/>
          <w:sz w:val="32"/>
          <w:szCs w:val="32"/>
          <w:u w:val="single"/>
        </w:rPr>
        <w:t>CEREBELLAR DISORDER</w:t>
      </w:r>
    </w:p>
    <w:p w:rsidR="004743AF" w:rsidRPr="00801F61" w:rsidRDefault="007842B9" w:rsidP="004743AF">
      <w:pPr>
        <w:autoSpaceDE w:val="0"/>
        <w:autoSpaceDN w:val="0"/>
        <w:adjustRightInd w:val="0"/>
        <w:spacing w:after="0" w:line="240" w:lineRule="auto"/>
        <w:rPr>
          <w:rFonts w:cstheme="minorHAnsi"/>
          <w:color w:val="000000" w:themeColor="text1"/>
          <w:sz w:val="28"/>
          <w:szCs w:val="28"/>
        </w:rPr>
      </w:pPr>
      <w:r>
        <w:rPr>
          <w:rFonts w:ascii="Times New Roman" w:hAnsi="Times New Roman" w:cs="Times New Roman"/>
          <w:b/>
          <w:color w:val="000000" w:themeColor="text1"/>
          <w:sz w:val="28"/>
          <w:szCs w:val="28"/>
        </w:rPr>
        <w:t xml:space="preserve">ATAXIA: </w:t>
      </w:r>
      <w:r>
        <w:rPr>
          <w:rFonts w:cstheme="minorHAnsi"/>
          <w:color w:val="000000" w:themeColor="text1"/>
          <w:sz w:val="28"/>
          <w:szCs w:val="28"/>
        </w:rPr>
        <w:t xml:space="preserve"> </w:t>
      </w:r>
      <w:r w:rsidR="004743AF" w:rsidRPr="004743AF">
        <w:rPr>
          <w:rFonts w:cstheme="minorHAnsi"/>
          <w:color w:val="000000" w:themeColor="text1"/>
          <w:sz w:val="28"/>
          <w:szCs w:val="28"/>
        </w:rPr>
        <w:t>Ataxia-</w:t>
      </w:r>
      <w:proofErr w:type="spellStart"/>
      <w:r w:rsidR="004743AF" w:rsidRPr="004743AF">
        <w:rPr>
          <w:rFonts w:cstheme="minorHAnsi"/>
          <w:color w:val="000000" w:themeColor="text1"/>
          <w:sz w:val="28"/>
          <w:szCs w:val="28"/>
        </w:rPr>
        <w:t>telangiectasia</w:t>
      </w:r>
      <w:proofErr w:type="spellEnd"/>
      <w:r w:rsidR="004743AF" w:rsidRPr="004743AF">
        <w:rPr>
          <w:rFonts w:cstheme="minorHAnsi"/>
          <w:color w:val="000000" w:themeColor="text1"/>
          <w:sz w:val="28"/>
          <w:szCs w:val="28"/>
        </w:rPr>
        <w:t xml:space="preserve"> is a rare inherited</w:t>
      </w:r>
      <w:r w:rsidR="004743AF">
        <w:rPr>
          <w:rFonts w:cstheme="minorHAnsi"/>
          <w:color w:val="000000" w:themeColor="text1"/>
          <w:sz w:val="28"/>
          <w:szCs w:val="28"/>
        </w:rPr>
        <w:t xml:space="preserve"> </w:t>
      </w:r>
      <w:r w:rsidR="004743AF" w:rsidRPr="004743AF">
        <w:rPr>
          <w:rFonts w:cstheme="minorHAnsi"/>
          <w:color w:val="000000" w:themeColor="text1"/>
          <w:sz w:val="28"/>
          <w:szCs w:val="28"/>
        </w:rPr>
        <w:t>disorder that affects the nervous system,</w:t>
      </w:r>
      <w:r w:rsidR="004743AF">
        <w:rPr>
          <w:rFonts w:cstheme="minorHAnsi"/>
          <w:color w:val="000000" w:themeColor="text1"/>
          <w:sz w:val="28"/>
          <w:szCs w:val="28"/>
        </w:rPr>
        <w:t xml:space="preserve"> </w:t>
      </w:r>
      <w:r w:rsidR="004743AF" w:rsidRPr="004743AF">
        <w:rPr>
          <w:rFonts w:cstheme="minorHAnsi"/>
          <w:color w:val="000000" w:themeColor="text1"/>
          <w:sz w:val="28"/>
          <w:szCs w:val="28"/>
        </w:rPr>
        <w:t>immune system, and other body systems.</w:t>
      </w:r>
      <w:r w:rsidR="004743AF">
        <w:rPr>
          <w:rFonts w:cstheme="minorHAnsi"/>
          <w:color w:val="000000" w:themeColor="text1"/>
          <w:sz w:val="28"/>
          <w:szCs w:val="28"/>
        </w:rPr>
        <w:t xml:space="preserve"> </w:t>
      </w:r>
      <w:r w:rsidR="004743AF" w:rsidRPr="004743AF">
        <w:rPr>
          <w:rFonts w:cstheme="minorHAnsi"/>
          <w:color w:val="000000" w:themeColor="text1"/>
          <w:sz w:val="28"/>
          <w:szCs w:val="28"/>
        </w:rPr>
        <w:t>This disorder is characterized by progressive</w:t>
      </w:r>
      <w:r w:rsidR="004743AF">
        <w:rPr>
          <w:rFonts w:cstheme="minorHAnsi"/>
          <w:color w:val="000000" w:themeColor="text1"/>
          <w:sz w:val="28"/>
          <w:szCs w:val="28"/>
        </w:rPr>
        <w:t xml:space="preserve"> </w:t>
      </w:r>
      <w:proofErr w:type="spellStart"/>
      <w:r w:rsidR="004743AF">
        <w:rPr>
          <w:rFonts w:cstheme="minorHAnsi"/>
          <w:color w:val="000000" w:themeColor="text1"/>
          <w:sz w:val="28"/>
          <w:szCs w:val="28"/>
        </w:rPr>
        <w:t>difi</w:t>
      </w:r>
      <w:r w:rsidR="004743AF" w:rsidRPr="004743AF">
        <w:rPr>
          <w:rFonts w:cstheme="minorHAnsi"/>
          <w:color w:val="000000" w:themeColor="text1"/>
          <w:sz w:val="28"/>
          <w:szCs w:val="28"/>
        </w:rPr>
        <w:t>culty</w:t>
      </w:r>
      <w:proofErr w:type="spellEnd"/>
      <w:r w:rsidR="004743AF" w:rsidRPr="004743AF">
        <w:rPr>
          <w:rFonts w:cstheme="minorHAnsi"/>
          <w:color w:val="000000" w:themeColor="text1"/>
          <w:sz w:val="28"/>
          <w:szCs w:val="28"/>
        </w:rPr>
        <w:t xml:space="preserve"> with coordinating movements</w:t>
      </w:r>
      <w:r w:rsidR="004743AF">
        <w:rPr>
          <w:rFonts w:cstheme="minorHAnsi"/>
          <w:color w:val="000000" w:themeColor="text1"/>
          <w:sz w:val="28"/>
          <w:szCs w:val="28"/>
        </w:rPr>
        <w:t xml:space="preserve"> </w:t>
      </w:r>
      <w:r w:rsidR="004743AF" w:rsidRPr="004743AF">
        <w:rPr>
          <w:rFonts w:cstheme="minorHAnsi"/>
          <w:color w:val="000000" w:themeColor="text1"/>
          <w:sz w:val="28"/>
          <w:szCs w:val="28"/>
        </w:rPr>
        <w:t>(ataxia) beginning in early childhood, usually</w:t>
      </w:r>
      <w:r w:rsidR="004743AF">
        <w:rPr>
          <w:rFonts w:cstheme="minorHAnsi"/>
          <w:color w:val="000000" w:themeColor="text1"/>
          <w:sz w:val="28"/>
          <w:szCs w:val="28"/>
        </w:rPr>
        <w:t xml:space="preserve"> </w:t>
      </w:r>
      <w:r w:rsidR="004743AF" w:rsidRPr="004743AF">
        <w:rPr>
          <w:rFonts w:cstheme="minorHAnsi"/>
          <w:color w:val="000000" w:themeColor="text1"/>
          <w:sz w:val="28"/>
          <w:szCs w:val="28"/>
        </w:rPr>
        <w:t>before age 5.</w:t>
      </w:r>
      <w:r w:rsidR="004743AF">
        <w:rPr>
          <w:rFonts w:cstheme="minorHAnsi"/>
          <w:color w:val="000000" w:themeColor="text1"/>
          <w:sz w:val="28"/>
          <w:szCs w:val="28"/>
        </w:rPr>
        <w:t xml:space="preserve">  It is caused </w:t>
      </w:r>
      <w:r w:rsidR="004743AF" w:rsidRPr="004743AF">
        <w:rPr>
          <w:rFonts w:cstheme="minorHAnsi"/>
          <w:color w:val="000000" w:themeColor="text1"/>
          <w:sz w:val="28"/>
          <w:szCs w:val="28"/>
        </w:rPr>
        <w:t xml:space="preserve">by </w:t>
      </w:r>
      <w:r w:rsidR="00801F61" w:rsidRPr="00801F61">
        <w:rPr>
          <w:rFonts w:cstheme="minorHAnsi"/>
          <w:color w:val="000000" w:themeColor="text1"/>
          <w:sz w:val="28"/>
          <w:szCs w:val="28"/>
        </w:rPr>
        <w:t>m</w:t>
      </w:r>
      <w:r w:rsidR="004743AF" w:rsidRPr="00801F61">
        <w:rPr>
          <w:rFonts w:cstheme="minorHAnsi"/>
          <w:color w:val="000000" w:themeColor="text1"/>
          <w:sz w:val="28"/>
          <w:szCs w:val="28"/>
        </w:rPr>
        <w:t xml:space="preserve">utations in the </w:t>
      </w:r>
      <w:r w:rsidR="004743AF" w:rsidRPr="00801F61">
        <w:rPr>
          <w:rFonts w:cstheme="minorHAnsi"/>
          <w:i/>
          <w:iCs/>
          <w:color w:val="000000" w:themeColor="text1"/>
          <w:sz w:val="28"/>
          <w:szCs w:val="28"/>
        </w:rPr>
        <w:t xml:space="preserve">ATM </w:t>
      </w:r>
      <w:r w:rsidR="004743AF" w:rsidRPr="00801F61">
        <w:rPr>
          <w:rFonts w:cstheme="minorHAnsi"/>
          <w:color w:val="000000" w:themeColor="text1"/>
          <w:sz w:val="28"/>
          <w:szCs w:val="28"/>
        </w:rPr>
        <w:t>g</w:t>
      </w:r>
      <w:r w:rsidR="00801F61" w:rsidRPr="00801F61">
        <w:rPr>
          <w:rFonts w:cstheme="minorHAnsi"/>
          <w:color w:val="000000" w:themeColor="text1"/>
          <w:sz w:val="28"/>
          <w:szCs w:val="28"/>
        </w:rPr>
        <w:t>ene cause ataxia-</w:t>
      </w:r>
      <w:proofErr w:type="spellStart"/>
      <w:r w:rsidR="00801F61" w:rsidRPr="00801F61">
        <w:rPr>
          <w:rFonts w:cstheme="minorHAnsi"/>
          <w:color w:val="000000" w:themeColor="text1"/>
          <w:sz w:val="28"/>
          <w:szCs w:val="28"/>
        </w:rPr>
        <w:t>telangiectasia</w:t>
      </w:r>
      <w:proofErr w:type="spellEnd"/>
      <w:r w:rsidR="00801F61">
        <w:rPr>
          <w:rFonts w:cstheme="minorHAnsi"/>
          <w:color w:val="000000" w:themeColor="text1"/>
          <w:sz w:val="32"/>
          <w:szCs w:val="32"/>
        </w:rPr>
        <w:t xml:space="preserve">. </w:t>
      </w:r>
      <w:r w:rsidR="004743AF" w:rsidRPr="00801F61">
        <w:rPr>
          <w:rFonts w:cstheme="minorHAnsi"/>
          <w:color w:val="000000" w:themeColor="text1"/>
          <w:sz w:val="28"/>
          <w:szCs w:val="28"/>
        </w:rPr>
        <w:t xml:space="preserve">The </w:t>
      </w:r>
      <w:r w:rsidR="004743AF" w:rsidRPr="00801F61">
        <w:rPr>
          <w:rFonts w:cstheme="minorHAnsi"/>
          <w:i/>
          <w:iCs/>
          <w:color w:val="000000" w:themeColor="text1"/>
          <w:sz w:val="28"/>
          <w:szCs w:val="28"/>
        </w:rPr>
        <w:t xml:space="preserve">ATM </w:t>
      </w:r>
      <w:r w:rsidR="004743AF" w:rsidRPr="00801F61">
        <w:rPr>
          <w:rFonts w:cstheme="minorHAnsi"/>
          <w:color w:val="000000" w:themeColor="text1"/>
          <w:sz w:val="28"/>
          <w:szCs w:val="28"/>
        </w:rPr>
        <w:t>gene provides</w:t>
      </w:r>
    </w:p>
    <w:p w:rsidR="00801F61" w:rsidRPr="00801F61" w:rsidRDefault="004743AF" w:rsidP="00801F61">
      <w:pPr>
        <w:autoSpaceDE w:val="0"/>
        <w:autoSpaceDN w:val="0"/>
        <w:adjustRightInd w:val="0"/>
        <w:spacing w:after="0" w:line="240" w:lineRule="auto"/>
        <w:rPr>
          <w:rFonts w:cstheme="minorHAnsi"/>
          <w:color w:val="202020"/>
          <w:sz w:val="28"/>
          <w:szCs w:val="28"/>
        </w:rPr>
      </w:pPr>
      <w:proofErr w:type="gramStart"/>
      <w:r w:rsidRPr="00801F61">
        <w:rPr>
          <w:rFonts w:cstheme="minorHAnsi"/>
          <w:color w:val="000000" w:themeColor="text1"/>
          <w:sz w:val="28"/>
          <w:szCs w:val="28"/>
        </w:rPr>
        <w:t>instructions</w:t>
      </w:r>
      <w:proofErr w:type="gramEnd"/>
      <w:r w:rsidRPr="00801F61">
        <w:rPr>
          <w:rFonts w:cstheme="minorHAnsi"/>
          <w:color w:val="000000" w:themeColor="text1"/>
          <w:sz w:val="28"/>
          <w:szCs w:val="28"/>
        </w:rPr>
        <w:t xml:space="preserve"> for making a protein that helps</w:t>
      </w:r>
      <w:r w:rsidR="00801F61" w:rsidRPr="00801F61">
        <w:rPr>
          <w:rFonts w:cstheme="minorHAnsi"/>
          <w:color w:val="000000" w:themeColor="text1"/>
          <w:sz w:val="28"/>
          <w:szCs w:val="28"/>
        </w:rPr>
        <w:t xml:space="preserve"> </w:t>
      </w:r>
      <w:r w:rsidRPr="00801F61">
        <w:rPr>
          <w:rFonts w:cstheme="minorHAnsi"/>
          <w:color w:val="000000" w:themeColor="text1"/>
          <w:sz w:val="28"/>
          <w:szCs w:val="28"/>
        </w:rPr>
        <w:t>control cell division</w:t>
      </w:r>
      <w:r w:rsidR="00801F61">
        <w:rPr>
          <w:rFonts w:cstheme="minorHAnsi"/>
          <w:color w:val="000000" w:themeColor="text1"/>
          <w:sz w:val="32"/>
          <w:szCs w:val="32"/>
        </w:rPr>
        <w:t xml:space="preserve"> </w:t>
      </w:r>
      <w:r w:rsidR="00801F61" w:rsidRPr="00801F61">
        <w:rPr>
          <w:rFonts w:cstheme="minorHAnsi"/>
          <w:color w:val="202020"/>
          <w:sz w:val="28"/>
          <w:szCs w:val="28"/>
        </w:rPr>
        <w:t>and is involved in DNA</w:t>
      </w:r>
      <w:r w:rsidR="00801F61">
        <w:rPr>
          <w:rFonts w:cstheme="minorHAnsi"/>
          <w:color w:val="202020"/>
          <w:sz w:val="28"/>
          <w:szCs w:val="28"/>
        </w:rPr>
        <w:t xml:space="preserve"> </w:t>
      </w:r>
      <w:r w:rsidR="00801F61" w:rsidRPr="00801F61">
        <w:rPr>
          <w:rFonts w:cstheme="minorHAnsi"/>
          <w:color w:val="202020"/>
          <w:sz w:val="28"/>
          <w:szCs w:val="28"/>
        </w:rPr>
        <w:t>repair. This protein plays an important role in</w:t>
      </w:r>
    </w:p>
    <w:p w:rsidR="007842B9" w:rsidRDefault="00801F61" w:rsidP="00801F61">
      <w:pPr>
        <w:autoSpaceDE w:val="0"/>
        <w:autoSpaceDN w:val="0"/>
        <w:adjustRightInd w:val="0"/>
        <w:spacing w:after="0" w:line="240" w:lineRule="auto"/>
        <w:rPr>
          <w:rFonts w:cstheme="minorHAnsi"/>
          <w:color w:val="202020"/>
          <w:sz w:val="28"/>
          <w:szCs w:val="28"/>
        </w:rPr>
      </w:pPr>
      <w:proofErr w:type="gramStart"/>
      <w:r w:rsidRPr="00801F61">
        <w:rPr>
          <w:rFonts w:cstheme="minorHAnsi"/>
          <w:color w:val="202020"/>
          <w:sz w:val="28"/>
          <w:szCs w:val="28"/>
        </w:rPr>
        <w:t>the</w:t>
      </w:r>
      <w:proofErr w:type="gramEnd"/>
      <w:r w:rsidRPr="00801F61">
        <w:rPr>
          <w:rFonts w:cstheme="minorHAnsi"/>
          <w:color w:val="202020"/>
          <w:sz w:val="28"/>
          <w:szCs w:val="28"/>
        </w:rPr>
        <w:t xml:space="preserve"> normal development and activity of</w:t>
      </w:r>
      <w:r>
        <w:rPr>
          <w:rFonts w:cstheme="minorHAnsi"/>
          <w:color w:val="202020"/>
          <w:sz w:val="28"/>
          <w:szCs w:val="28"/>
        </w:rPr>
        <w:t xml:space="preserve"> </w:t>
      </w:r>
      <w:r w:rsidRPr="00801F61">
        <w:rPr>
          <w:rFonts w:cstheme="minorHAnsi"/>
          <w:color w:val="202020"/>
          <w:sz w:val="28"/>
          <w:szCs w:val="28"/>
        </w:rPr>
        <w:t>several body systems, including the nervous</w:t>
      </w:r>
      <w:r>
        <w:rPr>
          <w:rFonts w:cstheme="minorHAnsi"/>
          <w:color w:val="202020"/>
          <w:sz w:val="28"/>
          <w:szCs w:val="28"/>
        </w:rPr>
        <w:t xml:space="preserve"> </w:t>
      </w:r>
      <w:r w:rsidRPr="00801F61">
        <w:rPr>
          <w:rFonts w:cstheme="minorHAnsi"/>
          <w:color w:val="202020"/>
          <w:sz w:val="28"/>
          <w:szCs w:val="28"/>
        </w:rPr>
        <w:t>system and immune system.</w:t>
      </w:r>
      <w:r w:rsidR="0086626A">
        <w:rPr>
          <w:rFonts w:cstheme="minorHAnsi"/>
          <w:color w:val="202020"/>
          <w:sz w:val="28"/>
          <w:szCs w:val="28"/>
        </w:rPr>
        <w:t xml:space="preserve"> </w:t>
      </w:r>
    </w:p>
    <w:p w:rsidR="00AB5F91" w:rsidRDefault="00AB5F91" w:rsidP="00B12C8E">
      <w:pPr>
        <w:autoSpaceDE w:val="0"/>
        <w:autoSpaceDN w:val="0"/>
        <w:adjustRightInd w:val="0"/>
        <w:spacing w:after="0" w:line="240" w:lineRule="auto"/>
        <w:rPr>
          <w:rFonts w:cstheme="minorHAnsi"/>
          <w:color w:val="000000" w:themeColor="text1"/>
          <w:sz w:val="28"/>
          <w:szCs w:val="28"/>
        </w:rPr>
      </w:pPr>
      <w:r w:rsidRPr="00B12C8E">
        <w:rPr>
          <w:rFonts w:cstheme="minorHAnsi"/>
          <w:color w:val="000000" w:themeColor="text1"/>
          <w:sz w:val="28"/>
          <w:szCs w:val="28"/>
        </w:rPr>
        <w:lastRenderedPageBreak/>
        <w:t xml:space="preserve">Mutations in the </w:t>
      </w:r>
      <w:r w:rsidRPr="00B12C8E">
        <w:rPr>
          <w:rFonts w:cstheme="minorHAnsi"/>
          <w:i/>
          <w:iCs/>
          <w:color w:val="000000" w:themeColor="text1"/>
          <w:sz w:val="28"/>
          <w:szCs w:val="28"/>
        </w:rPr>
        <w:t xml:space="preserve">ATM </w:t>
      </w:r>
      <w:r w:rsidRPr="00B12C8E">
        <w:rPr>
          <w:rFonts w:cstheme="minorHAnsi"/>
          <w:color w:val="000000" w:themeColor="text1"/>
          <w:sz w:val="28"/>
          <w:szCs w:val="28"/>
        </w:rPr>
        <w:t>gene reduce or</w:t>
      </w:r>
      <w:r w:rsidR="002B7386" w:rsidRPr="00B12C8E">
        <w:rPr>
          <w:rFonts w:cstheme="minorHAnsi"/>
          <w:color w:val="000000" w:themeColor="text1"/>
          <w:sz w:val="28"/>
          <w:szCs w:val="28"/>
        </w:rPr>
        <w:t xml:space="preserve"> </w:t>
      </w:r>
      <w:r w:rsidRPr="00B12C8E">
        <w:rPr>
          <w:rFonts w:cstheme="minorHAnsi"/>
          <w:color w:val="000000" w:themeColor="text1"/>
          <w:sz w:val="28"/>
          <w:szCs w:val="28"/>
        </w:rPr>
        <w:t>eliminate the function of the ATM protein.</w:t>
      </w:r>
      <w:r w:rsidR="002B7386" w:rsidRPr="00B12C8E">
        <w:rPr>
          <w:rFonts w:cstheme="minorHAnsi"/>
          <w:color w:val="000000" w:themeColor="text1"/>
          <w:sz w:val="28"/>
          <w:szCs w:val="28"/>
        </w:rPr>
        <w:t xml:space="preserve"> </w:t>
      </w:r>
      <w:r w:rsidRPr="00B12C8E">
        <w:rPr>
          <w:rFonts w:cstheme="minorHAnsi"/>
          <w:color w:val="000000" w:themeColor="text1"/>
          <w:sz w:val="28"/>
          <w:szCs w:val="28"/>
        </w:rPr>
        <w:t>Without this protein, cells become unstable</w:t>
      </w:r>
      <w:r w:rsidR="002B7386" w:rsidRPr="00B12C8E">
        <w:rPr>
          <w:rFonts w:cstheme="minorHAnsi"/>
          <w:color w:val="000000" w:themeColor="text1"/>
          <w:sz w:val="28"/>
          <w:szCs w:val="28"/>
        </w:rPr>
        <w:t xml:space="preserve"> </w:t>
      </w:r>
      <w:r w:rsidRPr="00B12C8E">
        <w:rPr>
          <w:rFonts w:cstheme="minorHAnsi"/>
          <w:color w:val="000000" w:themeColor="text1"/>
          <w:sz w:val="28"/>
          <w:szCs w:val="28"/>
        </w:rPr>
        <w:t>and die. Cells in the part of the brain involved</w:t>
      </w:r>
      <w:r w:rsidR="002B7386" w:rsidRPr="00B12C8E">
        <w:rPr>
          <w:rFonts w:cstheme="minorHAnsi"/>
          <w:color w:val="000000" w:themeColor="text1"/>
          <w:sz w:val="28"/>
          <w:szCs w:val="28"/>
        </w:rPr>
        <w:t xml:space="preserve"> </w:t>
      </w:r>
      <w:r w:rsidRPr="00B12C8E">
        <w:rPr>
          <w:rFonts w:cstheme="minorHAnsi"/>
          <w:color w:val="000000" w:themeColor="text1"/>
          <w:sz w:val="28"/>
          <w:szCs w:val="28"/>
        </w:rPr>
        <w:t>in coordinating movements (the</w:t>
      </w:r>
      <w:r w:rsidR="002B7386" w:rsidRPr="00B12C8E">
        <w:rPr>
          <w:rFonts w:cstheme="minorHAnsi"/>
          <w:color w:val="000000" w:themeColor="text1"/>
          <w:sz w:val="28"/>
          <w:szCs w:val="28"/>
        </w:rPr>
        <w:t xml:space="preserve"> </w:t>
      </w:r>
      <w:r w:rsidRPr="00B12C8E">
        <w:rPr>
          <w:rFonts w:cstheme="minorHAnsi"/>
          <w:color w:val="000000" w:themeColor="text1"/>
          <w:sz w:val="28"/>
          <w:szCs w:val="28"/>
        </w:rPr>
        <w:t>cerebellum</w:t>
      </w:r>
      <w:r w:rsidR="002B7386" w:rsidRPr="00B12C8E">
        <w:rPr>
          <w:rFonts w:cstheme="minorHAnsi"/>
          <w:color w:val="000000" w:themeColor="text1"/>
          <w:sz w:val="28"/>
          <w:szCs w:val="28"/>
        </w:rPr>
        <w:t>)</w:t>
      </w:r>
      <w:r w:rsidR="00B12C8E" w:rsidRPr="00B12C8E">
        <w:rPr>
          <w:rFonts w:cstheme="minorHAnsi"/>
          <w:color w:val="000000" w:themeColor="text1"/>
          <w:sz w:val="28"/>
          <w:szCs w:val="28"/>
        </w:rPr>
        <w:t xml:space="preserve"> are particularly affected by loss of the ATM protein. Mutations in the </w:t>
      </w:r>
      <w:r w:rsidR="00B12C8E" w:rsidRPr="00B12C8E">
        <w:rPr>
          <w:rFonts w:cstheme="minorHAnsi"/>
          <w:i/>
          <w:iCs/>
          <w:color w:val="000000" w:themeColor="text1"/>
          <w:sz w:val="28"/>
          <w:szCs w:val="28"/>
        </w:rPr>
        <w:t xml:space="preserve">ATM </w:t>
      </w:r>
      <w:r w:rsidR="00B12C8E" w:rsidRPr="00B12C8E">
        <w:rPr>
          <w:rFonts w:cstheme="minorHAnsi"/>
          <w:color w:val="000000" w:themeColor="text1"/>
          <w:sz w:val="28"/>
          <w:szCs w:val="28"/>
        </w:rPr>
        <w:t>gene also prevent cells from responding correctly to DNA damage, which allows breaks in DNA strands to accumulate and can lead to the formation of cancerous tumors.</w:t>
      </w:r>
    </w:p>
    <w:p w:rsidR="00B12C8E" w:rsidRPr="00B12C8E" w:rsidRDefault="00B12C8E" w:rsidP="00B12C8E">
      <w:pPr>
        <w:autoSpaceDE w:val="0"/>
        <w:autoSpaceDN w:val="0"/>
        <w:adjustRightInd w:val="0"/>
        <w:spacing w:after="0" w:line="240" w:lineRule="auto"/>
        <w:rPr>
          <w:rFonts w:cstheme="minorHAnsi"/>
          <w:color w:val="000000" w:themeColor="text1"/>
          <w:sz w:val="28"/>
          <w:szCs w:val="28"/>
        </w:rPr>
      </w:pPr>
    </w:p>
    <w:p w:rsidR="00B12C8E" w:rsidRPr="00B12C8E" w:rsidRDefault="00BE1EC5" w:rsidP="00B12C8E">
      <w:pPr>
        <w:autoSpaceDE w:val="0"/>
        <w:autoSpaceDN w:val="0"/>
        <w:adjustRightInd w:val="0"/>
        <w:spacing w:after="0" w:line="240" w:lineRule="auto"/>
        <w:rPr>
          <w:rFonts w:cstheme="minorHAnsi"/>
          <w:color w:val="000000" w:themeColor="text1"/>
          <w:sz w:val="28"/>
          <w:szCs w:val="28"/>
        </w:rPr>
      </w:pPr>
      <w:r>
        <w:rPr>
          <w:rFonts w:cstheme="minorHAnsi"/>
          <w:b/>
          <w:color w:val="000000" w:themeColor="text1"/>
          <w:sz w:val="28"/>
          <w:szCs w:val="28"/>
        </w:rPr>
        <w:t xml:space="preserve">Inheritance Pattern: </w:t>
      </w:r>
      <w:r w:rsidR="00B12C8E" w:rsidRPr="00B12C8E">
        <w:rPr>
          <w:rFonts w:cstheme="minorHAnsi"/>
          <w:color w:val="000000" w:themeColor="text1"/>
          <w:sz w:val="28"/>
          <w:szCs w:val="28"/>
        </w:rPr>
        <w:t>Ataxia-</w:t>
      </w:r>
      <w:proofErr w:type="spellStart"/>
      <w:r w:rsidR="00B12C8E" w:rsidRPr="00B12C8E">
        <w:rPr>
          <w:rFonts w:cstheme="minorHAnsi"/>
          <w:color w:val="000000" w:themeColor="text1"/>
          <w:sz w:val="28"/>
          <w:szCs w:val="28"/>
        </w:rPr>
        <w:t>telangiectasia</w:t>
      </w:r>
      <w:proofErr w:type="spellEnd"/>
      <w:r w:rsidR="00B12C8E" w:rsidRPr="00B12C8E">
        <w:rPr>
          <w:rFonts w:cstheme="minorHAnsi"/>
          <w:color w:val="000000" w:themeColor="text1"/>
          <w:sz w:val="28"/>
          <w:szCs w:val="28"/>
        </w:rPr>
        <w:t xml:space="preserve"> is inherited in an </w:t>
      </w:r>
      <w:proofErr w:type="spellStart"/>
      <w:r w:rsidR="00B12C8E" w:rsidRPr="00B12C8E">
        <w:rPr>
          <w:rFonts w:cstheme="minorHAnsi"/>
          <w:color w:val="000000" w:themeColor="text1"/>
          <w:sz w:val="28"/>
          <w:szCs w:val="28"/>
        </w:rPr>
        <w:t>autosomal</w:t>
      </w:r>
      <w:proofErr w:type="spellEnd"/>
      <w:r w:rsidR="00B12C8E" w:rsidRPr="00B12C8E">
        <w:rPr>
          <w:rFonts w:cstheme="minorHAnsi"/>
          <w:color w:val="000000" w:themeColor="text1"/>
          <w:sz w:val="28"/>
          <w:szCs w:val="28"/>
        </w:rPr>
        <w:t xml:space="preserve"> recessive </w:t>
      </w:r>
      <w:proofErr w:type="gramStart"/>
      <w:r w:rsidR="00B12C8E" w:rsidRPr="00B12C8E">
        <w:rPr>
          <w:rFonts w:cstheme="minorHAnsi"/>
          <w:color w:val="000000" w:themeColor="text1"/>
          <w:sz w:val="28"/>
          <w:szCs w:val="28"/>
        </w:rPr>
        <w:t>pattern ,</w:t>
      </w:r>
      <w:proofErr w:type="gramEnd"/>
      <w:r w:rsidR="00B12C8E" w:rsidRPr="00B12C8E">
        <w:rPr>
          <w:rFonts w:cstheme="minorHAnsi"/>
          <w:color w:val="000000" w:themeColor="text1"/>
          <w:sz w:val="28"/>
          <w:szCs w:val="28"/>
        </w:rPr>
        <w:t xml:space="preserve"> which means both copies of the </w:t>
      </w:r>
      <w:r w:rsidR="00B12C8E" w:rsidRPr="00B12C8E">
        <w:rPr>
          <w:rFonts w:cstheme="minorHAnsi"/>
          <w:i/>
          <w:iCs/>
          <w:color w:val="000000" w:themeColor="text1"/>
          <w:sz w:val="28"/>
          <w:szCs w:val="28"/>
        </w:rPr>
        <w:t xml:space="preserve">ATM </w:t>
      </w:r>
      <w:r w:rsidR="00B12C8E" w:rsidRPr="00B12C8E">
        <w:rPr>
          <w:rFonts w:cstheme="minorHAnsi"/>
          <w:color w:val="000000" w:themeColor="text1"/>
          <w:sz w:val="28"/>
          <w:szCs w:val="28"/>
        </w:rPr>
        <w:t>gene in each</w:t>
      </w:r>
      <w:r w:rsidR="00B12C8E">
        <w:rPr>
          <w:rFonts w:cstheme="minorHAnsi"/>
          <w:color w:val="000000" w:themeColor="text1"/>
          <w:sz w:val="28"/>
          <w:szCs w:val="28"/>
        </w:rPr>
        <w:t xml:space="preserve"> </w:t>
      </w:r>
      <w:r w:rsidR="00B12C8E" w:rsidRPr="00B12C8E">
        <w:rPr>
          <w:rFonts w:cstheme="minorHAnsi"/>
          <w:color w:val="000000" w:themeColor="text1"/>
          <w:sz w:val="28"/>
          <w:szCs w:val="28"/>
        </w:rPr>
        <w:t xml:space="preserve">cell have mutations. Most often, the parents of an individual with an </w:t>
      </w:r>
      <w:proofErr w:type="spellStart"/>
      <w:r w:rsidR="00B12C8E" w:rsidRPr="00B12C8E">
        <w:rPr>
          <w:rFonts w:cstheme="minorHAnsi"/>
          <w:color w:val="000000" w:themeColor="text1"/>
          <w:sz w:val="28"/>
          <w:szCs w:val="28"/>
        </w:rPr>
        <w:t>autosomal</w:t>
      </w:r>
      <w:proofErr w:type="spellEnd"/>
      <w:r w:rsidR="00B12C8E" w:rsidRPr="00B12C8E">
        <w:rPr>
          <w:rFonts w:cstheme="minorHAnsi"/>
          <w:color w:val="000000" w:themeColor="text1"/>
          <w:sz w:val="28"/>
          <w:szCs w:val="28"/>
        </w:rPr>
        <w:t xml:space="preserve"> recessive condition each carry one copy of the</w:t>
      </w:r>
    </w:p>
    <w:p w:rsidR="00801F61" w:rsidRDefault="00B12C8E" w:rsidP="00B12C8E">
      <w:pPr>
        <w:autoSpaceDE w:val="0"/>
        <w:autoSpaceDN w:val="0"/>
        <w:adjustRightInd w:val="0"/>
        <w:spacing w:after="0" w:line="240" w:lineRule="auto"/>
        <w:rPr>
          <w:rFonts w:cstheme="minorHAnsi"/>
          <w:color w:val="000000" w:themeColor="text1"/>
          <w:sz w:val="28"/>
          <w:szCs w:val="28"/>
        </w:rPr>
      </w:pPr>
      <w:proofErr w:type="gramStart"/>
      <w:r w:rsidRPr="00B12C8E">
        <w:rPr>
          <w:rFonts w:cstheme="minorHAnsi"/>
          <w:color w:val="000000" w:themeColor="text1"/>
          <w:sz w:val="28"/>
          <w:szCs w:val="28"/>
        </w:rPr>
        <w:t>mutated</w:t>
      </w:r>
      <w:proofErr w:type="gramEnd"/>
      <w:r w:rsidRPr="00B12C8E">
        <w:rPr>
          <w:rFonts w:cstheme="minorHAnsi"/>
          <w:color w:val="000000" w:themeColor="text1"/>
          <w:sz w:val="28"/>
          <w:szCs w:val="28"/>
        </w:rPr>
        <w:t xml:space="preserve"> gene, but do not show signs and symptoms of the condition.</w:t>
      </w:r>
    </w:p>
    <w:p w:rsidR="00B12C8E" w:rsidRDefault="00B12C8E" w:rsidP="00B12C8E">
      <w:pPr>
        <w:autoSpaceDE w:val="0"/>
        <w:autoSpaceDN w:val="0"/>
        <w:adjustRightInd w:val="0"/>
        <w:spacing w:after="0" w:line="240" w:lineRule="auto"/>
        <w:rPr>
          <w:rFonts w:cstheme="minorHAnsi"/>
          <w:color w:val="000000" w:themeColor="text1"/>
          <w:sz w:val="28"/>
          <w:szCs w:val="28"/>
        </w:rPr>
      </w:pPr>
    </w:p>
    <w:p w:rsidR="00BA77E3" w:rsidRPr="008E4CF7" w:rsidRDefault="00911CD1" w:rsidP="00BA77E3">
      <w:pPr>
        <w:autoSpaceDE w:val="0"/>
        <w:autoSpaceDN w:val="0"/>
        <w:adjustRightInd w:val="0"/>
        <w:spacing w:after="0" w:line="240" w:lineRule="auto"/>
        <w:rPr>
          <w:rFonts w:cstheme="minorHAnsi"/>
          <w:color w:val="000000" w:themeColor="text1"/>
          <w:sz w:val="28"/>
          <w:szCs w:val="28"/>
        </w:rPr>
      </w:pPr>
      <w:r w:rsidRPr="00911CD1">
        <w:rPr>
          <w:rFonts w:ascii="Times New Roman" w:hAnsi="Times New Roman" w:cs="Times New Roman"/>
          <w:b/>
          <w:color w:val="000000" w:themeColor="text1"/>
          <w:sz w:val="28"/>
          <w:szCs w:val="28"/>
        </w:rPr>
        <w:t>HUNTINGTON DISEASE</w:t>
      </w:r>
      <w:r w:rsidRPr="008E4CF7">
        <w:rPr>
          <w:rFonts w:cstheme="minorHAnsi"/>
          <w:b/>
          <w:color w:val="000000" w:themeColor="text1"/>
          <w:sz w:val="28"/>
          <w:szCs w:val="28"/>
        </w:rPr>
        <w:t>:</w:t>
      </w:r>
      <w:r w:rsidRPr="008E4CF7">
        <w:rPr>
          <w:rFonts w:cstheme="minorHAnsi"/>
          <w:color w:val="000000" w:themeColor="text1"/>
          <w:sz w:val="28"/>
          <w:szCs w:val="28"/>
        </w:rPr>
        <w:t xml:space="preserve"> </w:t>
      </w:r>
      <w:r w:rsidR="00BA77E3" w:rsidRPr="008E4CF7">
        <w:rPr>
          <w:rFonts w:cstheme="minorHAnsi"/>
          <w:color w:val="000000" w:themeColor="text1"/>
          <w:sz w:val="28"/>
          <w:szCs w:val="28"/>
        </w:rPr>
        <w:t xml:space="preserve"> </w:t>
      </w:r>
      <w:proofErr w:type="spellStart"/>
      <w:proofErr w:type="gramStart"/>
      <w:r w:rsidR="00BA77E3" w:rsidRPr="008E4CF7">
        <w:rPr>
          <w:rFonts w:cstheme="minorHAnsi"/>
          <w:color w:val="000000" w:themeColor="text1"/>
          <w:sz w:val="28"/>
          <w:szCs w:val="28"/>
        </w:rPr>
        <w:t>huntington</w:t>
      </w:r>
      <w:proofErr w:type="spellEnd"/>
      <w:proofErr w:type="gramEnd"/>
      <w:r w:rsidR="00BA77E3" w:rsidRPr="008E4CF7">
        <w:rPr>
          <w:rFonts w:cstheme="minorHAnsi"/>
          <w:color w:val="000000" w:themeColor="text1"/>
          <w:sz w:val="28"/>
          <w:szCs w:val="28"/>
        </w:rPr>
        <w:t xml:space="preserve"> disease is a progressive brain</w:t>
      </w:r>
    </w:p>
    <w:p w:rsidR="00BA77E3" w:rsidRPr="008E4CF7" w:rsidRDefault="00BA77E3" w:rsidP="00BA77E3">
      <w:pPr>
        <w:autoSpaceDE w:val="0"/>
        <w:autoSpaceDN w:val="0"/>
        <w:adjustRightInd w:val="0"/>
        <w:spacing w:after="0" w:line="240" w:lineRule="auto"/>
        <w:rPr>
          <w:rFonts w:cstheme="minorHAnsi"/>
          <w:color w:val="000000" w:themeColor="text1"/>
          <w:sz w:val="28"/>
          <w:szCs w:val="28"/>
        </w:rPr>
      </w:pPr>
      <w:proofErr w:type="gramStart"/>
      <w:r w:rsidRPr="008E4CF7">
        <w:rPr>
          <w:rFonts w:cstheme="minorHAnsi"/>
          <w:color w:val="000000" w:themeColor="text1"/>
          <w:sz w:val="28"/>
          <w:szCs w:val="28"/>
        </w:rPr>
        <w:t>disorder</w:t>
      </w:r>
      <w:proofErr w:type="gramEnd"/>
      <w:r w:rsidRPr="008E4CF7">
        <w:rPr>
          <w:rFonts w:cstheme="minorHAnsi"/>
          <w:color w:val="000000" w:themeColor="text1"/>
          <w:sz w:val="28"/>
          <w:szCs w:val="28"/>
        </w:rPr>
        <w:t xml:space="preserve"> that causes uncontrolled movements, emotional problems, and loss</w:t>
      </w:r>
    </w:p>
    <w:p w:rsidR="008E4CF7" w:rsidRPr="008E4CF7" w:rsidRDefault="00BA77E3" w:rsidP="008E4CF7">
      <w:pPr>
        <w:autoSpaceDE w:val="0"/>
        <w:autoSpaceDN w:val="0"/>
        <w:adjustRightInd w:val="0"/>
        <w:spacing w:after="0" w:line="240" w:lineRule="auto"/>
        <w:rPr>
          <w:rFonts w:cstheme="minorHAnsi"/>
          <w:color w:val="000000" w:themeColor="text1"/>
          <w:sz w:val="28"/>
          <w:szCs w:val="28"/>
        </w:rPr>
      </w:pPr>
      <w:proofErr w:type="gramStart"/>
      <w:r w:rsidRPr="008E4CF7">
        <w:rPr>
          <w:rFonts w:cstheme="minorHAnsi"/>
          <w:color w:val="000000" w:themeColor="text1"/>
          <w:sz w:val="28"/>
          <w:szCs w:val="28"/>
        </w:rPr>
        <w:t>of</w:t>
      </w:r>
      <w:proofErr w:type="gramEnd"/>
      <w:r w:rsidRPr="008E4CF7">
        <w:rPr>
          <w:rFonts w:cstheme="minorHAnsi"/>
          <w:color w:val="000000" w:themeColor="text1"/>
          <w:sz w:val="28"/>
          <w:szCs w:val="28"/>
        </w:rPr>
        <w:t xml:space="preserve"> thinking ability (cognition).</w:t>
      </w:r>
      <w:r w:rsidR="008E4CF7" w:rsidRPr="008E4CF7">
        <w:rPr>
          <w:rFonts w:cstheme="minorHAnsi"/>
          <w:color w:val="000000" w:themeColor="text1"/>
          <w:sz w:val="28"/>
          <w:szCs w:val="28"/>
        </w:rPr>
        <w:t xml:space="preserve"> Mutations in the </w:t>
      </w:r>
      <w:r w:rsidR="008E4CF7" w:rsidRPr="008E4CF7">
        <w:rPr>
          <w:rFonts w:cstheme="minorHAnsi"/>
          <w:i/>
          <w:iCs/>
          <w:color w:val="000000" w:themeColor="text1"/>
          <w:sz w:val="28"/>
          <w:szCs w:val="28"/>
        </w:rPr>
        <w:t xml:space="preserve">HTT </w:t>
      </w:r>
      <w:r w:rsidR="008E4CF7" w:rsidRPr="008E4CF7">
        <w:rPr>
          <w:rFonts w:cstheme="minorHAnsi"/>
          <w:color w:val="000000" w:themeColor="text1"/>
          <w:sz w:val="28"/>
          <w:szCs w:val="28"/>
        </w:rPr>
        <w:t>gene causes Huntington</w:t>
      </w:r>
    </w:p>
    <w:p w:rsidR="008E4CF7" w:rsidRPr="008E4CF7" w:rsidRDefault="008E4CF7" w:rsidP="008E4CF7">
      <w:pPr>
        <w:autoSpaceDE w:val="0"/>
        <w:autoSpaceDN w:val="0"/>
        <w:adjustRightInd w:val="0"/>
        <w:spacing w:after="0" w:line="240" w:lineRule="auto"/>
        <w:rPr>
          <w:rFonts w:cstheme="minorHAnsi"/>
          <w:color w:val="000000" w:themeColor="text1"/>
          <w:sz w:val="28"/>
          <w:szCs w:val="28"/>
        </w:rPr>
      </w:pPr>
      <w:proofErr w:type="gramStart"/>
      <w:r w:rsidRPr="008E4CF7">
        <w:rPr>
          <w:rFonts w:cstheme="minorHAnsi"/>
          <w:color w:val="000000" w:themeColor="text1"/>
          <w:sz w:val="28"/>
          <w:szCs w:val="28"/>
        </w:rPr>
        <w:t>disease</w:t>
      </w:r>
      <w:proofErr w:type="gramEnd"/>
      <w:r w:rsidRPr="008E4CF7">
        <w:rPr>
          <w:rFonts w:cstheme="minorHAnsi"/>
          <w:color w:val="000000" w:themeColor="text1"/>
          <w:sz w:val="28"/>
          <w:szCs w:val="28"/>
        </w:rPr>
        <w:t xml:space="preserve">. The </w:t>
      </w:r>
      <w:r w:rsidRPr="008E4CF7">
        <w:rPr>
          <w:rFonts w:cstheme="minorHAnsi"/>
          <w:i/>
          <w:iCs/>
          <w:color w:val="000000" w:themeColor="text1"/>
          <w:sz w:val="28"/>
          <w:szCs w:val="28"/>
        </w:rPr>
        <w:t xml:space="preserve">HTT </w:t>
      </w:r>
      <w:r w:rsidRPr="008E4CF7">
        <w:rPr>
          <w:rFonts w:cstheme="minorHAnsi"/>
          <w:color w:val="000000" w:themeColor="text1"/>
          <w:sz w:val="28"/>
          <w:szCs w:val="28"/>
        </w:rPr>
        <w:t xml:space="preserve">gene provides instructions for making a protein called </w:t>
      </w:r>
      <w:proofErr w:type="spellStart"/>
      <w:proofErr w:type="gramStart"/>
      <w:r w:rsidRPr="008E4CF7">
        <w:rPr>
          <w:rFonts w:cstheme="minorHAnsi"/>
          <w:b/>
          <w:i/>
          <w:color w:val="000000" w:themeColor="text1"/>
          <w:sz w:val="28"/>
          <w:szCs w:val="28"/>
        </w:rPr>
        <w:t>huntington</w:t>
      </w:r>
      <w:proofErr w:type="spellEnd"/>
      <w:proofErr w:type="gramEnd"/>
      <w:r w:rsidRPr="008E4CF7">
        <w:rPr>
          <w:rFonts w:cstheme="minorHAnsi"/>
          <w:color w:val="000000" w:themeColor="text1"/>
          <w:sz w:val="28"/>
          <w:szCs w:val="28"/>
        </w:rPr>
        <w:t xml:space="preserve">. Although the function of this protein is unknown, it appears to play an important role in nerve cells (neurons) in the brain. The </w:t>
      </w:r>
      <w:r w:rsidRPr="008E4CF7">
        <w:rPr>
          <w:rFonts w:cstheme="minorHAnsi"/>
          <w:i/>
          <w:iCs/>
          <w:color w:val="000000" w:themeColor="text1"/>
          <w:sz w:val="28"/>
          <w:szCs w:val="28"/>
        </w:rPr>
        <w:t xml:space="preserve">HTT </w:t>
      </w:r>
      <w:r w:rsidRPr="008E4CF7">
        <w:rPr>
          <w:rFonts w:cstheme="minorHAnsi"/>
          <w:i/>
          <w:color w:val="000000" w:themeColor="text1"/>
          <w:sz w:val="28"/>
          <w:szCs w:val="28"/>
        </w:rPr>
        <w:t>mutation</w:t>
      </w:r>
      <w:r w:rsidRPr="008E4CF7">
        <w:rPr>
          <w:rFonts w:cstheme="minorHAnsi"/>
          <w:color w:val="000000" w:themeColor="text1"/>
          <w:sz w:val="28"/>
          <w:szCs w:val="28"/>
        </w:rPr>
        <w:t xml:space="preserve"> that causes Huntington disease involves a DNA segment known as a</w:t>
      </w:r>
    </w:p>
    <w:p w:rsidR="008E4CF7" w:rsidRDefault="008E4CF7" w:rsidP="008E4CF7">
      <w:pPr>
        <w:autoSpaceDE w:val="0"/>
        <w:autoSpaceDN w:val="0"/>
        <w:adjustRightInd w:val="0"/>
        <w:spacing w:after="0" w:line="240" w:lineRule="auto"/>
        <w:rPr>
          <w:rFonts w:cstheme="minorHAnsi"/>
          <w:color w:val="000000" w:themeColor="text1"/>
          <w:sz w:val="28"/>
          <w:szCs w:val="28"/>
        </w:rPr>
      </w:pPr>
      <w:r w:rsidRPr="008E4CF7">
        <w:rPr>
          <w:rFonts w:cstheme="minorHAnsi"/>
          <w:b/>
          <w:i/>
          <w:color w:val="000000" w:themeColor="text1"/>
          <w:sz w:val="28"/>
          <w:szCs w:val="28"/>
        </w:rPr>
        <w:t xml:space="preserve">CAG </w:t>
      </w:r>
      <w:proofErr w:type="spellStart"/>
      <w:r w:rsidRPr="008E4CF7">
        <w:rPr>
          <w:rFonts w:cstheme="minorHAnsi"/>
          <w:b/>
          <w:i/>
          <w:color w:val="000000" w:themeColor="text1"/>
          <w:sz w:val="28"/>
          <w:szCs w:val="28"/>
        </w:rPr>
        <w:t>trinucleotide</w:t>
      </w:r>
      <w:proofErr w:type="spellEnd"/>
      <w:r w:rsidRPr="008E4CF7">
        <w:rPr>
          <w:rFonts w:cstheme="minorHAnsi"/>
          <w:b/>
          <w:i/>
          <w:color w:val="000000" w:themeColor="text1"/>
          <w:sz w:val="28"/>
          <w:szCs w:val="28"/>
        </w:rPr>
        <w:t xml:space="preserve"> </w:t>
      </w:r>
      <w:proofErr w:type="gramStart"/>
      <w:r w:rsidRPr="008E4CF7">
        <w:rPr>
          <w:rFonts w:cstheme="minorHAnsi"/>
          <w:b/>
          <w:i/>
          <w:color w:val="000000" w:themeColor="text1"/>
          <w:sz w:val="28"/>
          <w:szCs w:val="28"/>
        </w:rPr>
        <w:t>repeat</w:t>
      </w:r>
      <w:r w:rsidRPr="008E4CF7">
        <w:rPr>
          <w:rFonts w:cstheme="minorHAnsi"/>
          <w:color w:val="000000" w:themeColor="text1"/>
          <w:sz w:val="28"/>
          <w:szCs w:val="28"/>
        </w:rPr>
        <w:t xml:space="preserve"> .</w:t>
      </w:r>
      <w:proofErr w:type="gramEnd"/>
      <w:r w:rsidRPr="008E4CF7">
        <w:rPr>
          <w:rFonts w:cstheme="minorHAnsi"/>
          <w:color w:val="000000" w:themeColor="text1"/>
          <w:sz w:val="28"/>
          <w:szCs w:val="28"/>
        </w:rPr>
        <w:t xml:space="preserve"> This segment is made up of a series of three DNA building blocks (cytosine, adenine, and guanine) that appear multiple times in a row. Normally, the CAG segment is repeated 10 to 35 times within the gene. In people with Huntington disease, the CAG segment is repeated 36 to more than 120 times. People with 36 to 39 CAG repeats may or may not develop the signs and symptoms of Huntington disease, while people with 40 or more repeats almost always develop the disorder.</w:t>
      </w:r>
    </w:p>
    <w:p w:rsidR="00D12B74" w:rsidRDefault="00D12B74" w:rsidP="00BE1EC5">
      <w:pPr>
        <w:autoSpaceDE w:val="0"/>
        <w:autoSpaceDN w:val="0"/>
        <w:adjustRightInd w:val="0"/>
        <w:spacing w:after="0" w:line="240" w:lineRule="auto"/>
        <w:rPr>
          <w:rFonts w:cstheme="minorHAnsi"/>
          <w:b/>
          <w:color w:val="000000" w:themeColor="text1"/>
          <w:sz w:val="28"/>
          <w:szCs w:val="28"/>
        </w:rPr>
      </w:pPr>
    </w:p>
    <w:p w:rsidR="00BE1EC5" w:rsidRPr="00BE1EC5" w:rsidRDefault="00BE1EC5" w:rsidP="00BE1EC5">
      <w:pPr>
        <w:autoSpaceDE w:val="0"/>
        <w:autoSpaceDN w:val="0"/>
        <w:adjustRightInd w:val="0"/>
        <w:spacing w:after="0" w:line="240" w:lineRule="auto"/>
        <w:rPr>
          <w:rFonts w:cstheme="minorHAnsi"/>
          <w:b/>
          <w:color w:val="000000" w:themeColor="text1"/>
          <w:sz w:val="28"/>
          <w:szCs w:val="28"/>
        </w:rPr>
      </w:pPr>
      <w:r>
        <w:rPr>
          <w:rFonts w:cstheme="minorHAnsi"/>
          <w:b/>
          <w:color w:val="000000" w:themeColor="text1"/>
          <w:sz w:val="28"/>
          <w:szCs w:val="28"/>
        </w:rPr>
        <w:t xml:space="preserve">Inheritance Pattern: </w:t>
      </w:r>
      <w:r w:rsidRPr="00BE1EC5">
        <w:rPr>
          <w:rFonts w:cstheme="minorHAnsi"/>
          <w:color w:val="000000" w:themeColor="text1"/>
          <w:sz w:val="28"/>
          <w:szCs w:val="28"/>
        </w:rPr>
        <w:t xml:space="preserve">This condition is inherited in an </w:t>
      </w:r>
      <w:proofErr w:type="spellStart"/>
      <w:r w:rsidRPr="00BE1EC5">
        <w:rPr>
          <w:rFonts w:cstheme="minorHAnsi"/>
          <w:b/>
          <w:color w:val="000000" w:themeColor="text1"/>
          <w:sz w:val="28"/>
          <w:szCs w:val="28"/>
        </w:rPr>
        <w:t>autosomal</w:t>
      </w:r>
      <w:proofErr w:type="spellEnd"/>
      <w:r>
        <w:rPr>
          <w:rFonts w:cstheme="minorHAnsi"/>
          <w:b/>
          <w:color w:val="000000" w:themeColor="text1"/>
          <w:sz w:val="28"/>
          <w:szCs w:val="28"/>
        </w:rPr>
        <w:t xml:space="preserve"> </w:t>
      </w:r>
      <w:r w:rsidRPr="00BE1EC5">
        <w:rPr>
          <w:rFonts w:cstheme="minorHAnsi"/>
          <w:b/>
          <w:color w:val="000000" w:themeColor="text1"/>
          <w:sz w:val="28"/>
          <w:szCs w:val="28"/>
        </w:rPr>
        <w:t xml:space="preserve">dominant </w:t>
      </w:r>
      <w:proofErr w:type="gramStart"/>
      <w:r w:rsidRPr="00BE1EC5">
        <w:rPr>
          <w:rFonts w:cstheme="minorHAnsi"/>
          <w:b/>
          <w:color w:val="000000" w:themeColor="text1"/>
          <w:sz w:val="28"/>
          <w:szCs w:val="28"/>
        </w:rPr>
        <w:t>pattern</w:t>
      </w:r>
      <w:r w:rsidRPr="00BE1EC5">
        <w:rPr>
          <w:rFonts w:cstheme="minorHAnsi"/>
          <w:color w:val="000000" w:themeColor="text1"/>
          <w:sz w:val="28"/>
          <w:szCs w:val="28"/>
        </w:rPr>
        <w:t xml:space="preserve"> ,</w:t>
      </w:r>
      <w:proofErr w:type="gramEnd"/>
      <w:r w:rsidRPr="00BE1EC5">
        <w:rPr>
          <w:rFonts w:cstheme="minorHAnsi"/>
          <w:color w:val="000000" w:themeColor="text1"/>
          <w:sz w:val="28"/>
          <w:szCs w:val="28"/>
        </w:rPr>
        <w:t xml:space="preserve"> which means one copy</w:t>
      </w:r>
      <w:r>
        <w:rPr>
          <w:rFonts w:cstheme="minorHAnsi"/>
          <w:b/>
          <w:color w:val="000000" w:themeColor="text1"/>
          <w:sz w:val="28"/>
          <w:szCs w:val="28"/>
        </w:rPr>
        <w:t xml:space="preserve"> </w:t>
      </w:r>
      <w:r w:rsidRPr="00BE1EC5">
        <w:rPr>
          <w:rFonts w:cstheme="minorHAnsi"/>
          <w:color w:val="000000" w:themeColor="text1"/>
          <w:sz w:val="28"/>
          <w:szCs w:val="28"/>
        </w:rPr>
        <w:t xml:space="preserve">of the </w:t>
      </w:r>
      <w:r>
        <w:rPr>
          <w:rFonts w:cstheme="minorHAnsi"/>
          <w:color w:val="000000" w:themeColor="text1"/>
          <w:sz w:val="28"/>
          <w:szCs w:val="28"/>
        </w:rPr>
        <w:t>altered gene in each cell is suffi</w:t>
      </w:r>
      <w:r w:rsidRPr="00BE1EC5">
        <w:rPr>
          <w:rFonts w:cstheme="minorHAnsi"/>
          <w:color w:val="000000" w:themeColor="text1"/>
          <w:sz w:val="28"/>
          <w:szCs w:val="28"/>
        </w:rPr>
        <w:t>cient</w:t>
      </w:r>
    </w:p>
    <w:p w:rsidR="00BE1EC5" w:rsidRDefault="00BE1EC5" w:rsidP="00BE1EC5">
      <w:pPr>
        <w:autoSpaceDE w:val="0"/>
        <w:autoSpaceDN w:val="0"/>
        <w:adjustRightInd w:val="0"/>
        <w:spacing w:after="0" w:line="240" w:lineRule="auto"/>
        <w:rPr>
          <w:rFonts w:cstheme="minorHAnsi"/>
          <w:color w:val="000000" w:themeColor="text1"/>
          <w:sz w:val="28"/>
          <w:szCs w:val="28"/>
        </w:rPr>
      </w:pPr>
      <w:proofErr w:type="gramStart"/>
      <w:r w:rsidRPr="00BE1EC5">
        <w:rPr>
          <w:rFonts w:cstheme="minorHAnsi"/>
          <w:color w:val="000000" w:themeColor="text1"/>
          <w:sz w:val="28"/>
          <w:szCs w:val="28"/>
        </w:rPr>
        <w:t>to</w:t>
      </w:r>
      <w:proofErr w:type="gramEnd"/>
      <w:r w:rsidRPr="00BE1EC5">
        <w:rPr>
          <w:rFonts w:cstheme="minorHAnsi"/>
          <w:color w:val="000000" w:themeColor="text1"/>
          <w:sz w:val="28"/>
          <w:szCs w:val="28"/>
        </w:rPr>
        <w:t xml:space="preserve"> cause the disorder. An affected person</w:t>
      </w:r>
      <w:r>
        <w:rPr>
          <w:rFonts w:cstheme="minorHAnsi"/>
          <w:color w:val="000000" w:themeColor="text1"/>
          <w:sz w:val="28"/>
          <w:szCs w:val="28"/>
        </w:rPr>
        <w:t xml:space="preserve"> </w:t>
      </w:r>
      <w:r w:rsidRPr="00BE1EC5">
        <w:rPr>
          <w:rFonts w:cstheme="minorHAnsi"/>
          <w:color w:val="000000" w:themeColor="text1"/>
          <w:sz w:val="28"/>
          <w:szCs w:val="28"/>
        </w:rPr>
        <w:t>usually inherits the altered gene from one</w:t>
      </w:r>
      <w:r>
        <w:rPr>
          <w:rFonts w:cstheme="minorHAnsi"/>
          <w:color w:val="000000" w:themeColor="text1"/>
          <w:sz w:val="28"/>
          <w:szCs w:val="28"/>
        </w:rPr>
        <w:t xml:space="preserve"> </w:t>
      </w:r>
      <w:r w:rsidRPr="00BE1EC5">
        <w:rPr>
          <w:rFonts w:cstheme="minorHAnsi"/>
          <w:color w:val="000000" w:themeColor="text1"/>
          <w:sz w:val="28"/>
          <w:szCs w:val="28"/>
        </w:rPr>
        <w:t>affected parent. In rare cases, an individual</w:t>
      </w:r>
      <w:r>
        <w:rPr>
          <w:rFonts w:cstheme="minorHAnsi"/>
          <w:color w:val="000000" w:themeColor="text1"/>
          <w:sz w:val="28"/>
          <w:szCs w:val="28"/>
        </w:rPr>
        <w:t xml:space="preserve"> </w:t>
      </w:r>
      <w:r w:rsidRPr="00BE1EC5">
        <w:rPr>
          <w:rFonts w:cstheme="minorHAnsi"/>
          <w:color w:val="000000" w:themeColor="text1"/>
          <w:sz w:val="28"/>
          <w:szCs w:val="28"/>
        </w:rPr>
        <w:t>with Huntington disease does not have a</w:t>
      </w:r>
      <w:r>
        <w:rPr>
          <w:rFonts w:cstheme="minorHAnsi"/>
          <w:color w:val="000000" w:themeColor="text1"/>
          <w:sz w:val="28"/>
          <w:szCs w:val="28"/>
        </w:rPr>
        <w:t xml:space="preserve"> </w:t>
      </w:r>
      <w:r w:rsidRPr="00BE1EC5">
        <w:rPr>
          <w:rFonts w:cstheme="minorHAnsi"/>
          <w:color w:val="000000" w:themeColor="text1"/>
          <w:sz w:val="28"/>
          <w:szCs w:val="28"/>
        </w:rPr>
        <w:t>parent with the disorder.</w:t>
      </w:r>
    </w:p>
    <w:p w:rsidR="00D12B74" w:rsidRDefault="00D12B74" w:rsidP="00BE1EC5">
      <w:pPr>
        <w:autoSpaceDE w:val="0"/>
        <w:autoSpaceDN w:val="0"/>
        <w:adjustRightInd w:val="0"/>
        <w:spacing w:after="0" w:line="240" w:lineRule="auto"/>
        <w:rPr>
          <w:rFonts w:cstheme="minorHAnsi"/>
          <w:color w:val="000000" w:themeColor="text1"/>
          <w:sz w:val="28"/>
          <w:szCs w:val="28"/>
        </w:rPr>
      </w:pPr>
    </w:p>
    <w:p w:rsidR="00D12B74" w:rsidRDefault="00D12B74" w:rsidP="00BE1EC5">
      <w:pPr>
        <w:autoSpaceDE w:val="0"/>
        <w:autoSpaceDN w:val="0"/>
        <w:adjustRightInd w:val="0"/>
        <w:spacing w:after="0" w:line="240" w:lineRule="auto"/>
        <w:rPr>
          <w:rFonts w:cstheme="minorHAnsi"/>
          <w:color w:val="000000" w:themeColor="text1"/>
          <w:sz w:val="28"/>
          <w:szCs w:val="28"/>
        </w:rPr>
      </w:pPr>
    </w:p>
    <w:p w:rsidR="00D12B74" w:rsidRPr="00D12B74" w:rsidRDefault="00D12B74" w:rsidP="00BE1EC5">
      <w:pPr>
        <w:autoSpaceDE w:val="0"/>
        <w:autoSpaceDN w:val="0"/>
        <w:adjustRightInd w:val="0"/>
        <w:spacing w:after="0" w:line="240" w:lineRule="auto"/>
        <w:rPr>
          <w:rFonts w:ascii="Times New Roman" w:hAnsi="Times New Roman" w:cs="Times New Roman"/>
          <w:color w:val="000000" w:themeColor="text1"/>
          <w:sz w:val="32"/>
          <w:szCs w:val="32"/>
        </w:rPr>
      </w:pPr>
    </w:p>
    <w:p w:rsidR="00FB1A14" w:rsidRPr="00D71CF2" w:rsidRDefault="00FB1A14" w:rsidP="00FB1A14">
      <w:pPr>
        <w:autoSpaceDE w:val="0"/>
        <w:autoSpaceDN w:val="0"/>
        <w:adjustRightInd w:val="0"/>
        <w:spacing w:after="0" w:line="240" w:lineRule="auto"/>
        <w:rPr>
          <w:rFonts w:cstheme="minorHAnsi"/>
          <w:color w:val="000000" w:themeColor="text1"/>
          <w:sz w:val="28"/>
          <w:szCs w:val="28"/>
        </w:rPr>
      </w:pPr>
      <w:r>
        <w:rPr>
          <w:rFonts w:ascii="Times New Roman" w:hAnsi="Times New Roman" w:cs="Times New Roman"/>
          <w:b/>
          <w:color w:val="000000" w:themeColor="text1"/>
          <w:sz w:val="28"/>
          <w:szCs w:val="28"/>
        </w:rPr>
        <w:lastRenderedPageBreak/>
        <w:t xml:space="preserve">JOUBERT’S SYNDROME: </w:t>
      </w:r>
      <w:proofErr w:type="spellStart"/>
      <w:r w:rsidRPr="00D71CF2">
        <w:rPr>
          <w:rFonts w:cstheme="minorHAnsi"/>
          <w:color w:val="000000" w:themeColor="text1"/>
          <w:sz w:val="28"/>
          <w:szCs w:val="28"/>
        </w:rPr>
        <w:t>Joubert</w:t>
      </w:r>
      <w:proofErr w:type="spellEnd"/>
      <w:r w:rsidRPr="00D71CF2">
        <w:rPr>
          <w:rFonts w:cstheme="minorHAnsi"/>
          <w:color w:val="000000" w:themeColor="text1"/>
          <w:sz w:val="28"/>
          <w:szCs w:val="28"/>
        </w:rPr>
        <w:t xml:space="preserve"> syndrome is a disorder that affects</w:t>
      </w:r>
      <w:r w:rsidR="00547438" w:rsidRPr="00D71CF2">
        <w:rPr>
          <w:rFonts w:cstheme="minorHAnsi"/>
          <w:color w:val="000000" w:themeColor="text1"/>
          <w:sz w:val="28"/>
          <w:szCs w:val="28"/>
        </w:rPr>
        <w:t xml:space="preserve"> </w:t>
      </w:r>
      <w:r w:rsidRPr="00D71CF2">
        <w:rPr>
          <w:rFonts w:cstheme="minorHAnsi"/>
          <w:color w:val="000000" w:themeColor="text1"/>
          <w:sz w:val="28"/>
          <w:szCs w:val="28"/>
        </w:rPr>
        <w:t>many parts of the body. The signs and</w:t>
      </w:r>
      <w:r w:rsidR="00547438" w:rsidRPr="00D71CF2">
        <w:rPr>
          <w:rFonts w:cstheme="minorHAnsi"/>
          <w:color w:val="000000" w:themeColor="text1"/>
          <w:sz w:val="28"/>
          <w:szCs w:val="28"/>
        </w:rPr>
        <w:t xml:space="preserve"> </w:t>
      </w:r>
      <w:r w:rsidRPr="00D71CF2">
        <w:rPr>
          <w:rFonts w:cstheme="minorHAnsi"/>
          <w:color w:val="000000" w:themeColor="text1"/>
          <w:sz w:val="28"/>
          <w:szCs w:val="28"/>
        </w:rPr>
        <w:t>symptoms of this condition vary among</w:t>
      </w:r>
      <w:r w:rsidR="00547438" w:rsidRPr="00D71CF2">
        <w:rPr>
          <w:rFonts w:cstheme="minorHAnsi"/>
          <w:color w:val="000000" w:themeColor="text1"/>
          <w:sz w:val="28"/>
          <w:szCs w:val="28"/>
        </w:rPr>
        <w:t xml:space="preserve"> </w:t>
      </w:r>
      <w:r w:rsidRPr="00D71CF2">
        <w:rPr>
          <w:rFonts w:cstheme="minorHAnsi"/>
          <w:color w:val="000000" w:themeColor="text1"/>
          <w:sz w:val="28"/>
          <w:szCs w:val="28"/>
        </w:rPr>
        <w:t>affected individuals, even among members</w:t>
      </w:r>
      <w:r w:rsidR="00D71CF2">
        <w:rPr>
          <w:rFonts w:cstheme="minorHAnsi"/>
          <w:color w:val="000000" w:themeColor="text1"/>
          <w:sz w:val="28"/>
          <w:szCs w:val="28"/>
        </w:rPr>
        <w:t xml:space="preserve"> </w:t>
      </w:r>
      <w:r w:rsidRPr="00D71CF2">
        <w:rPr>
          <w:rFonts w:cstheme="minorHAnsi"/>
          <w:color w:val="000000" w:themeColor="text1"/>
          <w:sz w:val="28"/>
          <w:szCs w:val="28"/>
        </w:rPr>
        <w:t>of the same family.</w:t>
      </w:r>
    </w:p>
    <w:p w:rsidR="00D71CF2" w:rsidRDefault="00547438" w:rsidP="00D71CF2">
      <w:pPr>
        <w:autoSpaceDE w:val="0"/>
        <w:autoSpaceDN w:val="0"/>
        <w:adjustRightInd w:val="0"/>
        <w:spacing w:after="0" w:line="240" w:lineRule="auto"/>
        <w:rPr>
          <w:rFonts w:cstheme="minorHAnsi"/>
          <w:color w:val="000000" w:themeColor="text1"/>
          <w:sz w:val="28"/>
          <w:szCs w:val="28"/>
        </w:rPr>
      </w:pPr>
      <w:r w:rsidRPr="00D71CF2">
        <w:rPr>
          <w:rFonts w:cstheme="minorHAnsi"/>
          <w:color w:val="000000" w:themeColor="text1"/>
          <w:sz w:val="28"/>
          <w:szCs w:val="28"/>
        </w:rPr>
        <w:t>The characteristic</w:t>
      </w:r>
      <w:r w:rsidR="00FB1A14" w:rsidRPr="00D71CF2">
        <w:rPr>
          <w:rFonts w:cstheme="minorHAnsi"/>
          <w:color w:val="000000" w:themeColor="text1"/>
          <w:sz w:val="28"/>
          <w:szCs w:val="28"/>
        </w:rPr>
        <w:t xml:space="preserve"> feature of </w:t>
      </w:r>
      <w:proofErr w:type="spellStart"/>
      <w:r w:rsidR="00FB1A14" w:rsidRPr="00D71CF2">
        <w:rPr>
          <w:rFonts w:cstheme="minorHAnsi"/>
          <w:color w:val="000000" w:themeColor="text1"/>
          <w:sz w:val="28"/>
          <w:szCs w:val="28"/>
        </w:rPr>
        <w:t>Joubert</w:t>
      </w:r>
      <w:proofErr w:type="spellEnd"/>
      <w:r w:rsidR="00FB1A14" w:rsidRPr="00D71CF2">
        <w:rPr>
          <w:rFonts w:cstheme="minorHAnsi"/>
          <w:color w:val="000000" w:themeColor="text1"/>
          <w:sz w:val="28"/>
          <w:szCs w:val="28"/>
        </w:rPr>
        <w:t xml:space="preserve"> syndrome is</w:t>
      </w:r>
      <w:r w:rsidRPr="00D71CF2">
        <w:rPr>
          <w:rFonts w:cstheme="minorHAnsi"/>
          <w:color w:val="000000" w:themeColor="text1"/>
          <w:sz w:val="28"/>
          <w:szCs w:val="28"/>
        </w:rPr>
        <w:t xml:space="preserve"> </w:t>
      </w:r>
      <w:r w:rsidR="00FB1A14" w:rsidRPr="00D71CF2">
        <w:rPr>
          <w:rFonts w:cstheme="minorHAnsi"/>
          <w:color w:val="000000" w:themeColor="text1"/>
          <w:sz w:val="28"/>
          <w:szCs w:val="28"/>
        </w:rPr>
        <w:t>a combination of brain abnormalities that</w:t>
      </w:r>
      <w:r w:rsidRPr="00D71CF2">
        <w:rPr>
          <w:rFonts w:cstheme="minorHAnsi"/>
          <w:color w:val="000000" w:themeColor="text1"/>
          <w:sz w:val="28"/>
          <w:szCs w:val="28"/>
        </w:rPr>
        <w:t xml:space="preserve"> </w:t>
      </w:r>
      <w:r w:rsidR="00FB1A14" w:rsidRPr="00D71CF2">
        <w:rPr>
          <w:rFonts w:cstheme="minorHAnsi"/>
          <w:color w:val="000000" w:themeColor="text1"/>
          <w:sz w:val="28"/>
          <w:szCs w:val="28"/>
        </w:rPr>
        <w:t xml:space="preserve">together are known as the </w:t>
      </w:r>
      <w:r w:rsidR="00FB1A14" w:rsidRPr="00AB6A74">
        <w:rPr>
          <w:rFonts w:cstheme="minorHAnsi"/>
          <w:b/>
          <w:i/>
          <w:color w:val="000000" w:themeColor="text1"/>
          <w:sz w:val="28"/>
          <w:szCs w:val="28"/>
        </w:rPr>
        <w:t>molar tooth</w:t>
      </w:r>
      <w:r w:rsidR="00D71CF2" w:rsidRPr="00AB6A74">
        <w:rPr>
          <w:rFonts w:cstheme="minorHAnsi"/>
          <w:b/>
          <w:i/>
          <w:color w:val="000000" w:themeColor="text1"/>
          <w:sz w:val="28"/>
          <w:szCs w:val="28"/>
        </w:rPr>
        <w:t xml:space="preserve"> </w:t>
      </w:r>
      <w:proofErr w:type="gramStart"/>
      <w:r w:rsidR="00FB1A14" w:rsidRPr="00AB6A74">
        <w:rPr>
          <w:rFonts w:cstheme="minorHAnsi"/>
          <w:b/>
          <w:i/>
          <w:color w:val="000000" w:themeColor="text1"/>
          <w:sz w:val="28"/>
          <w:szCs w:val="28"/>
        </w:rPr>
        <w:t>sign</w:t>
      </w:r>
      <w:r w:rsidR="00FB1A14" w:rsidRPr="00D71CF2">
        <w:rPr>
          <w:rFonts w:cstheme="minorHAnsi"/>
          <w:i/>
          <w:color w:val="000000" w:themeColor="text1"/>
          <w:sz w:val="28"/>
          <w:szCs w:val="28"/>
        </w:rPr>
        <w:t xml:space="preserve"> </w:t>
      </w:r>
      <w:r w:rsidR="00FB1A14" w:rsidRPr="00D71CF2">
        <w:rPr>
          <w:rFonts w:cstheme="minorHAnsi"/>
          <w:color w:val="000000" w:themeColor="text1"/>
          <w:sz w:val="28"/>
          <w:szCs w:val="28"/>
        </w:rPr>
        <w:t>,</w:t>
      </w:r>
      <w:proofErr w:type="gramEnd"/>
      <w:r w:rsidR="00FB1A14" w:rsidRPr="00D71CF2">
        <w:rPr>
          <w:rFonts w:cstheme="minorHAnsi"/>
          <w:color w:val="000000" w:themeColor="text1"/>
          <w:sz w:val="28"/>
          <w:szCs w:val="28"/>
        </w:rPr>
        <w:t xml:space="preserve"> which can be seen on brain imaging</w:t>
      </w:r>
      <w:r w:rsidRPr="00D71CF2">
        <w:rPr>
          <w:rFonts w:cstheme="minorHAnsi"/>
          <w:color w:val="000000" w:themeColor="text1"/>
          <w:sz w:val="28"/>
          <w:szCs w:val="28"/>
        </w:rPr>
        <w:t xml:space="preserve"> </w:t>
      </w:r>
      <w:r w:rsidR="00FB1A14" w:rsidRPr="00D71CF2">
        <w:rPr>
          <w:rFonts w:cstheme="minorHAnsi"/>
          <w:color w:val="000000" w:themeColor="text1"/>
          <w:sz w:val="28"/>
          <w:szCs w:val="28"/>
        </w:rPr>
        <w:t xml:space="preserve">studies such as </w:t>
      </w:r>
      <w:r w:rsidR="00FB1A14" w:rsidRPr="00AB6A74">
        <w:rPr>
          <w:rFonts w:cstheme="minorHAnsi"/>
          <w:b/>
          <w:color w:val="000000" w:themeColor="text1"/>
          <w:sz w:val="28"/>
          <w:szCs w:val="28"/>
        </w:rPr>
        <w:t>magnetic resonance</w:t>
      </w:r>
      <w:r w:rsidRPr="00AB6A74">
        <w:rPr>
          <w:rFonts w:cstheme="minorHAnsi"/>
          <w:b/>
          <w:color w:val="000000" w:themeColor="text1"/>
          <w:sz w:val="28"/>
          <w:szCs w:val="28"/>
        </w:rPr>
        <w:t xml:space="preserve"> </w:t>
      </w:r>
      <w:r w:rsidR="00D71CF2" w:rsidRPr="00AB6A74">
        <w:rPr>
          <w:rFonts w:cstheme="minorHAnsi"/>
          <w:b/>
          <w:color w:val="000000" w:themeColor="text1"/>
          <w:sz w:val="28"/>
          <w:szCs w:val="28"/>
        </w:rPr>
        <w:t>imaging (MRI)</w:t>
      </w:r>
      <w:r w:rsidR="00D71CF2" w:rsidRPr="00D71CF2">
        <w:rPr>
          <w:rFonts w:cstheme="minorHAnsi"/>
          <w:color w:val="000000" w:themeColor="text1"/>
          <w:sz w:val="28"/>
          <w:szCs w:val="28"/>
        </w:rPr>
        <w:t xml:space="preserve">. </w:t>
      </w:r>
      <w:proofErr w:type="spellStart"/>
      <w:proofErr w:type="gramStart"/>
      <w:r w:rsidR="00D71CF2" w:rsidRPr="00D71CF2">
        <w:rPr>
          <w:rFonts w:cstheme="minorHAnsi"/>
          <w:color w:val="000000" w:themeColor="text1"/>
          <w:sz w:val="28"/>
          <w:szCs w:val="28"/>
        </w:rPr>
        <w:t>Joubert</w:t>
      </w:r>
      <w:proofErr w:type="spellEnd"/>
      <w:r w:rsidR="00D71CF2" w:rsidRPr="00D71CF2">
        <w:rPr>
          <w:rFonts w:cstheme="minorHAnsi"/>
          <w:color w:val="000000" w:themeColor="text1"/>
          <w:sz w:val="28"/>
          <w:szCs w:val="28"/>
        </w:rPr>
        <w:t xml:space="preserve"> syndrome</w:t>
      </w:r>
      <w:r w:rsidR="00FB1A14" w:rsidRPr="00D71CF2">
        <w:rPr>
          <w:rFonts w:cstheme="minorHAnsi"/>
          <w:color w:val="000000" w:themeColor="text1"/>
          <w:sz w:val="28"/>
          <w:szCs w:val="28"/>
        </w:rPr>
        <w:t xml:space="preserve"> from </w:t>
      </w:r>
      <w:proofErr w:type="spellStart"/>
      <w:r w:rsidR="00FB1A14" w:rsidRPr="00D71CF2">
        <w:rPr>
          <w:rFonts w:cstheme="minorHAnsi"/>
          <w:color w:val="000000" w:themeColor="text1"/>
          <w:sz w:val="28"/>
          <w:szCs w:val="28"/>
        </w:rPr>
        <w:t>theabnormal</w:t>
      </w:r>
      <w:proofErr w:type="spellEnd"/>
      <w:r w:rsidR="00FB1A14" w:rsidRPr="00D71CF2">
        <w:rPr>
          <w:rFonts w:cstheme="minorHAnsi"/>
          <w:color w:val="000000" w:themeColor="text1"/>
          <w:sz w:val="28"/>
          <w:szCs w:val="28"/>
        </w:rPr>
        <w:t xml:space="preserve"> development of structures near</w:t>
      </w:r>
      <w:r w:rsidRPr="00D71CF2">
        <w:rPr>
          <w:rFonts w:cstheme="minorHAnsi"/>
          <w:color w:val="000000" w:themeColor="text1"/>
          <w:sz w:val="28"/>
          <w:szCs w:val="28"/>
        </w:rPr>
        <w:t xml:space="preserve"> </w:t>
      </w:r>
      <w:r w:rsidR="00FB1A14" w:rsidRPr="00D71CF2">
        <w:rPr>
          <w:rFonts w:cstheme="minorHAnsi"/>
          <w:color w:val="000000" w:themeColor="text1"/>
          <w:sz w:val="28"/>
          <w:szCs w:val="28"/>
        </w:rPr>
        <w:t xml:space="preserve">the back of the brain, including the </w:t>
      </w:r>
      <w:proofErr w:type="spellStart"/>
      <w:r w:rsidR="00FB1A14" w:rsidRPr="00D71CF2">
        <w:rPr>
          <w:rFonts w:cstheme="minorHAnsi"/>
          <w:color w:val="000000" w:themeColor="text1"/>
          <w:sz w:val="28"/>
          <w:szCs w:val="28"/>
        </w:rPr>
        <w:t>cerebellar</w:t>
      </w:r>
      <w:proofErr w:type="spellEnd"/>
      <w:r w:rsidRPr="00D71CF2">
        <w:rPr>
          <w:rFonts w:cstheme="minorHAnsi"/>
          <w:color w:val="000000" w:themeColor="text1"/>
          <w:sz w:val="28"/>
          <w:szCs w:val="28"/>
        </w:rPr>
        <w:t xml:space="preserve"> </w:t>
      </w:r>
      <w:proofErr w:type="spellStart"/>
      <w:r w:rsidR="00FB1A14" w:rsidRPr="00D71CF2">
        <w:rPr>
          <w:rFonts w:cstheme="minorHAnsi"/>
          <w:color w:val="000000" w:themeColor="text1"/>
          <w:sz w:val="28"/>
          <w:szCs w:val="28"/>
        </w:rPr>
        <w:t>vermis</w:t>
      </w:r>
      <w:proofErr w:type="spellEnd"/>
      <w:r w:rsidR="00FB1A14" w:rsidRPr="00D71CF2">
        <w:rPr>
          <w:rFonts w:cstheme="minorHAnsi"/>
          <w:color w:val="000000" w:themeColor="text1"/>
          <w:sz w:val="28"/>
          <w:szCs w:val="28"/>
        </w:rPr>
        <w:t xml:space="preserve"> and the brainstem.</w:t>
      </w:r>
      <w:proofErr w:type="gramEnd"/>
      <w:r w:rsidR="00D71CF2">
        <w:rPr>
          <w:rFonts w:cstheme="minorHAnsi"/>
          <w:color w:val="000000" w:themeColor="text1"/>
          <w:sz w:val="28"/>
          <w:szCs w:val="28"/>
        </w:rPr>
        <w:t xml:space="preserve"> </w:t>
      </w:r>
    </w:p>
    <w:p w:rsidR="003A60EA" w:rsidRPr="003A60EA" w:rsidRDefault="00D71CF2" w:rsidP="00D71CF2">
      <w:pPr>
        <w:autoSpaceDE w:val="0"/>
        <w:autoSpaceDN w:val="0"/>
        <w:adjustRightInd w:val="0"/>
        <w:spacing w:after="0" w:line="240" w:lineRule="auto"/>
        <w:rPr>
          <w:rFonts w:cstheme="minorHAnsi"/>
          <w:color w:val="000000" w:themeColor="text1"/>
          <w:sz w:val="28"/>
          <w:szCs w:val="28"/>
        </w:rPr>
      </w:pPr>
      <w:proofErr w:type="spellStart"/>
      <w:r w:rsidRPr="003A60EA">
        <w:rPr>
          <w:rFonts w:cstheme="minorHAnsi"/>
          <w:color w:val="000000" w:themeColor="text1"/>
          <w:sz w:val="28"/>
          <w:szCs w:val="28"/>
        </w:rPr>
        <w:t>Joubert</w:t>
      </w:r>
      <w:proofErr w:type="spellEnd"/>
      <w:r w:rsidRPr="003A60EA">
        <w:rPr>
          <w:rFonts w:cstheme="minorHAnsi"/>
          <w:color w:val="000000" w:themeColor="text1"/>
          <w:sz w:val="28"/>
          <w:szCs w:val="28"/>
        </w:rPr>
        <w:t xml:space="preserve"> syndrome can be caused by mutations in more than 30 genes. The proteins produced from these genes are known or suspected to play roles in cell structures called </w:t>
      </w:r>
      <w:r w:rsidRPr="003A60EA">
        <w:rPr>
          <w:rFonts w:cstheme="minorHAnsi"/>
          <w:b/>
          <w:i/>
          <w:color w:val="000000" w:themeColor="text1"/>
          <w:sz w:val="28"/>
          <w:szCs w:val="28"/>
        </w:rPr>
        <w:t>primary cilia</w:t>
      </w:r>
      <w:r w:rsidRPr="003A60EA">
        <w:rPr>
          <w:rFonts w:cstheme="minorHAnsi"/>
          <w:color w:val="000000" w:themeColor="text1"/>
          <w:sz w:val="28"/>
          <w:szCs w:val="28"/>
        </w:rPr>
        <w:t xml:space="preserve">. Primary cilia are microscopic, finger-like projections that stick out from the surface of cells and are involved in sensing the physical environment and in chemical signaling. Primary cilia are important for the structure and function of many types of cells, including brain cells (neurons) and certain cells in the kidneys and liver. </w:t>
      </w:r>
    </w:p>
    <w:p w:rsidR="00D71CF2" w:rsidRPr="003A60EA" w:rsidRDefault="00D71CF2" w:rsidP="00D71CF2">
      <w:pPr>
        <w:autoSpaceDE w:val="0"/>
        <w:autoSpaceDN w:val="0"/>
        <w:adjustRightInd w:val="0"/>
        <w:spacing w:after="0" w:line="240" w:lineRule="auto"/>
        <w:rPr>
          <w:rFonts w:cstheme="minorHAnsi"/>
          <w:color w:val="000000" w:themeColor="text1"/>
          <w:sz w:val="28"/>
          <w:szCs w:val="28"/>
        </w:rPr>
      </w:pPr>
      <w:r w:rsidRPr="003A60EA">
        <w:rPr>
          <w:rFonts w:cstheme="minorHAnsi"/>
          <w:color w:val="000000" w:themeColor="text1"/>
          <w:sz w:val="28"/>
          <w:szCs w:val="28"/>
        </w:rPr>
        <w:t>Defects in these cell structures can disrupt important chemical signaling pathways during development. Although researchers</w:t>
      </w:r>
      <w:r w:rsidR="003A60EA" w:rsidRPr="003A60EA">
        <w:rPr>
          <w:rFonts w:cstheme="minorHAnsi"/>
          <w:color w:val="000000" w:themeColor="text1"/>
          <w:sz w:val="28"/>
          <w:szCs w:val="28"/>
        </w:rPr>
        <w:t xml:space="preserve"> </w:t>
      </w:r>
      <w:r w:rsidRPr="003A60EA">
        <w:rPr>
          <w:rFonts w:cstheme="minorHAnsi"/>
          <w:color w:val="000000" w:themeColor="text1"/>
          <w:sz w:val="28"/>
          <w:szCs w:val="28"/>
        </w:rPr>
        <w:t>believe that defective primary cilia are responsible for most of the features of these disorders, it is not completely understood</w:t>
      </w:r>
      <w:r w:rsidR="003A60EA" w:rsidRPr="003A60EA">
        <w:rPr>
          <w:rFonts w:cstheme="minorHAnsi"/>
          <w:color w:val="000000" w:themeColor="text1"/>
          <w:sz w:val="28"/>
          <w:szCs w:val="28"/>
        </w:rPr>
        <w:t xml:space="preserve"> </w:t>
      </w:r>
      <w:r w:rsidRPr="003A60EA">
        <w:rPr>
          <w:rFonts w:cstheme="minorHAnsi"/>
          <w:color w:val="000000" w:themeColor="text1"/>
          <w:sz w:val="28"/>
          <w:szCs w:val="28"/>
        </w:rPr>
        <w:t>how they lead to specific developmental</w:t>
      </w:r>
      <w:r w:rsidR="003A60EA" w:rsidRPr="003A60EA">
        <w:rPr>
          <w:rFonts w:cstheme="minorHAnsi"/>
          <w:color w:val="000000" w:themeColor="text1"/>
          <w:sz w:val="28"/>
          <w:szCs w:val="28"/>
        </w:rPr>
        <w:t xml:space="preserve"> </w:t>
      </w:r>
      <w:r w:rsidRPr="003A60EA">
        <w:rPr>
          <w:rFonts w:cstheme="minorHAnsi"/>
          <w:color w:val="000000" w:themeColor="text1"/>
          <w:sz w:val="28"/>
          <w:szCs w:val="28"/>
        </w:rPr>
        <w:t>abnormalities.</w:t>
      </w:r>
    </w:p>
    <w:p w:rsidR="00D71CF2" w:rsidRPr="003A60EA" w:rsidRDefault="00D71CF2" w:rsidP="00D71CF2">
      <w:pPr>
        <w:autoSpaceDE w:val="0"/>
        <w:autoSpaceDN w:val="0"/>
        <w:adjustRightInd w:val="0"/>
        <w:spacing w:after="0" w:line="240" w:lineRule="auto"/>
        <w:rPr>
          <w:rFonts w:cstheme="minorHAnsi"/>
          <w:color w:val="000000" w:themeColor="text1"/>
          <w:sz w:val="28"/>
          <w:szCs w:val="28"/>
        </w:rPr>
      </w:pPr>
      <w:r w:rsidRPr="003A60EA">
        <w:rPr>
          <w:rFonts w:cstheme="minorHAnsi"/>
          <w:color w:val="000000" w:themeColor="text1"/>
          <w:sz w:val="28"/>
          <w:szCs w:val="28"/>
        </w:rPr>
        <w:t>Mutations in the</w:t>
      </w:r>
      <w:r w:rsidR="003A60EA">
        <w:rPr>
          <w:rFonts w:cstheme="minorHAnsi"/>
          <w:color w:val="000000" w:themeColor="text1"/>
          <w:sz w:val="28"/>
          <w:szCs w:val="28"/>
        </w:rPr>
        <w:t>se</w:t>
      </w:r>
      <w:r w:rsidRPr="003A60EA">
        <w:rPr>
          <w:rFonts w:cstheme="minorHAnsi"/>
          <w:color w:val="000000" w:themeColor="text1"/>
          <w:sz w:val="28"/>
          <w:szCs w:val="28"/>
        </w:rPr>
        <w:t xml:space="preserve"> genes known to be</w:t>
      </w:r>
      <w:r w:rsidR="003A60EA">
        <w:rPr>
          <w:rFonts w:cstheme="minorHAnsi"/>
          <w:color w:val="000000" w:themeColor="text1"/>
          <w:sz w:val="28"/>
          <w:szCs w:val="28"/>
        </w:rPr>
        <w:t xml:space="preserve"> </w:t>
      </w:r>
      <w:r w:rsidRPr="003A60EA">
        <w:rPr>
          <w:rFonts w:cstheme="minorHAnsi"/>
          <w:color w:val="000000" w:themeColor="text1"/>
          <w:sz w:val="28"/>
          <w:szCs w:val="28"/>
        </w:rPr>
        <w:t xml:space="preserve">associated with </w:t>
      </w:r>
      <w:proofErr w:type="spellStart"/>
      <w:r w:rsidRPr="003A60EA">
        <w:rPr>
          <w:rFonts w:cstheme="minorHAnsi"/>
          <w:color w:val="000000" w:themeColor="text1"/>
          <w:sz w:val="28"/>
          <w:szCs w:val="28"/>
        </w:rPr>
        <w:t>Joubert</w:t>
      </w:r>
      <w:proofErr w:type="spellEnd"/>
      <w:r w:rsidRPr="003A60EA">
        <w:rPr>
          <w:rFonts w:cstheme="minorHAnsi"/>
          <w:color w:val="000000" w:themeColor="text1"/>
          <w:sz w:val="28"/>
          <w:szCs w:val="28"/>
        </w:rPr>
        <w:t xml:space="preserve"> syndrome account</w:t>
      </w:r>
    </w:p>
    <w:p w:rsidR="00BE1EC5" w:rsidRDefault="00D71CF2" w:rsidP="00D71CF2">
      <w:pPr>
        <w:autoSpaceDE w:val="0"/>
        <w:autoSpaceDN w:val="0"/>
        <w:adjustRightInd w:val="0"/>
        <w:spacing w:after="0" w:line="240" w:lineRule="auto"/>
        <w:rPr>
          <w:rFonts w:cstheme="minorHAnsi"/>
          <w:color w:val="000000" w:themeColor="text1"/>
          <w:sz w:val="28"/>
          <w:szCs w:val="28"/>
        </w:rPr>
      </w:pPr>
      <w:proofErr w:type="gramStart"/>
      <w:r w:rsidRPr="003A60EA">
        <w:rPr>
          <w:rFonts w:cstheme="minorHAnsi"/>
          <w:color w:val="000000" w:themeColor="text1"/>
          <w:sz w:val="28"/>
          <w:szCs w:val="28"/>
        </w:rPr>
        <w:t>for</w:t>
      </w:r>
      <w:proofErr w:type="gramEnd"/>
      <w:r w:rsidRPr="003A60EA">
        <w:rPr>
          <w:rFonts w:cstheme="minorHAnsi"/>
          <w:color w:val="000000" w:themeColor="text1"/>
          <w:sz w:val="28"/>
          <w:szCs w:val="28"/>
        </w:rPr>
        <w:t xml:space="preserve"> about 60 to 90 percent of all cases of this</w:t>
      </w:r>
      <w:r w:rsidR="003A60EA">
        <w:rPr>
          <w:rFonts w:cstheme="minorHAnsi"/>
          <w:color w:val="000000" w:themeColor="text1"/>
          <w:sz w:val="28"/>
          <w:szCs w:val="28"/>
        </w:rPr>
        <w:t xml:space="preserve"> </w:t>
      </w:r>
      <w:r w:rsidRPr="003A60EA">
        <w:rPr>
          <w:rFonts w:cstheme="minorHAnsi"/>
          <w:color w:val="000000" w:themeColor="text1"/>
          <w:sz w:val="28"/>
          <w:szCs w:val="28"/>
        </w:rPr>
        <w:t>condition. In the remaining cases, the</w:t>
      </w:r>
      <w:r w:rsidR="003A60EA">
        <w:rPr>
          <w:rFonts w:cstheme="minorHAnsi"/>
          <w:color w:val="000000" w:themeColor="text1"/>
          <w:sz w:val="28"/>
          <w:szCs w:val="28"/>
        </w:rPr>
        <w:t xml:space="preserve"> </w:t>
      </w:r>
      <w:r w:rsidRPr="003A60EA">
        <w:rPr>
          <w:rFonts w:cstheme="minorHAnsi"/>
          <w:color w:val="000000" w:themeColor="text1"/>
          <w:sz w:val="28"/>
          <w:szCs w:val="28"/>
        </w:rPr>
        <w:t>genetic cause is unknown.</w:t>
      </w:r>
    </w:p>
    <w:p w:rsidR="00A809CF" w:rsidRDefault="00A809CF" w:rsidP="00D71CF2">
      <w:pPr>
        <w:autoSpaceDE w:val="0"/>
        <w:autoSpaceDN w:val="0"/>
        <w:adjustRightInd w:val="0"/>
        <w:spacing w:after="0" w:line="240" w:lineRule="auto"/>
        <w:rPr>
          <w:rFonts w:cstheme="minorHAnsi"/>
          <w:b/>
          <w:color w:val="000000" w:themeColor="text1"/>
          <w:sz w:val="28"/>
          <w:szCs w:val="28"/>
        </w:rPr>
      </w:pPr>
    </w:p>
    <w:p w:rsidR="00A809CF" w:rsidRDefault="00A809CF" w:rsidP="00A809CF">
      <w:pPr>
        <w:autoSpaceDE w:val="0"/>
        <w:autoSpaceDN w:val="0"/>
        <w:adjustRightInd w:val="0"/>
        <w:spacing w:after="0" w:line="240" w:lineRule="auto"/>
        <w:rPr>
          <w:rFonts w:cstheme="minorHAnsi"/>
          <w:color w:val="000000" w:themeColor="text1"/>
          <w:sz w:val="28"/>
          <w:szCs w:val="28"/>
        </w:rPr>
      </w:pPr>
      <w:r>
        <w:rPr>
          <w:rFonts w:cstheme="minorHAnsi"/>
          <w:b/>
          <w:color w:val="000000" w:themeColor="text1"/>
          <w:sz w:val="28"/>
          <w:szCs w:val="28"/>
        </w:rPr>
        <w:t>Inheritance Pattern</w:t>
      </w:r>
      <w:r w:rsidRPr="00A809CF">
        <w:rPr>
          <w:rFonts w:cstheme="minorHAnsi"/>
          <w:b/>
          <w:color w:val="000000" w:themeColor="text1"/>
          <w:sz w:val="28"/>
          <w:szCs w:val="28"/>
        </w:rPr>
        <w:t xml:space="preserve">: </w:t>
      </w:r>
      <w:proofErr w:type="spellStart"/>
      <w:r w:rsidRPr="00A809CF">
        <w:rPr>
          <w:rFonts w:cstheme="minorHAnsi"/>
          <w:color w:val="000000" w:themeColor="text1"/>
          <w:sz w:val="28"/>
          <w:szCs w:val="28"/>
        </w:rPr>
        <w:t>Joubert</w:t>
      </w:r>
      <w:proofErr w:type="spellEnd"/>
      <w:r w:rsidRPr="00A809CF">
        <w:rPr>
          <w:rFonts w:cstheme="minorHAnsi"/>
          <w:color w:val="000000" w:themeColor="text1"/>
          <w:sz w:val="28"/>
          <w:szCs w:val="28"/>
        </w:rPr>
        <w:t xml:space="preserve"> syndrome typically has an </w:t>
      </w:r>
      <w:proofErr w:type="spellStart"/>
      <w:r w:rsidRPr="00A809CF">
        <w:rPr>
          <w:rFonts w:cstheme="minorHAnsi"/>
          <w:b/>
          <w:i/>
          <w:color w:val="000000" w:themeColor="text1"/>
          <w:sz w:val="28"/>
          <w:szCs w:val="28"/>
        </w:rPr>
        <w:t>autosomal</w:t>
      </w:r>
      <w:proofErr w:type="spellEnd"/>
      <w:r w:rsidRPr="00A809CF">
        <w:rPr>
          <w:rFonts w:cstheme="minorHAnsi"/>
          <w:b/>
          <w:i/>
          <w:color w:val="000000" w:themeColor="text1"/>
          <w:sz w:val="28"/>
          <w:szCs w:val="28"/>
        </w:rPr>
        <w:t xml:space="preserve"> recessive pattern</w:t>
      </w:r>
      <w:r w:rsidRPr="00A809CF">
        <w:rPr>
          <w:rFonts w:cstheme="minorHAnsi"/>
          <w:b/>
          <w:color w:val="000000" w:themeColor="text1"/>
          <w:sz w:val="28"/>
          <w:szCs w:val="28"/>
        </w:rPr>
        <w:t xml:space="preserve"> </w:t>
      </w:r>
      <w:r w:rsidRPr="00A809CF">
        <w:rPr>
          <w:rFonts w:cstheme="minorHAnsi"/>
          <w:color w:val="000000" w:themeColor="text1"/>
          <w:sz w:val="28"/>
          <w:szCs w:val="28"/>
        </w:rPr>
        <w:t>of inheritance, which means both copies of a</w:t>
      </w:r>
      <w:r>
        <w:rPr>
          <w:rFonts w:cstheme="minorHAnsi"/>
          <w:color w:val="000000" w:themeColor="text1"/>
          <w:sz w:val="28"/>
          <w:szCs w:val="28"/>
        </w:rPr>
        <w:t xml:space="preserve"> </w:t>
      </w:r>
      <w:r w:rsidRPr="00A809CF">
        <w:rPr>
          <w:rFonts w:cstheme="minorHAnsi"/>
          <w:color w:val="000000" w:themeColor="text1"/>
          <w:sz w:val="28"/>
          <w:szCs w:val="28"/>
        </w:rPr>
        <w:t xml:space="preserve">gene in each cell have mutations. The parents of an individual with an </w:t>
      </w:r>
      <w:proofErr w:type="spellStart"/>
      <w:r w:rsidRPr="00A809CF">
        <w:rPr>
          <w:rFonts w:cstheme="minorHAnsi"/>
          <w:color w:val="000000" w:themeColor="text1"/>
          <w:sz w:val="28"/>
          <w:szCs w:val="28"/>
        </w:rPr>
        <w:t>autosomal</w:t>
      </w:r>
      <w:proofErr w:type="spellEnd"/>
      <w:r w:rsidRPr="00A809CF">
        <w:rPr>
          <w:rFonts w:cstheme="minorHAnsi"/>
          <w:color w:val="000000" w:themeColor="text1"/>
          <w:sz w:val="28"/>
          <w:szCs w:val="28"/>
        </w:rPr>
        <w:t xml:space="preserve"> recessive condition each carry one copy of</w:t>
      </w:r>
      <w:r>
        <w:rPr>
          <w:rFonts w:cstheme="minorHAnsi"/>
          <w:color w:val="000000" w:themeColor="text1"/>
          <w:sz w:val="28"/>
          <w:szCs w:val="28"/>
        </w:rPr>
        <w:t xml:space="preserve"> </w:t>
      </w:r>
      <w:r w:rsidRPr="00A809CF">
        <w:rPr>
          <w:rFonts w:cstheme="minorHAnsi"/>
          <w:color w:val="000000" w:themeColor="text1"/>
          <w:sz w:val="28"/>
          <w:szCs w:val="28"/>
        </w:rPr>
        <w:t>the mutated gene, but they usually do not show signs and symptoms of the condition.</w:t>
      </w:r>
    </w:p>
    <w:p w:rsidR="00A809CF" w:rsidRPr="00A809CF" w:rsidRDefault="00A809CF" w:rsidP="00A809CF">
      <w:pPr>
        <w:autoSpaceDE w:val="0"/>
        <w:autoSpaceDN w:val="0"/>
        <w:adjustRightInd w:val="0"/>
        <w:spacing w:after="0" w:line="240" w:lineRule="auto"/>
        <w:rPr>
          <w:rFonts w:cstheme="minorHAnsi"/>
          <w:color w:val="000000" w:themeColor="text1"/>
          <w:sz w:val="28"/>
          <w:szCs w:val="28"/>
        </w:rPr>
      </w:pPr>
      <w:r w:rsidRPr="00A809CF">
        <w:rPr>
          <w:rFonts w:cstheme="minorHAnsi"/>
          <w:color w:val="000000" w:themeColor="text1"/>
          <w:sz w:val="28"/>
          <w:szCs w:val="28"/>
        </w:rPr>
        <w:t xml:space="preserve">Rare cases of </w:t>
      </w:r>
      <w:proofErr w:type="spellStart"/>
      <w:r w:rsidRPr="00A809CF">
        <w:rPr>
          <w:rFonts w:cstheme="minorHAnsi"/>
          <w:color w:val="000000" w:themeColor="text1"/>
          <w:sz w:val="28"/>
          <w:szCs w:val="28"/>
        </w:rPr>
        <w:t>Joubert</w:t>
      </w:r>
      <w:proofErr w:type="spellEnd"/>
      <w:r w:rsidRPr="00A809CF">
        <w:rPr>
          <w:rFonts w:cstheme="minorHAnsi"/>
          <w:color w:val="000000" w:themeColor="text1"/>
          <w:sz w:val="28"/>
          <w:szCs w:val="28"/>
        </w:rPr>
        <w:t xml:space="preserve"> syndrome are</w:t>
      </w:r>
      <w:r>
        <w:rPr>
          <w:rFonts w:cstheme="minorHAnsi"/>
          <w:color w:val="000000" w:themeColor="text1"/>
          <w:sz w:val="28"/>
          <w:szCs w:val="28"/>
        </w:rPr>
        <w:t xml:space="preserve"> </w:t>
      </w:r>
      <w:r w:rsidRPr="00A809CF">
        <w:rPr>
          <w:rFonts w:cstheme="minorHAnsi"/>
          <w:color w:val="000000" w:themeColor="text1"/>
          <w:sz w:val="28"/>
          <w:szCs w:val="28"/>
        </w:rPr>
        <w:t xml:space="preserve">inherited in an X-linked recessive </w:t>
      </w:r>
      <w:proofErr w:type="gramStart"/>
      <w:r w:rsidRPr="00A809CF">
        <w:rPr>
          <w:rFonts w:cstheme="minorHAnsi"/>
          <w:color w:val="000000" w:themeColor="text1"/>
          <w:sz w:val="28"/>
          <w:szCs w:val="28"/>
        </w:rPr>
        <w:t>pattern .</w:t>
      </w:r>
      <w:proofErr w:type="gramEnd"/>
    </w:p>
    <w:p w:rsidR="00A809CF" w:rsidRPr="00A809CF" w:rsidRDefault="00A809CF" w:rsidP="00A809CF">
      <w:pPr>
        <w:autoSpaceDE w:val="0"/>
        <w:autoSpaceDN w:val="0"/>
        <w:adjustRightInd w:val="0"/>
        <w:spacing w:after="0" w:line="240" w:lineRule="auto"/>
        <w:rPr>
          <w:rFonts w:cstheme="minorHAnsi"/>
          <w:color w:val="000000" w:themeColor="text1"/>
          <w:sz w:val="28"/>
          <w:szCs w:val="28"/>
        </w:rPr>
      </w:pPr>
      <w:r w:rsidRPr="00A809CF">
        <w:rPr>
          <w:rFonts w:cstheme="minorHAnsi"/>
          <w:color w:val="000000" w:themeColor="text1"/>
          <w:sz w:val="28"/>
          <w:szCs w:val="28"/>
        </w:rPr>
        <w:t>In these cases, the causative gene is located</w:t>
      </w:r>
      <w:r>
        <w:rPr>
          <w:rFonts w:cstheme="minorHAnsi"/>
          <w:color w:val="000000" w:themeColor="text1"/>
          <w:sz w:val="28"/>
          <w:szCs w:val="28"/>
        </w:rPr>
        <w:t xml:space="preserve"> </w:t>
      </w:r>
      <w:r w:rsidRPr="00A809CF">
        <w:rPr>
          <w:rFonts w:cstheme="minorHAnsi"/>
          <w:color w:val="000000" w:themeColor="text1"/>
          <w:sz w:val="28"/>
          <w:szCs w:val="28"/>
        </w:rPr>
        <w:t>on the X chromosome, which is one of the</w:t>
      </w:r>
      <w:r>
        <w:rPr>
          <w:rFonts w:cstheme="minorHAnsi"/>
          <w:color w:val="000000" w:themeColor="text1"/>
          <w:sz w:val="28"/>
          <w:szCs w:val="28"/>
        </w:rPr>
        <w:t xml:space="preserve"> </w:t>
      </w:r>
      <w:r w:rsidRPr="00A809CF">
        <w:rPr>
          <w:rFonts w:cstheme="minorHAnsi"/>
          <w:color w:val="000000" w:themeColor="text1"/>
          <w:sz w:val="28"/>
          <w:szCs w:val="28"/>
        </w:rPr>
        <w:t xml:space="preserve">two sex </w:t>
      </w:r>
      <w:proofErr w:type="gramStart"/>
      <w:r w:rsidRPr="00A809CF">
        <w:rPr>
          <w:rFonts w:cstheme="minorHAnsi"/>
          <w:color w:val="000000" w:themeColor="text1"/>
          <w:sz w:val="28"/>
          <w:szCs w:val="28"/>
        </w:rPr>
        <w:t>chromosomes .</w:t>
      </w:r>
      <w:proofErr w:type="gramEnd"/>
      <w:r w:rsidRPr="00A809CF">
        <w:rPr>
          <w:rFonts w:cstheme="minorHAnsi"/>
          <w:color w:val="000000" w:themeColor="text1"/>
          <w:sz w:val="28"/>
          <w:szCs w:val="28"/>
        </w:rPr>
        <w:t xml:space="preserve"> In males (who</w:t>
      </w:r>
      <w:r>
        <w:rPr>
          <w:rFonts w:cstheme="minorHAnsi"/>
          <w:color w:val="000000" w:themeColor="text1"/>
          <w:sz w:val="28"/>
          <w:szCs w:val="28"/>
        </w:rPr>
        <w:t xml:space="preserve"> </w:t>
      </w:r>
      <w:r w:rsidRPr="00A809CF">
        <w:rPr>
          <w:rFonts w:cstheme="minorHAnsi"/>
          <w:color w:val="000000" w:themeColor="text1"/>
          <w:sz w:val="28"/>
          <w:szCs w:val="28"/>
        </w:rPr>
        <w:t>have only one X chromosome), one altered</w:t>
      </w:r>
      <w:r>
        <w:rPr>
          <w:rFonts w:cstheme="minorHAnsi"/>
          <w:color w:val="000000" w:themeColor="text1"/>
          <w:sz w:val="28"/>
          <w:szCs w:val="28"/>
        </w:rPr>
        <w:t xml:space="preserve"> </w:t>
      </w:r>
      <w:r w:rsidRPr="00A809CF">
        <w:rPr>
          <w:rFonts w:cstheme="minorHAnsi"/>
          <w:color w:val="000000" w:themeColor="text1"/>
          <w:sz w:val="28"/>
          <w:szCs w:val="28"/>
        </w:rPr>
        <w:t>copy</w:t>
      </w:r>
      <w:r>
        <w:rPr>
          <w:rFonts w:cstheme="minorHAnsi"/>
          <w:color w:val="000000" w:themeColor="text1"/>
          <w:sz w:val="28"/>
          <w:szCs w:val="28"/>
        </w:rPr>
        <w:t xml:space="preserve"> of the gene in each cell is suffi</w:t>
      </w:r>
      <w:r w:rsidRPr="00A809CF">
        <w:rPr>
          <w:rFonts w:cstheme="minorHAnsi"/>
          <w:color w:val="000000" w:themeColor="text1"/>
          <w:sz w:val="28"/>
          <w:szCs w:val="28"/>
        </w:rPr>
        <w:t>cient to</w:t>
      </w:r>
      <w:r>
        <w:rPr>
          <w:rFonts w:cstheme="minorHAnsi"/>
          <w:color w:val="000000" w:themeColor="text1"/>
          <w:sz w:val="28"/>
          <w:szCs w:val="28"/>
        </w:rPr>
        <w:t xml:space="preserve"> </w:t>
      </w:r>
      <w:r w:rsidRPr="00A809CF">
        <w:rPr>
          <w:rFonts w:cstheme="minorHAnsi"/>
          <w:color w:val="000000" w:themeColor="text1"/>
          <w:sz w:val="28"/>
          <w:szCs w:val="28"/>
        </w:rPr>
        <w:t>cause the condition. In females (who ha</w:t>
      </w:r>
      <w:r>
        <w:rPr>
          <w:rFonts w:cstheme="minorHAnsi"/>
          <w:color w:val="000000" w:themeColor="text1"/>
          <w:sz w:val="28"/>
          <w:szCs w:val="28"/>
        </w:rPr>
        <w:t xml:space="preserve">ve </w:t>
      </w:r>
      <w:r w:rsidRPr="00A809CF">
        <w:rPr>
          <w:rFonts w:cstheme="minorHAnsi"/>
          <w:color w:val="000000" w:themeColor="text1"/>
          <w:sz w:val="28"/>
          <w:szCs w:val="28"/>
        </w:rPr>
        <w:t>two X chromosomes), a mutation would</w:t>
      </w:r>
      <w:r w:rsidR="00AB6A74">
        <w:rPr>
          <w:rFonts w:cstheme="minorHAnsi"/>
          <w:color w:val="000000" w:themeColor="text1"/>
          <w:sz w:val="28"/>
          <w:szCs w:val="28"/>
        </w:rPr>
        <w:t xml:space="preserve"> </w:t>
      </w:r>
      <w:r w:rsidRPr="00A809CF">
        <w:rPr>
          <w:rFonts w:cstheme="minorHAnsi"/>
          <w:color w:val="000000" w:themeColor="text1"/>
          <w:sz w:val="28"/>
          <w:szCs w:val="28"/>
        </w:rPr>
        <w:t>have to occur in both copies of the gene to</w:t>
      </w:r>
      <w:r w:rsidR="00AB6A74">
        <w:rPr>
          <w:rFonts w:cstheme="minorHAnsi"/>
          <w:color w:val="000000" w:themeColor="text1"/>
          <w:sz w:val="28"/>
          <w:szCs w:val="28"/>
        </w:rPr>
        <w:t xml:space="preserve"> </w:t>
      </w:r>
      <w:r w:rsidRPr="00A809CF">
        <w:rPr>
          <w:rFonts w:cstheme="minorHAnsi"/>
          <w:color w:val="000000" w:themeColor="text1"/>
          <w:sz w:val="28"/>
          <w:szCs w:val="28"/>
        </w:rPr>
        <w:t>cause the disorder. Because it is unlikely that</w:t>
      </w:r>
      <w:r w:rsidR="00AB6A74">
        <w:rPr>
          <w:rFonts w:cstheme="minorHAnsi"/>
          <w:color w:val="000000" w:themeColor="text1"/>
          <w:sz w:val="28"/>
          <w:szCs w:val="28"/>
        </w:rPr>
        <w:t xml:space="preserve"> </w:t>
      </w:r>
      <w:r w:rsidRPr="00A809CF">
        <w:rPr>
          <w:rFonts w:cstheme="minorHAnsi"/>
          <w:color w:val="000000" w:themeColor="text1"/>
          <w:sz w:val="28"/>
          <w:szCs w:val="28"/>
        </w:rPr>
        <w:t>females will have two altered copies of this</w:t>
      </w:r>
      <w:r w:rsidR="00AB6A74">
        <w:rPr>
          <w:rFonts w:cstheme="minorHAnsi"/>
          <w:color w:val="000000" w:themeColor="text1"/>
          <w:sz w:val="28"/>
          <w:szCs w:val="28"/>
        </w:rPr>
        <w:t xml:space="preserve"> </w:t>
      </w:r>
      <w:r w:rsidRPr="00A809CF">
        <w:rPr>
          <w:rFonts w:cstheme="minorHAnsi"/>
          <w:color w:val="000000" w:themeColor="text1"/>
          <w:sz w:val="28"/>
          <w:szCs w:val="28"/>
        </w:rPr>
        <w:t>gene, males are affected by X-linked</w:t>
      </w:r>
      <w:r w:rsidR="00AB6A74">
        <w:rPr>
          <w:rFonts w:cstheme="minorHAnsi"/>
          <w:color w:val="000000" w:themeColor="text1"/>
          <w:sz w:val="28"/>
          <w:szCs w:val="28"/>
        </w:rPr>
        <w:t xml:space="preserve"> </w:t>
      </w:r>
      <w:r w:rsidRPr="00A809CF">
        <w:rPr>
          <w:rFonts w:cstheme="minorHAnsi"/>
          <w:color w:val="000000" w:themeColor="text1"/>
          <w:sz w:val="28"/>
          <w:szCs w:val="28"/>
        </w:rPr>
        <w:t>recessive disorders much more frequently</w:t>
      </w:r>
      <w:r w:rsidR="00AB6A74">
        <w:rPr>
          <w:rFonts w:cstheme="minorHAnsi"/>
          <w:color w:val="000000" w:themeColor="text1"/>
          <w:sz w:val="28"/>
          <w:szCs w:val="28"/>
        </w:rPr>
        <w:t xml:space="preserve"> </w:t>
      </w:r>
      <w:r w:rsidRPr="00A809CF">
        <w:rPr>
          <w:rFonts w:cstheme="minorHAnsi"/>
          <w:color w:val="000000" w:themeColor="text1"/>
          <w:sz w:val="28"/>
          <w:szCs w:val="28"/>
        </w:rPr>
        <w:t>than females. A characteristic of X-linked</w:t>
      </w:r>
    </w:p>
    <w:p w:rsidR="00A809CF" w:rsidRPr="00A809CF" w:rsidRDefault="00A809CF" w:rsidP="00A809CF">
      <w:pPr>
        <w:autoSpaceDE w:val="0"/>
        <w:autoSpaceDN w:val="0"/>
        <w:adjustRightInd w:val="0"/>
        <w:spacing w:after="0" w:line="240" w:lineRule="auto"/>
        <w:rPr>
          <w:rFonts w:cstheme="minorHAnsi"/>
          <w:color w:val="000000" w:themeColor="text1"/>
          <w:sz w:val="28"/>
          <w:szCs w:val="28"/>
        </w:rPr>
      </w:pPr>
      <w:proofErr w:type="gramStart"/>
      <w:r w:rsidRPr="00A809CF">
        <w:rPr>
          <w:rFonts w:cstheme="minorHAnsi"/>
          <w:color w:val="000000" w:themeColor="text1"/>
          <w:sz w:val="28"/>
          <w:szCs w:val="28"/>
        </w:rPr>
        <w:t>inheritance</w:t>
      </w:r>
      <w:proofErr w:type="gramEnd"/>
      <w:r w:rsidRPr="00A809CF">
        <w:rPr>
          <w:rFonts w:cstheme="minorHAnsi"/>
          <w:color w:val="000000" w:themeColor="text1"/>
          <w:sz w:val="28"/>
          <w:szCs w:val="28"/>
        </w:rPr>
        <w:t xml:space="preserve"> is that fathers cannot pass X</w:t>
      </w:r>
      <w:r w:rsidR="00AB6A74">
        <w:rPr>
          <w:rFonts w:cstheme="minorHAnsi"/>
          <w:color w:val="000000" w:themeColor="text1"/>
          <w:sz w:val="28"/>
          <w:szCs w:val="28"/>
        </w:rPr>
        <w:t>-</w:t>
      </w:r>
      <w:r w:rsidRPr="00A809CF">
        <w:rPr>
          <w:rFonts w:cstheme="minorHAnsi"/>
          <w:color w:val="000000" w:themeColor="text1"/>
          <w:sz w:val="28"/>
          <w:szCs w:val="28"/>
        </w:rPr>
        <w:t>linked</w:t>
      </w:r>
      <w:r w:rsidR="00AB6A74">
        <w:rPr>
          <w:rFonts w:cstheme="minorHAnsi"/>
          <w:color w:val="000000" w:themeColor="text1"/>
          <w:sz w:val="28"/>
          <w:szCs w:val="28"/>
        </w:rPr>
        <w:t xml:space="preserve"> </w:t>
      </w:r>
      <w:r w:rsidRPr="00A809CF">
        <w:rPr>
          <w:rFonts w:cstheme="minorHAnsi"/>
          <w:color w:val="000000" w:themeColor="text1"/>
          <w:sz w:val="28"/>
          <w:szCs w:val="28"/>
        </w:rPr>
        <w:t>traits to their sons.</w:t>
      </w:r>
    </w:p>
    <w:p w:rsidR="00BE1EC5" w:rsidRPr="00892EB2" w:rsidRDefault="00892EB2" w:rsidP="00892EB2">
      <w:pPr>
        <w:autoSpaceDE w:val="0"/>
        <w:autoSpaceDN w:val="0"/>
        <w:adjustRightInd w:val="0"/>
        <w:spacing w:after="0" w:line="240" w:lineRule="auto"/>
        <w:rPr>
          <w:rFonts w:cstheme="minorHAnsi"/>
          <w:color w:val="000000" w:themeColor="text1"/>
          <w:sz w:val="28"/>
          <w:szCs w:val="28"/>
        </w:rPr>
      </w:pPr>
      <w:r>
        <w:rPr>
          <w:rFonts w:ascii="Times New Roman" w:hAnsi="Times New Roman" w:cs="Times New Roman"/>
          <w:b/>
          <w:color w:val="000000" w:themeColor="text1"/>
          <w:sz w:val="32"/>
          <w:szCs w:val="32"/>
        </w:rPr>
        <w:lastRenderedPageBreak/>
        <w:t xml:space="preserve">LEIGH SYNDROME: </w:t>
      </w:r>
      <w:r w:rsidRPr="00892EB2">
        <w:rPr>
          <w:rFonts w:cstheme="minorHAnsi"/>
          <w:color w:val="000000" w:themeColor="text1"/>
          <w:sz w:val="28"/>
          <w:szCs w:val="28"/>
        </w:rPr>
        <w:t xml:space="preserve">Leigh syndrome can be caused by mutations in one of more than 75 different genes. In humans, most genes are found in DNA in the cell's </w:t>
      </w:r>
      <w:proofErr w:type="gramStart"/>
      <w:r w:rsidRPr="00892EB2">
        <w:rPr>
          <w:rFonts w:cstheme="minorHAnsi"/>
          <w:color w:val="000000" w:themeColor="text1"/>
          <w:sz w:val="28"/>
          <w:szCs w:val="28"/>
        </w:rPr>
        <w:t>nucleus ,</w:t>
      </w:r>
      <w:proofErr w:type="gramEnd"/>
      <w:r w:rsidRPr="00892EB2">
        <w:rPr>
          <w:rFonts w:cstheme="minorHAnsi"/>
          <w:color w:val="000000" w:themeColor="text1"/>
          <w:sz w:val="28"/>
          <w:szCs w:val="28"/>
        </w:rPr>
        <w:t xml:space="preserve"> called nuclear DNA. However, some genes are found in DNA in </w:t>
      </w:r>
      <w:proofErr w:type="gramStart"/>
      <w:r w:rsidRPr="00892EB2">
        <w:rPr>
          <w:rFonts w:cstheme="minorHAnsi"/>
          <w:color w:val="000000" w:themeColor="text1"/>
          <w:sz w:val="28"/>
          <w:szCs w:val="28"/>
        </w:rPr>
        <w:t>mitochondria .</w:t>
      </w:r>
      <w:proofErr w:type="gramEnd"/>
      <w:r w:rsidRPr="00892EB2">
        <w:rPr>
          <w:rFonts w:cstheme="minorHAnsi"/>
          <w:color w:val="000000" w:themeColor="text1"/>
          <w:sz w:val="28"/>
          <w:szCs w:val="28"/>
        </w:rPr>
        <w:t xml:space="preserve"> This type of DNA is known </w:t>
      </w:r>
      <w:r w:rsidRPr="00892EB2">
        <w:rPr>
          <w:rFonts w:cstheme="minorHAnsi"/>
          <w:b/>
          <w:i/>
          <w:color w:val="000000" w:themeColor="text1"/>
          <w:sz w:val="28"/>
          <w:szCs w:val="28"/>
        </w:rPr>
        <w:t>as mitochondrial DNA (</w:t>
      </w:r>
      <w:proofErr w:type="spellStart"/>
      <w:r w:rsidRPr="00892EB2">
        <w:rPr>
          <w:rFonts w:cstheme="minorHAnsi"/>
          <w:b/>
          <w:i/>
          <w:color w:val="000000" w:themeColor="text1"/>
          <w:sz w:val="28"/>
          <w:szCs w:val="28"/>
        </w:rPr>
        <w:t>mtDNA</w:t>
      </w:r>
      <w:proofErr w:type="spellEnd"/>
      <w:r w:rsidRPr="00892EB2">
        <w:rPr>
          <w:rFonts w:cstheme="minorHAnsi"/>
          <w:color w:val="000000" w:themeColor="text1"/>
          <w:sz w:val="28"/>
          <w:szCs w:val="28"/>
        </w:rPr>
        <w:t xml:space="preserve">). While most people with Leigh syndrome have a mutation in nuclear DNA, about 20 percent have a mutation in </w:t>
      </w:r>
      <w:proofErr w:type="spellStart"/>
      <w:r w:rsidRPr="00892EB2">
        <w:rPr>
          <w:rFonts w:cstheme="minorHAnsi"/>
          <w:color w:val="000000" w:themeColor="text1"/>
          <w:sz w:val="28"/>
          <w:szCs w:val="28"/>
        </w:rPr>
        <w:t>mtDNA</w:t>
      </w:r>
      <w:proofErr w:type="spellEnd"/>
      <w:r w:rsidRPr="00892EB2">
        <w:rPr>
          <w:rFonts w:cstheme="minorHAnsi"/>
          <w:color w:val="000000" w:themeColor="text1"/>
          <w:sz w:val="28"/>
          <w:szCs w:val="28"/>
        </w:rPr>
        <w:t>.</w:t>
      </w:r>
      <w:r w:rsidR="00BE1EC5" w:rsidRPr="00892EB2">
        <w:rPr>
          <w:rFonts w:cstheme="minorHAnsi"/>
          <w:color w:val="000000" w:themeColor="text1"/>
          <w:sz w:val="28"/>
          <w:szCs w:val="28"/>
        </w:rPr>
        <w:tab/>
      </w:r>
    </w:p>
    <w:p w:rsidR="00874A0D" w:rsidRPr="00874A0D" w:rsidRDefault="00874A0D" w:rsidP="00874A0D">
      <w:pPr>
        <w:autoSpaceDE w:val="0"/>
        <w:autoSpaceDN w:val="0"/>
        <w:adjustRightInd w:val="0"/>
        <w:spacing w:after="0" w:line="240" w:lineRule="auto"/>
        <w:rPr>
          <w:rFonts w:cstheme="minorHAnsi"/>
          <w:color w:val="000000" w:themeColor="text1"/>
          <w:sz w:val="28"/>
          <w:szCs w:val="28"/>
        </w:rPr>
      </w:pPr>
      <w:r w:rsidRPr="00874A0D">
        <w:rPr>
          <w:rFonts w:cstheme="minorHAnsi"/>
          <w:color w:val="000000" w:themeColor="text1"/>
          <w:sz w:val="28"/>
          <w:szCs w:val="28"/>
        </w:rPr>
        <w:t xml:space="preserve">The most common </w:t>
      </w:r>
      <w:proofErr w:type="spellStart"/>
      <w:r w:rsidRPr="00874A0D">
        <w:rPr>
          <w:rFonts w:cstheme="minorHAnsi"/>
          <w:color w:val="000000" w:themeColor="text1"/>
          <w:sz w:val="28"/>
          <w:szCs w:val="28"/>
        </w:rPr>
        <w:t>mtDNA</w:t>
      </w:r>
      <w:proofErr w:type="spellEnd"/>
      <w:r w:rsidRPr="00874A0D">
        <w:rPr>
          <w:rFonts w:cstheme="minorHAnsi"/>
          <w:color w:val="000000" w:themeColor="text1"/>
          <w:sz w:val="28"/>
          <w:szCs w:val="28"/>
        </w:rPr>
        <w:t xml:space="preserve"> mutation in</w:t>
      </w:r>
      <w:r>
        <w:rPr>
          <w:rFonts w:cstheme="minorHAnsi"/>
          <w:color w:val="000000" w:themeColor="text1"/>
          <w:sz w:val="28"/>
          <w:szCs w:val="28"/>
        </w:rPr>
        <w:t xml:space="preserve"> </w:t>
      </w:r>
      <w:r w:rsidRPr="00874A0D">
        <w:rPr>
          <w:rFonts w:cstheme="minorHAnsi"/>
          <w:color w:val="000000" w:themeColor="text1"/>
          <w:sz w:val="28"/>
          <w:szCs w:val="28"/>
        </w:rPr>
        <w:t xml:space="preserve">Leigh syndrome affects the </w:t>
      </w:r>
      <w:r w:rsidRPr="00874A0D">
        <w:rPr>
          <w:rFonts w:cstheme="minorHAnsi"/>
          <w:i/>
          <w:iCs/>
          <w:color w:val="000000" w:themeColor="text1"/>
          <w:sz w:val="28"/>
          <w:szCs w:val="28"/>
        </w:rPr>
        <w:t xml:space="preserve">MT-ATP6 </w:t>
      </w:r>
      <w:r w:rsidRPr="00874A0D">
        <w:rPr>
          <w:rFonts w:cstheme="minorHAnsi"/>
          <w:color w:val="000000" w:themeColor="text1"/>
          <w:sz w:val="28"/>
          <w:szCs w:val="28"/>
        </w:rPr>
        <w:t>gene,</w:t>
      </w:r>
    </w:p>
    <w:p w:rsidR="00874A0D" w:rsidRPr="00874A0D" w:rsidRDefault="00874A0D" w:rsidP="00874A0D">
      <w:pPr>
        <w:autoSpaceDE w:val="0"/>
        <w:autoSpaceDN w:val="0"/>
        <w:adjustRightInd w:val="0"/>
        <w:spacing w:after="0" w:line="240" w:lineRule="auto"/>
        <w:rPr>
          <w:rFonts w:cstheme="minorHAnsi"/>
          <w:color w:val="000000" w:themeColor="text1"/>
          <w:sz w:val="28"/>
          <w:szCs w:val="28"/>
        </w:rPr>
      </w:pPr>
      <w:proofErr w:type="gramStart"/>
      <w:r w:rsidRPr="00874A0D">
        <w:rPr>
          <w:rFonts w:cstheme="minorHAnsi"/>
          <w:color w:val="000000" w:themeColor="text1"/>
          <w:sz w:val="28"/>
          <w:szCs w:val="28"/>
        </w:rPr>
        <w:t>which</w:t>
      </w:r>
      <w:proofErr w:type="gramEnd"/>
      <w:r w:rsidRPr="00874A0D">
        <w:rPr>
          <w:rFonts w:cstheme="minorHAnsi"/>
          <w:color w:val="000000" w:themeColor="text1"/>
          <w:sz w:val="28"/>
          <w:szCs w:val="28"/>
        </w:rPr>
        <w:t xml:space="preserve"> provides instructions for making a</w:t>
      </w:r>
      <w:r>
        <w:rPr>
          <w:rFonts w:cstheme="minorHAnsi"/>
          <w:color w:val="000000" w:themeColor="text1"/>
          <w:sz w:val="28"/>
          <w:szCs w:val="28"/>
        </w:rPr>
        <w:t xml:space="preserve"> </w:t>
      </w:r>
      <w:r w:rsidRPr="00874A0D">
        <w:rPr>
          <w:rFonts w:cstheme="minorHAnsi"/>
          <w:color w:val="000000" w:themeColor="text1"/>
          <w:sz w:val="28"/>
          <w:szCs w:val="28"/>
        </w:rPr>
        <w:t>piece of complex V, also known as the ATP</w:t>
      </w:r>
      <w:r>
        <w:rPr>
          <w:rFonts w:cstheme="minorHAnsi"/>
          <w:color w:val="000000" w:themeColor="text1"/>
          <w:sz w:val="28"/>
          <w:szCs w:val="28"/>
        </w:rPr>
        <w:t xml:space="preserve"> </w:t>
      </w:r>
      <w:proofErr w:type="spellStart"/>
      <w:r w:rsidRPr="00874A0D">
        <w:rPr>
          <w:rFonts w:cstheme="minorHAnsi"/>
          <w:color w:val="000000" w:themeColor="text1"/>
          <w:sz w:val="28"/>
          <w:szCs w:val="28"/>
        </w:rPr>
        <w:t>synthase</w:t>
      </w:r>
      <w:proofErr w:type="spellEnd"/>
      <w:r w:rsidRPr="00874A0D">
        <w:rPr>
          <w:rFonts w:cstheme="minorHAnsi"/>
          <w:color w:val="000000" w:themeColor="text1"/>
          <w:sz w:val="28"/>
          <w:szCs w:val="28"/>
        </w:rPr>
        <w:t xml:space="preserve"> protein complex . Using the</w:t>
      </w:r>
      <w:r>
        <w:rPr>
          <w:rFonts w:cstheme="minorHAnsi"/>
          <w:color w:val="000000" w:themeColor="text1"/>
          <w:sz w:val="28"/>
          <w:szCs w:val="28"/>
        </w:rPr>
        <w:t xml:space="preserve"> </w:t>
      </w:r>
      <w:r w:rsidRPr="00874A0D">
        <w:rPr>
          <w:rFonts w:cstheme="minorHAnsi"/>
          <w:color w:val="000000" w:themeColor="text1"/>
          <w:sz w:val="28"/>
          <w:szCs w:val="28"/>
        </w:rPr>
        <w:t>energy provided by the other protein</w:t>
      </w:r>
    </w:p>
    <w:p w:rsidR="00874A0D" w:rsidRPr="00874A0D" w:rsidRDefault="00874A0D" w:rsidP="00874A0D">
      <w:pPr>
        <w:autoSpaceDE w:val="0"/>
        <w:autoSpaceDN w:val="0"/>
        <w:adjustRightInd w:val="0"/>
        <w:spacing w:after="0" w:line="240" w:lineRule="auto"/>
        <w:rPr>
          <w:rFonts w:cstheme="minorHAnsi"/>
          <w:color w:val="000000" w:themeColor="text1"/>
          <w:sz w:val="28"/>
          <w:szCs w:val="28"/>
        </w:rPr>
      </w:pPr>
      <w:proofErr w:type="gramStart"/>
      <w:r w:rsidRPr="00874A0D">
        <w:rPr>
          <w:rFonts w:cstheme="minorHAnsi"/>
          <w:color w:val="000000" w:themeColor="text1"/>
          <w:sz w:val="28"/>
          <w:szCs w:val="28"/>
        </w:rPr>
        <w:t>complexes</w:t>
      </w:r>
      <w:proofErr w:type="gramEnd"/>
      <w:r w:rsidRPr="00874A0D">
        <w:rPr>
          <w:rFonts w:cstheme="minorHAnsi"/>
          <w:color w:val="000000" w:themeColor="text1"/>
          <w:sz w:val="28"/>
          <w:szCs w:val="28"/>
        </w:rPr>
        <w:t xml:space="preserve">, the ATP </w:t>
      </w:r>
      <w:proofErr w:type="spellStart"/>
      <w:r w:rsidRPr="00874A0D">
        <w:rPr>
          <w:rFonts w:cstheme="minorHAnsi"/>
          <w:color w:val="000000" w:themeColor="text1"/>
          <w:sz w:val="28"/>
          <w:szCs w:val="28"/>
        </w:rPr>
        <w:t>synthase</w:t>
      </w:r>
      <w:proofErr w:type="spellEnd"/>
      <w:r w:rsidRPr="00874A0D">
        <w:rPr>
          <w:rFonts w:cstheme="minorHAnsi"/>
          <w:color w:val="000000" w:themeColor="text1"/>
          <w:sz w:val="28"/>
          <w:szCs w:val="28"/>
        </w:rPr>
        <w:t xml:space="preserve"> complex</w:t>
      </w:r>
      <w:r>
        <w:rPr>
          <w:rFonts w:cstheme="minorHAnsi"/>
          <w:color w:val="000000" w:themeColor="text1"/>
          <w:sz w:val="28"/>
          <w:szCs w:val="28"/>
        </w:rPr>
        <w:t xml:space="preserve"> </w:t>
      </w:r>
      <w:r w:rsidRPr="00874A0D">
        <w:rPr>
          <w:rFonts w:cstheme="minorHAnsi"/>
          <w:color w:val="000000" w:themeColor="text1"/>
          <w:sz w:val="28"/>
          <w:szCs w:val="28"/>
        </w:rPr>
        <w:t xml:space="preserve">generates ATP. </w:t>
      </w:r>
      <w:r w:rsidRPr="00874A0D">
        <w:rPr>
          <w:rFonts w:cstheme="minorHAnsi"/>
          <w:i/>
          <w:iCs/>
          <w:color w:val="000000" w:themeColor="text1"/>
          <w:sz w:val="28"/>
          <w:szCs w:val="28"/>
        </w:rPr>
        <w:t xml:space="preserve">MT-ATP6 </w:t>
      </w:r>
      <w:r w:rsidRPr="00874A0D">
        <w:rPr>
          <w:rFonts w:cstheme="minorHAnsi"/>
          <w:color w:val="000000" w:themeColor="text1"/>
          <w:sz w:val="28"/>
          <w:szCs w:val="28"/>
        </w:rPr>
        <w:t>gene mutations,</w:t>
      </w:r>
    </w:p>
    <w:p w:rsidR="00874A0D" w:rsidRDefault="00874A0D" w:rsidP="00874A0D">
      <w:pPr>
        <w:autoSpaceDE w:val="0"/>
        <w:autoSpaceDN w:val="0"/>
        <w:adjustRightInd w:val="0"/>
        <w:spacing w:after="0" w:line="240" w:lineRule="auto"/>
        <w:rPr>
          <w:rFonts w:cstheme="minorHAnsi"/>
          <w:color w:val="000000" w:themeColor="text1"/>
          <w:sz w:val="28"/>
          <w:szCs w:val="28"/>
        </w:rPr>
      </w:pPr>
      <w:proofErr w:type="gramStart"/>
      <w:r w:rsidRPr="00874A0D">
        <w:rPr>
          <w:rFonts w:cstheme="minorHAnsi"/>
          <w:color w:val="000000" w:themeColor="text1"/>
          <w:sz w:val="28"/>
          <w:szCs w:val="28"/>
        </w:rPr>
        <w:t>found</w:t>
      </w:r>
      <w:proofErr w:type="gramEnd"/>
      <w:r w:rsidRPr="00874A0D">
        <w:rPr>
          <w:rFonts w:cstheme="minorHAnsi"/>
          <w:color w:val="000000" w:themeColor="text1"/>
          <w:sz w:val="28"/>
          <w:szCs w:val="28"/>
        </w:rPr>
        <w:t xml:space="preserve"> in approximately 10 percent of people</w:t>
      </w:r>
      <w:r>
        <w:rPr>
          <w:rFonts w:cstheme="minorHAnsi"/>
          <w:color w:val="000000" w:themeColor="text1"/>
          <w:sz w:val="28"/>
          <w:szCs w:val="28"/>
        </w:rPr>
        <w:t xml:space="preserve"> </w:t>
      </w:r>
      <w:r w:rsidRPr="00874A0D">
        <w:rPr>
          <w:rFonts w:cstheme="minorHAnsi"/>
          <w:color w:val="000000" w:themeColor="text1"/>
          <w:sz w:val="28"/>
          <w:szCs w:val="28"/>
        </w:rPr>
        <w:t>with Leigh syndrome, block the generation of</w:t>
      </w:r>
      <w:r>
        <w:rPr>
          <w:rFonts w:cstheme="minorHAnsi"/>
          <w:color w:val="000000" w:themeColor="text1"/>
          <w:sz w:val="28"/>
          <w:szCs w:val="28"/>
        </w:rPr>
        <w:t xml:space="preserve"> </w:t>
      </w:r>
      <w:r w:rsidRPr="00874A0D">
        <w:rPr>
          <w:rFonts w:cstheme="minorHAnsi"/>
          <w:color w:val="000000" w:themeColor="text1"/>
          <w:sz w:val="28"/>
          <w:szCs w:val="28"/>
        </w:rPr>
        <w:t xml:space="preserve">ATP. </w:t>
      </w:r>
    </w:p>
    <w:p w:rsidR="008E4CF7" w:rsidRDefault="00874A0D" w:rsidP="00874A0D">
      <w:pPr>
        <w:autoSpaceDE w:val="0"/>
        <w:autoSpaceDN w:val="0"/>
        <w:adjustRightInd w:val="0"/>
        <w:spacing w:after="0" w:line="240" w:lineRule="auto"/>
        <w:rPr>
          <w:rFonts w:cstheme="minorHAnsi"/>
          <w:color w:val="000000" w:themeColor="text1"/>
          <w:sz w:val="28"/>
          <w:szCs w:val="28"/>
        </w:rPr>
      </w:pPr>
      <w:r w:rsidRPr="00874A0D">
        <w:rPr>
          <w:rFonts w:cstheme="minorHAnsi"/>
          <w:color w:val="000000" w:themeColor="text1"/>
          <w:sz w:val="28"/>
          <w:szCs w:val="28"/>
        </w:rPr>
        <w:t xml:space="preserve">Other </w:t>
      </w:r>
      <w:proofErr w:type="spellStart"/>
      <w:r w:rsidRPr="00874A0D">
        <w:rPr>
          <w:rFonts w:cstheme="minorHAnsi"/>
          <w:color w:val="000000" w:themeColor="text1"/>
          <w:sz w:val="28"/>
          <w:szCs w:val="28"/>
        </w:rPr>
        <w:t>mtDNA</w:t>
      </w:r>
      <w:proofErr w:type="spellEnd"/>
      <w:r w:rsidRPr="00874A0D">
        <w:rPr>
          <w:rFonts w:cstheme="minorHAnsi"/>
          <w:color w:val="000000" w:themeColor="text1"/>
          <w:sz w:val="28"/>
          <w:szCs w:val="28"/>
        </w:rPr>
        <w:t xml:space="preserve"> mutations associated</w:t>
      </w:r>
      <w:r>
        <w:rPr>
          <w:rFonts w:cstheme="minorHAnsi"/>
          <w:color w:val="000000" w:themeColor="text1"/>
          <w:sz w:val="28"/>
          <w:szCs w:val="28"/>
        </w:rPr>
        <w:t xml:space="preserve"> </w:t>
      </w:r>
      <w:r w:rsidRPr="00874A0D">
        <w:rPr>
          <w:rFonts w:cstheme="minorHAnsi"/>
          <w:color w:val="000000" w:themeColor="text1"/>
          <w:sz w:val="28"/>
          <w:szCs w:val="28"/>
        </w:rPr>
        <w:t>with Leigh syndrome decrease the activity of</w:t>
      </w:r>
      <w:r>
        <w:rPr>
          <w:rFonts w:cstheme="minorHAnsi"/>
          <w:color w:val="000000" w:themeColor="text1"/>
          <w:sz w:val="28"/>
          <w:szCs w:val="28"/>
        </w:rPr>
        <w:t xml:space="preserve"> </w:t>
      </w:r>
      <w:r w:rsidRPr="00874A0D">
        <w:rPr>
          <w:rFonts w:cstheme="minorHAnsi"/>
          <w:color w:val="000000" w:themeColor="text1"/>
          <w:sz w:val="28"/>
          <w:szCs w:val="28"/>
        </w:rPr>
        <w:t xml:space="preserve">other oxidative </w:t>
      </w:r>
      <w:proofErr w:type="spellStart"/>
      <w:r w:rsidRPr="00874A0D">
        <w:rPr>
          <w:rFonts w:cstheme="minorHAnsi"/>
          <w:color w:val="000000" w:themeColor="text1"/>
          <w:sz w:val="28"/>
          <w:szCs w:val="28"/>
        </w:rPr>
        <w:t>phosphorylation</w:t>
      </w:r>
      <w:proofErr w:type="spellEnd"/>
      <w:r w:rsidRPr="00874A0D">
        <w:rPr>
          <w:rFonts w:cstheme="minorHAnsi"/>
          <w:color w:val="000000" w:themeColor="text1"/>
          <w:sz w:val="28"/>
          <w:szCs w:val="28"/>
        </w:rPr>
        <w:t xml:space="preserve"> protein</w:t>
      </w:r>
      <w:r>
        <w:rPr>
          <w:rFonts w:cstheme="minorHAnsi"/>
          <w:color w:val="000000" w:themeColor="text1"/>
          <w:sz w:val="28"/>
          <w:szCs w:val="28"/>
        </w:rPr>
        <w:t xml:space="preserve"> </w:t>
      </w:r>
      <w:r w:rsidRPr="00874A0D">
        <w:rPr>
          <w:rFonts w:cstheme="minorHAnsi"/>
          <w:color w:val="000000" w:themeColor="text1"/>
          <w:sz w:val="28"/>
          <w:szCs w:val="28"/>
        </w:rPr>
        <w:t>complexes or lead to reduced formation of</w:t>
      </w:r>
      <w:r>
        <w:rPr>
          <w:rFonts w:cstheme="minorHAnsi"/>
          <w:color w:val="000000" w:themeColor="text1"/>
          <w:sz w:val="28"/>
          <w:szCs w:val="28"/>
        </w:rPr>
        <w:t xml:space="preserve"> </w:t>
      </w:r>
      <w:r w:rsidRPr="00874A0D">
        <w:rPr>
          <w:rFonts w:cstheme="minorHAnsi"/>
          <w:color w:val="000000" w:themeColor="text1"/>
          <w:sz w:val="28"/>
          <w:szCs w:val="28"/>
        </w:rPr>
        <w:t>mitochondrial proteins, all of which impair</w:t>
      </w:r>
      <w:r>
        <w:rPr>
          <w:rFonts w:cstheme="minorHAnsi"/>
          <w:color w:val="000000" w:themeColor="text1"/>
          <w:sz w:val="28"/>
          <w:szCs w:val="28"/>
        </w:rPr>
        <w:t xml:space="preserve"> </w:t>
      </w:r>
      <w:r w:rsidRPr="00874A0D">
        <w:rPr>
          <w:rFonts w:cstheme="minorHAnsi"/>
          <w:color w:val="000000" w:themeColor="text1"/>
          <w:sz w:val="28"/>
          <w:szCs w:val="28"/>
        </w:rPr>
        <w:t>mitochondrial energy production.</w:t>
      </w:r>
    </w:p>
    <w:p w:rsidR="00874A0D" w:rsidRDefault="00874A0D" w:rsidP="00874A0D">
      <w:pPr>
        <w:autoSpaceDE w:val="0"/>
        <w:autoSpaceDN w:val="0"/>
        <w:adjustRightInd w:val="0"/>
        <w:spacing w:after="0" w:line="240" w:lineRule="auto"/>
        <w:rPr>
          <w:rFonts w:cstheme="minorHAnsi"/>
          <w:color w:val="000000" w:themeColor="text1"/>
          <w:sz w:val="28"/>
          <w:szCs w:val="28"/>
        </w:rPr>
      </w:pPr>
    </w:p>
    <w:p w:rsidR="001A7A95" w:rsidRPr="001A7A95" w:rsidRDefault="00874A0D" w:rsidP="001A7A95">
      <w:pPr>
        <w:autoSpaceDE w:val="0"/>
        <w:autoSpaceDN w:val="0"/>
        <w:adjustRightInd w:val="0"/>
        <w:spacing w:after="0" w:line="240" w:lineRule="auto"/>
        <w:rPr>
          <w:rFonts w:cstheme="minorHAnsi"/>
          <w:color w:val="000000" w:themeColor="text1"/>
          <w:sz w:val="28"/>
          <w:szCs w:val="28"/>
        </w:rPr>
      </w:pPr>
      <w:r>
        <w:rPr>
          <w:rFonts w:cstheme="minorHAnsi"/>
          <w:b/>
          <w:color w:val="000000" w:themeColor="text1"/>
          <w:sz w:val="28"/>
          <w:szCs w:val="28"/>
        </w:rPr>
        <w:t>Inheritance Pattern</w:t>
      </w:r>
      <w:r w:rsidRPr="001A7A95">
        <w:rPr>
          <w:rFonts w:cstheme="minorHAnsi"/>
          <w:b/>
          <w:color w:val="000000" w:themeColor="text1"/>
          <w:sz w:val="28"/>
          <w:szCs w:val="28"/>
        </w:rPr>
        <w:t>:</w:t>
      </w:r>
      <w:r w:rsidR="001A7A95" w:rsidRPr="001A7A95">
        <w:rPr>
          <w:rFonts w:cstheme="minorHAnsi"/>
          <w:color w:val="000000" w:themeColor="text1"/>
          <w:sz w:val="28"/>
          <w:szCs w:val="28"/>
        </w:rPr>
        <w:t xml:space="preserve"> Leigh syndrome can have different</w:t>
      </w:r>
      <w:r w:rsidR="001A7A95">
        <w:rPr>
          <w:rFonts w:cstheme="minorHAnsi"/>
          <w:color w:val="000000" w:themeColor="text1"/>
          <w:sz w:val="28"/>
          <w:szCs w:val="28"/>
        </w:rPr>
        <w:t xml:space="preserve"> </w:t>
      </w:r>
      <w:r w:rsidR="001A7A95" w:rsidRPr="001A7A95">
        <w:rPr>
          <w:rFonts w:cstheme="minorHAnsi"/>
          <w:color w:val="000000" w:themeColor="text1"/>
          <w:sz w:val="28"/>
          <w:szCs w:val="28"/>
        </w:rPr>
        <w:t>inheritance patterns. It is most commonly</w:t>
      </w:r>
      <w:r w:rsidR="001A7A95">
        <w:rPr>
          <w:rFonts w:cstheme="minorHAnsi"/>
          <w:color w:val="000000" w:themeColor="text1"/>
          <w:sz w:val="28"/>
          <w:szCs w:val="28"/>
        </w:rPr>
        <w:t xml:space="preserve"> </w:t>
      </w:r>
      <w:r w:rsidR="001A7A95" w:rsidRPr="001A7A95">
        <w:rPr>
          <w:rFonts w:cstheme="minorHAnsi"/>
          <w:color w:val="000000" w:themeColor="text1"/>
          <w:sz w:val="28"/>
          <w:szCs w:val="28"/>
        </w:rPr>
        <w:t xml:space="preserve">inherited in an </w:t>
      </w:r>
      <w:proofErr w:type="spellStart"/>
      <w:r w:rsidR="001A7A95" w:rsidRPr="005674C8">
        <w:rPr>
          <w:rFonts w:cstheme="minorHAnsi"/>
          <w:b/>
          <w:i/>
          <w:color w:val="000000" w:themeColor="text1"/>
          <w:sz w:val="28"/>
          <w:szCs w:val="28"/>
        </w:rPr>
        <w:t>autosomal</w:t>
      </w:r>
      <w:proofErr w:type="spellEnd"/>
      <w:r w:rsidR="001A7A95" w:rsidRPr="005674C8">
        <w:rPr>
          <w:rFonts w:cstheme="minorHAnsi"/>
          <w:b/>
          <w:i/>
          <w:color w:val="000000" w:themeColor="text1"/>
          <w:sz w:val="28"/>
          <w:szCs w:val="28"/>
        </w:rPr>
        <w:t xml:space="preserve"> recessive </w:t>
      </w:r>
      <w:proofErr w:type="gramStart"/>
      <w:r w:rsidR="001A7A95" w:rsidRPr="005674C8">
        <w:rPr>
          <w:rFonts w:cstheme="minorHAnsi"/>
          <w:b/>
          <w:i/>
          <w:color w:val="000000" w:themeColor="text1"/>
          <w:sz w:val="28"/>
          <w:szCs w:val="28"/>
        </w:rPr>
        <w:t xml:space="preserve">pattern </w:t>
      </w:r>
      <w:r w:rsidR="001A7A95" w:rsidRPr="001A7A95">
        <w:rPr>
          <w:rFonts w:cstheme="minorHAnsi"/>
          <w:color w:val="000000" w:themeColor="text1"/>
          <w:sz w:val="28"/>
          <w:szCs w:val="28"/>
        </w:rPr>
        <w:t>,</w:t>
      </w:r>
      <w:proofErr w:type="gramEnd"/>
      <w:r w:rsidR="001A7A95" w:rsidRPr="001A7A95">
        <w:rPr>
          <w:rFonts w:cstheme="minorHAnsi"/>
          <w:color w:val="000000" w:themeColor="text1"/>
          <w:sz w:val="28"/>
          <w:szCs w:val="28"/>
        </w:rPr>
        <w:t xml:space="preserve"> which means both copies of the</w:t>
      </w:r>
      <w:r w:rsidR="001A7A95">
        <w:rPr>
          <w:rFonts w:cstheme="minorHAnsi"/>
          <w:color w:val="000000" w:themeColor="text1"/>
          <w:sz w:val="28"/>
          <w:szCs w:val="28"/>
        </w:rPr>
        <w:t xml:space="preserve"> </w:t>
      </w:r>
      <w:r w:rsidR="001A7A95" w:rsidRPr="001A7A95">
        <w:rPr>
          <w:rFonts w:cstheme="minorHAnsi"/>
          <w:color w:val="000000" w:themeColor="text1"/>
          <w:sz w:val="28"/>
          <w:szCs w:val="28"/>
        </w:rPr>
        <w:t>gene in each cell have mutations. This</w:t>
      </w:r>
      <w:r w:rsidR="001A7A95">
        <w:rPr>
          <w:rFonts w:cstheme="minorHAnsi"/>
          <w:color w:val="000000" w:themeColor="text1"/>
          <w:sz w:val="28"/>
          <w:szCs w:val="28"/>
        </w:rPr>
        <w:t xml:space="preserve"> </w:t>
      </w:r>
      <w:r w:rsidR="001A7A95" w:rsidRPr="001A7A95">
        <w:rPr>
          <w:rFonts w:cstheme="minorHAnsi"/>
          <w:color w:val="000000" w:themeColor="text1"/>
          <w:sz w:val="28"/>
          <w:szCs w:val="28"/>
        </w:rPr>
        <w:t>pattern of inheritance applies to most of the</w:t>
      </w:r>
      <w:r w:rsidR="001A7A95">
        <w:rPr>
          <w:rFonts w:cstheme="minorHAnsi"/>
          <w:color w:val="000000" w:themeColor="text1"/>
          <w:sz w:val="28"/>
          <w:szCs w:val="28"/>
        </w:rPr>
        <w:t xml:space="preserve"> </w:t>
      </w:r>
      <w:r w:rsidR="001A7A95" w:rsidRPr="001A7A95">
        <w:rPr>
          <w:rFonts w:cstheme="minorHAnsi"/>
          <w:color w:val="000000" w:themeColor="text1"/>
          <w:sz w:val="28"/>
          <w:szCs w:val="28"/>
        </w:rPr>
        <w:t>Leigh syndrome-associated genes contained</w:t>
      </w:r>
      <w:r w:rsidR="001A7A95">
        <w:rPr>
          <w:rFonts w:cstheme="minorHAnsi"/>
          <w:color w:val="000000" w:themeColor="text1"/>
          <w:sz w:val="28"/>
          <w:szCs w:val="28"/>
        </w:rPr>
        <w:t xml:space="preserve"> </w:t>
      </w:r>
      <w:r w:rsidR="001A7A95" w:rsidRPr="001A7A95">
        <w:rPr>
          <w:rFonts w:cstheme="minorHAnsi"/>
          <w:color w:val="000000" w:themeColor="text1"/>
          <w:sz w:val="28"/>
          <w:szCs w:val="28"/>
        </w:rPr>
        <w:t xml:space="preserve">in nuclear DNA, including </w:t>
      </w:r>
      <w:r w:rsidR="001A7A95" w:rsidRPr="005674C8">
        <w:rPr>
          <w:rFonts w:cstheme="minorHAnsi"/>
          <w:b/>
          <w:i/>
          <w:iCs/>
          <w:color w:val="000000" w:themeColor="text1"/>
          <w:sz w:val="28"/>
          <w:szCs w:val="28"/>
        </w:rPr>
        <w:t>SURF1</w:t>
      </w:r>
      <w:r w:rsidR="001A7A95" w:rsidRPr="001A7A95">
        <w:rPr>
          <w:rFonts w:cstheme="minorHAnsi"/>
          <w:color w:val="000000" w:themeColor="text1"/>
          <w:sz w:val="28"/>
          <w:szCs w:val="28"/>
        </w:rPr>
        <w:t>. The</w:t>
      </w:r>
      <w:r w:rsidR="001A7A95">
        <w:rPr>
          <w:rFonts w:cstheme="minorHAnsi"/>
          <w:color w:val="000000" w:themeColor="text1"/>
          <w:sz w:val="28"/>
          <w:szCs w:val="28"/>
        </w:rPr>
        <w:t xml:space="preserve"> </w:t>
      </w:r>
      <w:r w:rsidR="001A7A95" w:rsidRPr="001A7A95">
        <w:rPr>
          <w:rFonts w:cstheme="minorHAnsi"/>
          <w:color w:val="000000" w:themeColor="text1"/>
          <w:sz w:val="28"/>
          <w:szCs w:val="28"/>
        </w:rPr>
        <w:t xml:space="preserve">parents of an individual with an </w:t>
      </w:r>
      <w:proofErr w:type="spellStart"/>
      <w:r w:rsidR="001A7A95" w:rsidRPr="001A7A95">
        <w:rPr>
          <w:rFonts w:cstheme="minorHAnsi"/>
          <w:color w:val="000000" w:themeColor="text1"/>
          <w:sz w:val="28"/>
          <w:szCs w:val="28"/>
        </w:rPr>
        <w:t>autosomal</w:t>
      </w:r>
      <w:proofErr w:type="spellEnd"/>
      <w:r w:rsidR="001A7A95">
        <w:rPr>
          <w:rFonts w:cstheme="minorHAnsi"/>
          <w:color w:val="000000" w:themeColor="text1"/>
          <w:sz w:val="28"/>
          <w:szCs w:val="28"/>
        </w:rPr>
        <w:t xml:space="preserve"> </w:t>
      </w:r>
      <w:r w:rsidR="001A7A95" w:rsidRPr="001A7A95">
        <w:rPr>
          <w:rFonts w:cstheme="minorHAnsi"/>
          <w:color w:val="000000" w:themeColor="text1"/>
          <w:sz w:val="28"/>
          <w:szCs w:val="28"/>
        </w:rPr>
        <w:t>recessive condition each carry one copy of</w:t>
      </w:r>
      <w:r w:rsidR="001A7A95">
        <w:rPr>
          <w:rFonts w:cstheme="minorHAnsi"/>
          <w:color w:val="000000" w:themeColor="text1"/>
          <w:sz w:val="28"/>
          <w:szCs w:val="28"/>
        </w:rPr>
        <w:t xml:space="preserve"> </w:t>
      </w:r>
      <w:r w:rsidR="001A7A95" w:rsidRPr="001A7A95">
        <w:rPr>
          <w:rFonts w:cstheme="minorHAnsi"/>
          <w:color w:val="000000" w:themeColor="text1"/>
          <w:sz w:val="28"/>
          <w:szCs w:val="28"/>
        </w:rPr>
        <w:t>the mutated gene, but they typically do not</w:t>
      </w:r>
    </w:p>
    <w:p w:rsidR="00874A0D" w:rsidRPr="001A7A95" w:rsidRDefault="001A7A95" w:rsidP="001A7A95">
      <w:pPr>
        <w:autoSpaceDE w:val="0"/>
        <w:autoSpaceDN w:val="0"/>
        <w:adjustRightInd w:val="0"/>
        <w:spacing w:after="0" w:line="240" w:lineRule="auto"/>
        <w:rPr>
          <w:rFonts w:cstheme="minorHAnsi"/>
          <w:color w:val="000000" w:themeColor="text1"/>
          <w:sz w:val="28"/>
          <w:szCs w:val="28"/>
        </w:rPr>
      </w:pPr>
      <w:proofErr w:type="gramStart"/>
      <w:r w:rsidRPr="001A7A95">
        <w:rPr>
          <w:rFonts w:cstheme="minorHAnsi"/>
          <w:color w:val="000000" w:themeColor="text1"/>
          <w:sz w:val="28"/>
          <w:szCs w:val="28"/>
        </w:rPr>
        <w:t>show</w:t>
      </w:r>
      <w:proofErr w:type="gramEnd"/>
      <w:r w:rsidRPr="001A7A95">
        <w:rPr>
          <w:rFonts w:cstheme="minorHAnsi"/>
          <w:color w:val="000000" w:themeColor="text1"/>
          <w:sz w:val="28"/>
          <w:szCs w:val="28"/>
        </w:rPr>
        <w:t xml:space="preserve"> signs and symptoms of the condition.</w:t>
      </w:r>
    </w:p>
    <w:p w:rsidR="00874A0D" w:rsidRPr="00874A0D" w:rsidRDefault="00874A0D" w:rsidP="00874A0D">
      <w:pPr>
        <w:autoSpaceDE w:val="0"/>
        <w:autoSpaceDN w:val="0"/>
        <w:adjustRightInd w:val="0"/>
        <w:spacing w:after="0" w:line="240" w:lineRule="auto"/>
        <w:rPr>
          <w:rFonts w:cstheme="minorHAnsi"/>
          <w:color w:val="000000" w:themeColor="text1"/>
          <w:sz w:val="28"/>
          <w:szCs w:val="28"/>
        </w:rPr>
      </w:pPr>
    </w:p>
    <w:p w:rsidR="00B12C8E" w:rsidRPr="008E4CF7" w:rsidRDefault="008E4CF7" w:rsidP="008E4CF7">
      <w:pPr>
        <w:tabs>
          <w:tab w:val="left" w:pos="5918"/>
        </w:tabs>
        <w:rPr>
          <w:rFonts w:cstheme="minorHAnsi"/>
          <w:color w:val="000000" w:themeColor="text1"/>
          <w:sz w:val="28"/>
          <w:szCs w:val="28"/>
        </w:rPr>
      </w:pPr>
      <w:r w:rsidRPr="008E4CF7">
        <w:rPr>
          <w:rFonts w:cstheme="minorHAnsi"/>
          <w:color w:val="000000" w:themeColor="text1"/>
          <w:sz w:val="28"/>
          <w:szCs w:val="28"/>
        </w:rPr>
        <w:tab/>
      </w:r>
    </w:p>
    <w:sectPr w:rsidR="00B12C8E" w:rsidRPr="008E4CF7" w:rsidSect="000C409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FED" w:rsidRDefault="00CE5FED" w:rsidP="003A1068">
      <w:pPr>
        <w:spacing w:after="0" w:line="240" w:lineRule="auto"/>
      </w:pPr>
      <w:r>
        <w:separator/>
      </w:r>
    </w:p>
  </w:endnote>
  <w:endnote w:type="continuationSeparator" w:id="0">
    <w:p w:rsidR="00CE5FED" w:rsidRDefault="00CE5FED" w:rsidP="003A10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FED" w:rsidRDefault="00CE5FED" w:rsidP="003A1068">
      <w:pPr>
        <w:spacing w:after="0" w:line="240" w:lineRule="auto"/>
      </w:pPr>
      <w:r>
        <w:separator/>
      </w:r>
    </w:p>
  </w:footnote>
  <w:footnote w:type="continuationSeparator" w:id="0">
    <w:p w:rsidR="00CE5FED" w:rsidRDefault="00CE5FED" w:rsidP="003A10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footnotePr>
    <w:footnote w:id="-1"/>
    <w:footnote w:id="0"/>
  </w:footnotePr>
  <w:endnotePr>
    <w:endnote w:id="-1"/>
    <w:endnote w:id="0"/>
  </w:endnotePr>
  <w:compat/>
  <w:rsids>
    <w:rsidRoot w:val="008437CF"/>
    <w:rsid w:val="000443B2"/>
    <w:rsid w:val="000C409A"/>
    <w:rsid w:val="001A7A95"/>
    <w:rsid w:val="002A019C"/>
    <w:rsid w:val="002A3571"/>
    <w:rsid w:val="002B7386"/>
    <w:rsid w:val="00325A8B"/>
    <w:rsid w:val="003A1068"/>
    <w:rsid w:val="003A60EA"/>
    <w:rsid w:val="003E1A56"/>
    <w:rsid w:val="004743AF"/>
    <w:rsid w:val="004E613B"/>
    <w:rsid w:val="00547438"/>
    <w:rsid w:val="005674C8"/>
    <w:rsid w:val="007842B9"/>
    <w:rsid w:val="007F179C"/>
    <w:rsid w:val="00801F61"/>
    <w:rsid w:val="008303AB"/>
    <w:rsid w:val="008437CF"/>
    <w:rsid w:val="0086626A"/>
    <w:rsid w:val="00874A0D"/>
    <w:rsid w:val="00892EB2"/>
    <w:rsid w:val="008E4CF7"/>
    <w:rsid w:val="00911CD1"/>
    <w:rsid w:val="00A809CF"/>
    <w:rsid w:val="00A9709F"/>
    <w:rsid w:val="00AB5F91"/>
    <w:rsid w:val="00AB6A74"/>
    <w:rsid w:val="00B12C8E"/>
    <w:rsid w:val="00B77581"/>
    <w:rsid w:val="00BA77E3"/>
    <w:rsid w:val="00BE1EC5"/>
    <w:rsid w:val="00C55A20"/>
    <w:rsid w:val="00CE5FED"/>
    <w:rsid w:val="00D12B74"/>
    <w:rsid w:val="00D46E56"/>
    <w:rsid w:val="00D71CF2"/>
    <w:rsid w:val="00DA206E"/>
    <w:rsid w:val="00FB1A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7C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068"/>
    <w:rPr>
      <w:rFonts w:ascii="Tahoma" w:hAnsi="Tahoma" w:cs="Tahoma"/>
      <w:sz w:val="16"/>
      <w:szCs w:val="16"/>
    </w:rPr>
  </w:style>
  <w:style w:type="paragraph" w:styleId="Header">
    <w:name w:val="header"/>
    <w:basedOn w:val="Normal"/>
    <w:link w:val="HeaderChar"/>
    <w:uiPriority w:val="99"/>
    <w:semiHidden/>
    <w:unhideWhenUsed/>
    <w:rsid w:val="003A10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1068"/>
  </w:style>
  <w:style w:type="paragraph" w:styleId="Footer">
    <w:name w:val="footer"/>
    <w:basedOn w:val="Normal"/>
    <w:link w:val="FooterChar"/>
    <w:uiPriority w:val="99"/>
    <w:semiHidden/>
    <w:unhideWhenUsed/>
    <w:rsid w:val="003A10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10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7</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2020-07-11T20:44:00Z</dcterms:created>
  <dcterms:modified xsi:type="dcterms:W3CDTF">2020-07-12T21:46:00Z</dcterms:modified>
</cp:coreProperties>
</file>