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476" w:rsidRDefault="000A1DB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Name: </w:t>
      </w:r>
      <w:proofErr w:type="spellStart"/>
      <w:r>
        <w:rPr>
          <w:sz w:val="30"/>
          <w:szCs w:val="30"/>
          <w:lang w:val="en-US"/>
        </w:rPr>
        <w:t>Okafor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ifunanya</w:t>
      </w:r>
      <w:proofErr w:type="spellEnd"/>
      <w:r>
        <w:rPr>
          <w:sz w:val="30"/>
          <w:szCs w:val="30"/>
          <w:lang w:val="en-US"/>
        </w:rPr>
        <w:t xml:space="preserve"> Cynthia </w:t>
      </w:r>
    </w:p>
    <w:p w:rsidR="000A1DB3" w:rsidRDefault="000A1DB3">
      <w:pPr>
        <w:rPr>
          <w:sz w:val="30"/>
          <w:szCs w:val="30"/>
          <w:lang w:val="en-US"/>
        </w:rPr>
      </w:pPr>
      <w:proofErr w:type="spellStart"/>
      <w:r>
        <w:rPr>
          <w:sz w:val="30"/>
          <w:szCs w:val="30"/>
          <w:lang w:val="en-US"/>
        </w:rPr>
        <w:t>Matric</w:t>
      </w:r>
      <w:proofErr w:type="spellEnd"/>
      <w:r>
        <w:rPr>
          <w:sz w:val="30"/>
          <w:szCs w:val="30"/>
          <w:lang w:val="en-US"/>
        </w:rPr>
        <w:t xml:space="preserve"> number:19/ law01/190</w:t>
      </w:r>
    </w:p>
    <w:p w:rsidR="000A1DB3" w:rsidRDefault="000A1DB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Department: Law</w:t>
      </w:r>
    </w:p>
    <w:p w:rsidR="000A1DB3" w:rsidRDefault="000A1DB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Course: communication in English </w:t>
      </w:r>
    </w:p>
    <w:p w:rsidR="000A1DB3" w:rsidRDefault="000A1DB3">
      <w:pPr>
        <w:rPr>
          <w:sz w:val="30"/>
          <w:szCs w:val="30"/>
          <w:lang w:val="en-US"/>
        </w:rPr>
      </w:pPr>
    </w:p>
    <w:p w:rsidR="000A1DB3" w:rsidRDefault="000A1DB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Test</w:t>
      </w:r>
    </w:p>
    <w:p w:rsidR="000A1DB3" w:rsidRDefault="000A1DB3">
      <w:pPr>
        <w:rPr>
          <w:sz w:val="30"/>
          <w:szCs w:val="30"/>
          <w:lang w:val="en-US"/>
        </w:rPr>
      </w:pPr>
    </w:p>
    <w:p w:rsidR="000A1DB3" w:rsidRDefault="0047360B" w:rsidP="0047360B">
      <w:pPr>
        <w:pStyle w:val="ListParagraph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Writing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2.</w:t>
      </w:r>
      <w:r w:rsidR="0014465A">
        <w:rPr>
          <w:sz w:val="30"/>
          <w:szCs w:val="30"/>
          <w:lang w:val="en-US"/>
        </w:rPr>
        <w:t>a solution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</w:t>
      </w:r>
      <w:r w:rsidR="00595420">
        <w:rPr>
          <w:sz w:val="30"/>
          <w:szCs w:val="30"/>
          <w:lang w:val="en-US"/>
        </w:rPr>
        <w:t xml:space="preserve">minutes of </w:t>
      </w:r>
      <w:r w:rsidR="00C95456">
        <w:rPr>
          <w:sz w:val="30"/>
          <w:szCs w:val="30"/>
          <w:lang w:val="en-US"/>
        </w:rPr>
        <w:t xml:space="preserve">meeting 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4.Skimming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5.</w:t>
      </w:r>
      <w:r w:rsidR="00C95456">
        <w:rPr>
          <w:sz w:val="30"/>
          <w:szCs w:val="30"/>
          <w:lang w:val="en-US"/>
        </w:rPr>
        <w:t>re</w:t>
      </w:r>
      <w:r w:rsidR="003D4AFE">
        <w:rPr>
          <w:sz w:val="30"/>
          <w:szCs w:val="30"/>
          <w:lang w:val="en-US"/>
        </w:rPr>
        <w:t>port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6. </w:t>
      </w:r>
      <w:r w:rsidR="006F7D0C">
        <w:rPr>
          <w:sz w:val="30"/>
          <w:szCs w:val="30"/>
          <w:lang w:val="en-US"/>
        </w:rPr>
        <w:t>Diary</w:t>
      </w:r>
    </w:p>
    <w:p w:rsidR="0047360B" w:rsidRDefault="0047360B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7.</w:t>
      </w:r>
      <w:r w:rsidR="0054473A">
        <w:rPr>
          <w:sz w:val="30"/>
          <w:szCs w:val="30"/>
          <w:lang w:val="en-US"/>
        </w:rPr>
        <w:t>the purpose of reading</w:t>
      </w:r>
    </w:p>
    <w:p w:rsidR="0054473A" w:rsidRDefault="0054473A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8.Business of the day</w:t>
      </w:r>
    </w:p>
    <w:p w:rsidR="0054473A" w:rsidRDefault="0054473A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9.</w:t>
      </w:r>
      <w:r w:rsidR="008216DF">
        <w:rPr>
          <w:sz w:val="30"/>
          <w:szCs w:val="30"/>
          <w:lang w:val="en-US"/>
        </w:rPr>
        <w:t xml:space="preserve">title, abstract </w:t>
      </w:r>
    </w:p>
    <w:p w:rsidR="008216DF" w:rsidRDefault="008216DF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10.purpose</w:t>
      </w:r>
      <w:r w:rsidR="0057574E">
        <w:rPr>
          <w:sz w:val="30"/>
          <w:szCs w:val="30"/>
          <w:lang w:val="en-US"/>
        </w:rPr>
        <w:t xml:space="preserve">, strategies </w:t>
      </w:r>
    </w:p>
    <w:p w:rsidR="008216DF" w:rsidRDefault="00276A0F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11.grammatical or mechanical correctness</w:t>
      </w:r>
    </w:p>
    <w:p w:rsidR="00276A0F" w:rsidRDefault="00276A0F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12.</w:t>
      </w:r>
      <w:r w:rsidR="001D6A4D">
        <w:rPr>
          <w:sz w:val="30"/>
          <w:szCs w:val="30"/>
          <w:lang w:val="en-US"/>
        </w:rPr>
        <w:t xml:space="preserve">not to succeed </w:t>
      </w:r>
    </w:p>
    <w:p w:rsidR="00A13E73" w:rsidRDefault="00A13E73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13.gradable antonyms </w:t>
      </w:r>
    </w:p>
    <w:p w:rsidR="00A13E73" w:rsidRDefault="00A13E73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14.homophones are words </w:t>
      </w:r>
      <w:r w:rsidR="00984CA7">
        <w:rPr>
          <w:sz w:val="30"/>
          <w:szCs w:val="30"/>
          <w:lang w:val="en-US"/>
        </w:rPr>
        <w:t xml:space="preserve">that have the same </w:t>
      </w:r>
      <w:proofErr w:type="spellStart"/>
      <w:r w:rsidR="00984CA7">
        <w:rPr>
          <w:sz w:val="30"/>
          <w:szCs w:val="30"/>
          <w:lang w:val="en-US"/>
        </w:rPr>
        <w:t>pronounciation</w:t>
      </w:r>
      <w:proofErr w:type="spellEnd"/>
      <w:r w:rsidR="00984CA7">
        <w:rPr>
          <w:sz w:val="30"/>
          <w:szCs w:val="30"/>
          <w:lang w:val="en-US"/>
        </w:rPr>
        <w:t xml:space="preserve"> </w:t>
      </w:r>
      <w:r w:rsidR="00D015F4">
        <w:rPr>
          <w:sz w:val="30"/>
          <w:szCs w:val="30"/>
          <w:lang w:val="en-US"/>
        </w:rPr>
        <w:t xml:space="preserve">but are different in spelling and meaning </w:t>
      </w:r>
    </w:p>
    <w:p w:rsidR="00D015F4" w:rsidRPr="0047360B" w:rsidRDefault="00D015F4" w:rsidP="0047360B">
      <w:pPr>
        <w:ind w:left="36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15.</w:t>
      </w:r>
      <w:r w:rsidR="00B3689E">
        <w:rPr>
          <w:sz w:val="30"/>
          <w:szCs w:val="30"/>
          <w:lang w:val="en-US"/>
        </w:rPr>
        <w:t>a hidden or secret strength</w:t>
      </w:r>
    </w:p>
    <w:sectPr w:rsidR="00D015F4" w:rsidRPr="0047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473BF"/>
    <w:multiLevelType w:val="hybridMultilevel"/>
    <w:tmpl w:val="69901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76"/>
    <w:rsid w:val="000A1DB3"/>
    <w:rsid w:val="0014465A"/>
    <w:rsid w:val="001D6A4D"/>
    <w:rsid w:val="00276A0F"/>
    <w:rsid w:val="003D4AFE"/>
    <w:rsid w:val="0047360B"/>
    <w:rsid w:val="0054473A"/>
    <w:rsid w:val="0057574E"/>
    <w:rsid w:val="00595420"/>
    <w:rsid w:val="006B1476"/>
    <w:rsid w:val="006F7D0C"/>
    <w:rsid w:val="008216DF"/>
    <w:rsid w:val="00984CA7"/>
    <w:rsid w:val="00A13E73"/>
    <w:rsid w:val="00B3689E"/>
    <w:rsid w:val="00C95456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400A"/>
  <w15:chartTrackingRefBased/>
  <w15:docId w15:val="{06DF27D0-CF75-7641-BE39-27730E3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ifunanya</dc:creator>
  <cp:keywords/>
  <dc:description/>
  <cp:lastModifiedBy>cynthia ifunanya</cp:lastModifiedBy>
  <cp:revision>2</cp:revision>
  <dcterms:created xsi:type="dcterms:W3CDTF">2020-07-25T12:25:00Z</dcterms:created>
  <dcterms:modified xsi:type="dcterms:W3CDTF">2020-07-25T12:25:00Z</dcterms:modified>
</cp:coreProperties>
</file>