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E" w:rsidRDefault="00812AAE" w:rsidP="00812AAE">
      <w:pPr>
        <w:pStyle w:val="NormalWeb"/>
      </w:pPr>
      <w:r>
        <w:t>Nwala Nnamdi Chimburuoma</w:t>
      </w:r>
    </w:p>
    <w:p w:rsidR="00812AAE" w:rsidRDefault="00812AAE" w:rsidP="00812AAE">
      <w:pPr>
        <w:pStyle w:val="NormalWeb"/>
      </w:pPr>
      <w:r>
        <w:t>17/eng06/059.</w:t>
      </w:r>
    </w:p>
    <w:p w:rsidR="00812AAE" w:rsidRDefault="00812AAE" w:rsidP="00812AAE">
      <w:pPr>
        <w:pStyle w:val="NormalWeb"/>
      </w:pPr>
      <w:r>
        <w:t xml:space="preserve">300 level </w:t>
      </w:r>
      <w:r>
        <w:tab/>
        <w:t>Mechanical Engineering</w:t>
      </w:r>
      <w:bookmarkStart w:id="0" w:name="_GoBack"/>
      <w:bookmarkEnd w:id="0"/>
    </w:p>
    <w:p w:rsidR="00812AAE" w:rsidRDefault="00812AAE" w:rsidP="00812AAE">
      <w:pPr>
        <w:pStyle w:val="NormalWeb"/>
      </w:pPr>
      <w:r>
        <w:t>MEE 312 Assignment</w:t>
      </w:r>
    </w:p>
    <w:p w:rsidR="00812AAE" w:rsidRDefault="00812AAE" w:rsidP="00812AAE">
      <w:pPr>
        <w:pStyle w:val="NormalWeb"/>
      </w:pPr>
      <w:r>
        <w:t>Answer 1:</w:t>
      </w:r>
    </w:p>
    <w:p w:rsidR="00812AAE" w:rsidRDefault="00812AAE" w:rsidP="00812AAE">
      <w:pPr>
        <w:pStyle w:val="NormalWeb"/>
      </w:pPr>
      <w:r>
        <w:t>a) Dry friction is a frictional force that acts by opposing the relative lateral motion of two solid surfaces in contact.  Which is divided into Static friction (stiction) which happens with non-moving surfaces, and kinetic friction which happens between moving surfaces.</w:t>
      </w:r>
    </w:p>
    <w:p w:rsidR="00812AAE" w:rsidRDefault="00812AAE" w:rsidP="00812AAE">
      <w:pPr>
        <w:pStyle w:val="NormalWeb"/>
      </w:pPr>
      <w:r>
        <w:t>Example of Dry friction. when a person is riding a bicycle and presses the brakes, the rough edges on the brake pads rub against the bicycle rim and it ends up slowing down the rim</w:t>
      </w:r>
    </w:p>
    <w:p w:rsidR="00812AAE" w:rsidRDefault="00812AAE" w:rsidP="00812AAE">
      <w:pPr>
        <w:pStyle w:val="NormalWeb"/>
      </w:pPr>
      <w:r>
        <w:t>b) Fluid friction describes the friction between layers of a viscous fluid that are moving relative to each other.</w:t>
      </w:r>
    </w:p>
    <w:p w:rsidR="00812AAE" w:rsidRDefault="00812AAE" w:rsidP="00812AAE">
      <w:pPr>
        <w:pStyle w:val="NormalWeb"/>
      </w:pPr>
      <w:r>
        <w:t>Example of Fluid friction. Air Resistance acting on a vehicle in motion.</w:t>
      </w:r>
    </w:p>
    <w:p w:rsidR="00812AAE" w:rsidRDefault="00812AAE" w:rsidP="00812AAE">
      <w:pPr>
        <w:pStyle w:val="NormalWeb"/>
      </w:pPr>
      <w:r>
        <w:t>Answer 2:</w:t>
      </w:r>
    </w:p>
    <w:p w:rsidR="00812AAE" w:rsidRDefault="00812AAE" w:rsidP="00812AAE">
      <w:pPr>
        <w:pStyle w:val="NormalWeb"/>
      </w:pPr>
      <w:r>
        <w:t>a) A wedge is technically an inclined plane (or two inclined planes put together to form a triangle) that moves. A wedge may be attached to a handle to make</w:t>
      </w:r>
      <w:r>
        <w:t xml:space="preserve"> it easier to use. Good example</w:t>
      </w:r>
      <w:r>
        <w:t xml:space="preserve"> </w:t>
      </w:r>
      <w:proofErr w:type="gramStart"/>
      <w:r>
        <w:t xml:space="preserve">of </w:t>
      </w:r>
      <w:r>
        <w:t xml:space="preserve"> a</w:t>
      </w:r>
      <w:proofErr w:type="gramEnd"/>
      <w:r>
        <w:t xml:space="preserve"> wedges is</w:t>
      </w:r>
      <w:r>
        <w:t xml:space="preserve"> axes.</w:t>
      </w:r>
    </w:p>
    <w:p w:rsidR="00812AAE" w:rsidRDefault="00812AAE" w:rsidP="00812AAE">
      <w:pPr>
        <w:pStyle w:val="NormalWeb"/>
      </w:pPr>
      <w:r>
        <w:t>b) A square-threaded screws are square threads in a common screw thread form, used in high load applications such as leadscrews and jackscrews. It gets its name from the square cross-section of the thread. It is the lowest friction and most efficient thread form, but it is difficult to fabricate.</w:t>
      </w:r>
    </w:p>
    <w:p w:rsidR="00812AAE" w:rsidRDefault="00812AAE" w:rsidP="00812AAE">
      <w:pPr>
        <w:pStyle w:val="NormalWeb"/>
      </w:pPr>
      <w:r>
        <w:t>c) Journal bearings also called plain bearings, they consist of a shaft or journal which rotates freely in a supporting metal sleeve or shell. There are no rolling elements in these bearings.</w:t>
      </w:r>
    </w:p>
    <w:p w:rsidR="00812AAE" w:rsidRDefault="00812AAE"/>
    <w:sectPr w:rsidR="0081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AE"/>
    <w:rsid w:val="0081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BEAB"/>
  <w15:chartTrackingRefBased/>
  <w15:docId w15:val="{594D9EEB-1DF7-4DBE-9D24-EE74C3A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2020-07-30T14:33:00Z</dcterms:created>
  <dcterms:modified xsi:type="dcterms:W3CDTF">2020-07-30T14:36:00Z</dcterms:modified>
</cp:coreProperties>
</file>