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Times New Roman" w:cs="Arial"/>
          <w:b/>
          <w:bCs/>
          <w:color w:val="000000" w:themeColor="text1"/>
          <w:shd w:val="clear" w:color="auto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/>
          <w:bCs/>
          <w:color w:val="000000" w:themeColor="text1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 xml:space="preserve">GABRIEL-OHANU VICTOR </w:t>
      </w:r>
    </w:p>
    <w:p>
      <w:pPr>
        <w:rPr>
          <w:rFonts w:ascii="Arial" w:hAnsi="Arial" w:eastAsia="Times New Roman" w:cs="Arial"/>
          <w:b/>
          <w:bCs/>
          <w:color w:val="000000" w:themeColor="text1"/>
          <w:shd w:val="clear" w:color="auto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/>
          <w:bCs/>
          <w:color w:val="000000" w:themeColor="text1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17/sci01/035</w:t>
      </w:r>
    </w:p>
    <w:p>
      <w:pPr>
        <w:rPr>
          <w:rFonts w:ascii="Arial" w:hAnsi="Arial" w:eastAsia="Times New Roman" w:cs="Arial"/>
          <w:b/>
          <w:bCs/>
          <w:color w:val="000000" w:themeColor="text1"/>
          <w:shd w:val="clear" w:color="auto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/>
          <w:bCs/>
          <w:color w:val="000000" w:themeColor="text1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Csc310</w:t>
      </w:r>
    </w:p>
    <w:p>
      <w:pPr>
        <w:rPr>
          <w:rFonts w:ascii="Arial" w:hAnsi="Arial" w:eastAsia="Times New Roman" w:cs="Arial"/>
          <w:b/>
          <w:bCs/>
          <w:color w:val="000000" w:themeColor="text1"/>
          <w:shd w:val="clear" w:color="auto" w:fill="FFFFFF"/>
          <w:lang w:val="en-US"/>
          <w14:textFill>
            <w14:solidFill>
              <w14:schemeClr w14:val="tx1"/>
            </w14:solidFill>
          </w14:textFill>
        </w:rPr>
      </w:pPr>
    </w:p>
    <w:p>
      <w:pPr>
        <w:rPr>
          <w:rFonts w:ascii="Arial" w:hAnsi="Arial" w:eastAsia="Times New Roman" w:cs="Arial"/>
          <w:b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Arial" w:hAnsi="Arial" w:eastAsia="Times New Roman" w:cs="Arial"/>
          <w:b/>
          <w:bCs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Q1</w:t>
      </w:r>
    </w:p>
    <w:p>
      <w:pPr>
        <w:rPr>
          <w:rFonts w:ascii="Arial" w:hAnsi="Arial" w:eastAsia="Times New Roman" w:cs="Arial"/>
          <w:color w:val="000000" w:themeColor="text1"/>
          <w:sz w:val="26"/>
          <w:szCs w:val="26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6"/>
          <w:szCs w:val="26"/>
          <w:shd w:val="clear" w:color="auto" w:fill="FFFFFF"/>
          <w14:textFill>
            <w14:solidFill>
              <w14:schemeClr w14:val="tx1"/>
            </w14:solidFill>
          </w14:textFill>
        </w:rPr>
        <w:t>A translator is a programming language processor that converts a </w:t>
      </w:r>
      <w:r>
        <w:fldChar w:fldCharType="begin"/>
      </w:r>
      <w:r>
        <w:instrText xml:space="preserve"> HYPERLINK "https://teachcomputerscience.com/programming-languages/" \t "_blank" </w:instrText>
      </w:r>
      <w:r>
        <w:fldChar w:fldCharType="separate"/>
      </w:r>
      <w:r>
        <w:rPr>
          <w:rStyle w:val="6"/>
          <w:rFonts w:ascii="Arial" w:hAnsi="Arial" w:eastAsia="Times New Roman" w:cs="Arial"/>
          <w:color w:val="000000" w:themeColor="text1"/>
          <w:sz w:val="26"/>
          <w:szCs w:val="26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computer program from one language</w:t>
      </w:r>
      <w:r>
        <w:rPr>
          <w:rStyle w:val="6"/>
          <w:rFonts w:ascii="Arial" w:hAnsi="Arial" w:eastAsia="Times New Roman" w:cs="Arial"/>
          <w:color w:val="000000" w:themeColor="text1"/>
          <w:sz w:val="26"/>
          <w:szCs w:val="26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Arial" w:hAnsi="Arial" w:eastAsia="Times New Roman" w:cs="Arial"/>
          <w:color w:val="000000" w:themeColor="text1"/>
          <w:sz w:val="26"/>
          <w:szCs w:val="26"/>
          <w:shd w:val="clear" w:color="auto" w:fill="FFFFFF"/>
          <w14:textFill>
            <w14:solidFill>
              <w14:schemeClr w14:val="tx1"/>
            </w14:solidFill>
          </w14:textFill>
        </w:rPr>
        <w:t> to another.  It takes a program written in source code and converts it into machine code.  It discovers and identifies the error during translation.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Q2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7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6"/>
        <w:gridCol w:w="2376"/>
        <w:gridCol w:w="2485"/>
      </w:tblGrid>
      <w:tr>
        <w:tc>
          <w:tcPr>
            <w:tcW w:w="2476" w:type="dxa"/>
          </w:tcPr>
          <w:p>
            <w:pPr>
              <w:spacing w:after="0" w:line="240" w:lineRule="auto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INTERPRETOR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COMPILER</w:t>
            </w:r>
          </w:p>
        </w:tc>
        <w:tc>
          <w:tcPr>
            <w:tcW w:w="2485" w:type="dxa"/>
          </w:tcPr>
          <w:p>
            <w:pPr>
              <w:spacing w:after="0" w:line="240" w:lineRule="auto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ASSEMBLER</w:t>
            </w:r>
          </w:p>
        </w:tc>
      </w:tr>
      <w:tr>
        <w:tc>
          <w:tcPr>
            <w:tcW w:w="2476" w:type="dxa"/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Translates high level language into machine code 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Translates high level language into machine code </w:t>
            </w:r>
          </w:p>
        </w:tc>
        <w:tc>
          <w:tcPr>
            <w:tcW w:w="2485" w:type="dxa"/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Translates assembly language into machine code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Translates a source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one line at a time 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Translates all code at one time </w:t>
            </w:r>
          </w:p>
        </w:tc>
        <w:tc>
          <w:tcPr>
            <w:tcW w:w="2485" w:type="dxa"/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Uses the processors instruction set to convert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Needed everytime you run the program 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Only needed to create an executable file</w:t>
            </w:r>
          </w:p>
        </w:tc>
        <w:tc>
          <w:tcPr>
            <w:tcW w:w="2485" w:type="dxa"/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Runs quickly as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conversation between two low level languages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is reliant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on the processors instruction set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Returns a list of errors found and on which lines 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Will only inform you of the first error found</w:t>
            </w:r>
          </w:p>
        </w:tc>
        <w:tc>
          <w:tcPr>
            <w:tcW w:w="2485" w:type="dxa"/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Runs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more slowly as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it is being translated everytime the code is run 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Onced compiled runs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quickly but compiling can take a long time</w:t>
            </w:r>
          </w:p>
        </w:tc>
        <w:tc>
          <w:tcPr>
            <w:tcW w:w="2485" w:type="dxa"/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Q3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Roboto" w:hAnsi="Roboto" w:eastAsia="Times New Roman"/>
          <w:color w:val="282829"/>
          <w:sz w:val="23"/>
          <w:szCs w:val="23"/>
        </w:rPr>
      </w:pPr>
      <w:r>
        <w:rPr>
          <w:rFonts w:ascii="Roboto" w:hAnsi="Roboto" w:eastAsia="Times New Roman"/>
          <w:color w:val="282829"/>
          <w:sz w:val="23"/>
          <w:szCs w:val="23"/>
        </w:rPr>
        <w:t>High-level languages are programmer-friendly. They are easy to write, debug and maintain.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Roboto" w:hAnsi="Roboto" w:eastAsia="Times New Roman"/>
          <w:color w:val="282829"/>
          <w:sz w:val="23"/>
          <w:szCs w:val="23"/>
        </w:rPr>
      </w:pPr>
      <w:r>
        <w:rPr>
          <w:rFonts w:ascii="Roboto" w:hAnsi="Roboto" w:eastAsia="Times New Roman"/>
          <w:color w:val="282829"/>
          <w:sz w:val="23"/>
          <w:szCs w:val="23"/>
        </w:rPr>
        <w:t>It provides a higher level of abstraction from machine languages.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Roboto" w:hAnsi="Roboto" w:eastAsia="Times New Roman"/>
          <w:color w:val="282829"/>
          <w:sz w:val="23"/>
          <w:szCs w:val="23"/>
        </w:rPr>
      </w:pPr>
      <w:r>
        <w:rPr>
          <w:rFonts w:ascii="Roboto" w:hAnsi="Roboto" w:eastAsia="Times New Roman"/>
          <w:color w:val="282829"/>
          <w:sz w:val="23"/>
          <w:szCs w:val="23"/>
        </w:rPr>
        <w:t>It is a machine-independent language.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Roboto" w:hAnsi="Roboto" w:eastAsia="Times New Roman"/>
          <w:color w:val="282829"/>
          <w:sz w:val="23"/>
          <w:szCs w:val="23"/>
        </w:rPr>
      </w:pPr>
      <w:r>
        <w:rPr>
          <w:rFonts w:ascii="Roboto" w:hAnsi="Roboto" w:eastAsia="Times New Roman"/>
          <w:color w:val="282829"/>
          <w:sz w:val="23"/>
          <w:szCs w:val="23"/>
        </w:rPr>
        <w:t>Easy to learn.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Roboto" w:hAnsi="Roboto" w:eastAsia="Times New Roman"/>
          <w:color w:val="282829"/>
          <w:sz w:val="23"/>
          <w:szCs w:val="23"/>
        </w:rPr>
      </w:pPr>
      <w:r>
        <w:rPr>
          <w:rFonts w:ascii="Roboto" w:hAnsi="Roboto" w:eastAsia="Times New Roman"/>
          <w:color w:val="282829"/>
          <w:sz w:val="23"/>
          <w:szCs w:val="23"/>
        </w:rPr>
        <w:t>Less error-prone, easy to find and debug errors.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rPr>
          <w:rFonts w:ascii="Roboto" w:hAnsi="Roboto" w:eastAsia="Times New Roman"/>
          <w:color w:val="282829"/>
          <w:sz w:val="23"/>
          <w:szCs w:val="23"/>
        </w:rPr>
      </w:pPr>
      <w:r>
        <w:rPr>
          <w:rFonts w:ascii="Roboto" w:hAnsi="Roboto" w:eastAsia="Times New Roman"/>
          <w:color w:val="282829"/>
          <w:sz w:val="23"/>
          <w:szCs w:val="23"/>
        </w:rPr>
        <w:t>High-level programming results in better programming productivity.</w:t>
      </w:r>
    </w:p>
    <w:p>
      <w:pP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</w:p>
    <w:p>
      <w:pP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Roboto">
    <w:panose1 w:val="02000000000000000000"/>
    <w:charset w:val="00"/>
    <w:family w:val="auto"/>
    <w:pitch w:val="default"/>
    <w:sig w:usb0="00000000" w:usb1="00000000" w:usb2="0000002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等线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134F"/>
    <w:multiLevelType w:val="multilevel"/>
    <w:tmpl w:val="4969134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zh-CN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eader Char"/>
    <w:basedOn w:val="5"/>
    <w:link w:val="3"/>
    <w:qFormat/>
    <w:uiPriority w:val="99"/>
  </w:style>
  <w:style w:type="character" w:customStyle="1" w:styleId="11">
    <w:name w:val="Footer Char"/>
    <w:basedOn w:val="5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209</Words>
  <Characters>1192</Characters>
  <Lines>9</Lines>
  <Paragraphs>2</Paragraphs>
  <ScaleCrop>false</ScaleCrop>
  <LinksUpToDate>false</LinksUpToDate>
  <CharactersWithSpaces>1399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2020-08-03T12:31:00Z</dcterms:created>
  <dc:creator>Israel Asidere</dc:creator>
  <cp:lastModifiedBy>Victor’s iPhone</cp:lastModifiedBy>
  <dcterms:modified xsi:type="dcterms:W3CDTF">2020-08-03T21:06:50Z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1033-10.10.1</vt:lpwstr>
  </property>
</Properties>
</file>