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AB0486" w14:textId="765EFC71" w:rsidR="005C3112" w:rsidRDefault="0044127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NAME: ANGLESS REX .I</w:t>
      </w:r>
    </w:p>
    <w:p w14:paraId="65D95E65" w14:textId="79FF2A91" w:rsidR="005C3112" w:rsidRDefault="0044127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MATRIC NUMBER: 17/SCI01/016</w:t>
      </w:r>
      <w:bookmarkStart w:id="0" w:name="_GoBack"/>
      <w:bookmarkEnd w:id="0"/>
    </w:p>
    <w:p w14:paraId="5F074119" w14:textId="77777777" w:rsidR="005C3112" w:rsidRDefault="0044127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COURSE CODE: CSC3</w:t>
      </w:r>
      <w:r>
        <w:rPr>
          <w:rFonts w:ascii="Times New Roman" w:hAnsi="Times New Roman" w:cs="Times New Roman"/>
          <w:sz w:val="32"/>
          <w:szCs w:val="32"/>
        </w:rPr>
        <w:t>10</w:t>
      </w:r>
    </w:p>
    <w:p w14:paraId="34595850" w14:textId="77777777" w:rsidR="005C3112" w:rsidRDefault="0044127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COURSE TITLE: </w:t>
      </w:r>
      <w:r>
        <w:rPr>
          <w:rFonts w:ascii="Times New Roman" w:hAnsi="Times New Roman" w:cs="Times New Roman"/>
          <w:sz w:val="32"/>
          <w:szCs w:val="32"/>
        </w:rPr>
        <w:t>Computer Architecture and Organization II</w:t>
      </w:r>
    </w:p>
    <w:p w14:paraId="629DD50B" w14:textId="77777777" w:rsidR="005C3112" w:rsidRDefault="005C3112">
      <w:pPr>
        <w:rPr>
          <w:rFonts w:ascii="Times New Roman" w:hAnsi="Times New Roman" w:cs="Times New Roman"/>
          <w:sz w:val="32"/>
          <w:szCs w:val="32"/>
        </w:rPr>
      </w:pPr>
    </w:p>
    <w:p w14:paraId="5C02FAFC" w14:textId="77777777" w:rsidR="005C3112" w:rsidRDefault="0044127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ASSIGNMENT</w:t>
      </w:r>
    </w:p>
    <w:p w14:paraId="79637647" w14:textId="77777777" w:rsidR="005C3112" w:rsidRDefault="00441277">
      <w:r>
        <w:rPr>
          <w:lang w:eastAsia="zh-CN"/>
        </w:rPr>
        <w:t>Question</w:t>
      </w:r>
    </w:p>
    <w:p w14:paraId="77BD6EBC" w14:textId="77777777" w:rsidR="005C3112" w:rsidRDefault="00441277">
      <w:r>
        <w:t xml:space="preserve">Make Comparative analysis of Assembly language, Machine Language and High level langauges </w:t>
      </w:r>
      <w:r>
        <w:t>respectively.</w:t>
      </w:r>
    </w:p>
    <w:p w14:paraId="394E26B2" w14:textId="77777777" w:rsidR="005C3112" w:rsidRDefault="00441277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ANSWER</w:t>
      </w:r>
    </w:p>
    <w:p w14:paraId="062F5302" w14:textId="77777777" w:rsidR="005C3112" w:rsidRDefault="00441277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DIFFERENCES</w:t>
      </w:r>
    </w:p>
    <w:tbl>
      <w:tblPr>
        <w:tblStyle w:val="TableGrid"/>
        <w:tblW w:w="8522" w:type="dxa"/>
        <w:tblLayout w:type="fixed"/>
        <w:tblLook w:val="04A0" w:firstRow="1" w:lastRow="0" w:firstColumn="1" w:lastColumn="0" w:noHBand="0" w:noVBand="1"/>
      </w:tblPr>
      <w:tblGrid>
        <w:gridCol w:w="4261"/>
        <w:gridCol w:w="4261"/>
      </w:tblGrid>
      <w:tr w:rsidR="005C3112" w14:paraId="5F7B6610" w14:textId="77777777">
        <w:tc>
          <w:tcPr>
            <w:tcW w:w="4261" w:type="dxa"/>
          </w:tcPr>
          <w:p w14:paraId="60902D1F" w14:textId="77777777" w:rsidR="005C3112" w:rsidRDefault="004412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High-Level Languages</w:t>
            </w:r>
          </w:p>
        </w:tc>
        <w:tc>
          <w:tcPr>
            <w:tcW w:w="4261" w:type="dxa"/>
          </w:tcPr>
          <w:p w14:paraId="161FDD59" w14:textId="77777777" w:rsidR="005C3112" w:rsidRDefault="004412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Low-Level Languages</w:t>
            </w:r>
          </w:p>
        </w:tc>
      </w:tr>
      <w:tr w:rsidR="005C3112" w14:paraId="508115C1" w14:textId="77777777">
        <w:tc>
          <w:tcPr>
            <w:tcW w:w="4261" w:type="dxa"/>
          </w:tcPr>
          <w:p w14:paraId="1C075FA3" w14:textId="77777777" w:rsidR="005C3112" w:rsidRDefault="0044127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high-level language is programmer friendly.</w:t>
            </w:r>
          </w:p>
        </w:tc>
        <w:tc>
          <w:tcPr>
            <w:tcW w:w="4261" w:type="dxa"/>
          </w:tcPr>
          <w:p w14:paraId="61ECB24D" w14:textId="77777777" w:rsidR="005C3112" w:rsidRDefault="0044127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Low-level language is machine amiable which means it is interpreted by machines easily.</w:t>
            </w:r>
          </w:p>
        </w:tc>
      </w:tr>
      <w:tr w:rsidR="005C3112" w14:paraId="3B863629" w14:textId="77777777">
        <w:tc>
          <w:tcPr>
            <w:tcW w:w="4261" w:type="dxa"/>
          </w:tcPr>
          <w:p w14:paraId="032C6888" w14:textId="77777777" w:rsidR="005C3112" w:rsidRDefault="0044127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When it comes to memory consumption the High</w:t>
            </w:r>
            <w:r>
              <w:rPr>
                <w:sz w:val="24"/>
                <w:szCs w:val="24"/>
              </w:rPr>
              <w:t>-level languages are highly inefficient</w:t>
            </w:r>
          </w:p>
        </w:tc>
        <w:tc>
          <w:tcPr>
            <w:tcW w:w="4261" w:type="dxa"/>
          </w:tcPr>
          <w:p w14:paraId="59B2CD98" w14:textId="77777777" w:rsidR="005C3112" w:rsidRDefault="0044127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When it comes to memory consumption the low-level languages are highly efficient</w:t>
            </w:r>
          </w:p>
        </w:tc>
      </w:tr>
      <w:tr w:rsidR="005C3112" w14:paraId="05BEEE5E" w14:textId="77777777">
        <w:tc>
          <w:tcPr>
            <w:tcW w:w="4261" w:type="dxa"/>
          </w:tcPr>
          <w:p w14:paraId="26D889A1" w14:textId="77777777" w:rsidR="005C3112" w:rsidRDefault="0044127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high-level language is easily understandable</w:t>
            </w:r>
          </w:p>
        </w:tc>
        <w:tc>
          <w:tcPr>
            <w:tcW w:w="4261" w:type="dxa"/>
          </w:tcPr>
          <w:p w14:paraId="5C24AAF2" w14:textId="77777777" w:rsidR="005C3112" w:rsidRDefault="0044127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Low-level language cannot be interpreted easily as it contains a set of long series of </w:t>
            </w:r>
            <w:r>
              <w:rPr>
                <w:sz w:val="24"/>
                <w:szCs w:val="24"/>
              </w:rPr>
              <w:t>0’s and 1’s.</w:t>
            </w:r>
          </w:p>
        </w:tc>
      </w:tr>
      <w:tr w:rsidR="005C3112" w14:paraId="0CEA79EA" w14:textId="77777777">
        <w:tc>
          <w:tcPr>
            <w:tcW w:w="4261" w:type="dxa"/>
          </w:tcPr>
          <w:p w14:paraId="08CB4792" w14:textId="77777777" w:rsidR="005C3112" w:rsidRDefault="0044127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programs written in high-level languages are portable and machine independent.</w:t>
            </w:r>
          </w:p>
        </w:tc>
        <w:tc>
          <w:tcPr>
            <w:tcW w:w="4261" w:type="dxa"/>
          </w:tcPr>
          <w:p w14:paraId="79856116" w14:textId="77777777" w:rsidR="005C3112" w:rsidRDefault="0044127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Low-level languages cannot run over different machines as these are not- portable and machine independent.</w:t>
            </w:r>
            <w:r>
              <w:rPr>
                <w:sz w:val="24"/>
                <w:szCs w:val="24"/>
              </w:rPr>
              <w:t> </w:t>
            </w:r>
          </w:p>
        </w:tc>
      </w:tr>
      <w:tr w:rsidR="005C3112" w14:paraId="0B9D7A1B" w14:textId="77777777">
        <w:tc>
          <w:tcPr>
            <w:tcW w:w="4261" w:type="dxa"/>
          </w:tcPr>
          <w:p w14:paraId="1A53AF4C" w14:textId="77777777" w:rsidR="005C3112" w:rsidRDefault="0044127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Debugging and maintenance are easier</w:t>
            </w:r>
          </w:p>
        </w:tc>
        <w:tc>
          <w:tcPr>
            <w:tcW w:w="4261" w:type="dxa"/>
          </w:tcPr>
          <w:p w14:paraId="1778AD4F" w14:textId="77777777" w:rsidR="005C3112" w:rsidRDefault="0044127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Debugging and maintenance are harder</w:t>
            </w:r>
          </w:p>
        </w:tc>
      </w:tr>
    </w:tbl>
    <w:p w14:paraId="33621F72" w14:textId="77777777" w:rsidR="005C3112" w:rsidRDefault="005C3112">
      <w:pPr>
        <w:rPr>
          <w:b/>
          <w:bCs/>
          <w:u w:val="single"/>
        </w:rPr>
      </w:pPr>
    </w:p>
    <w:tbl>
      <w:tblPr>
        <w:tblStyle w:val="TableGrid"/>
        <w:tblW w:w="8522" w:type="dxa"/>
        <w:tblLayout w:type="fixed"/>
        <w:tblLook w:val="04A0" w:firstRow="1" w:lastRow="0" w:firstColumn="1" w:lastColumn="0" w:noHBand="0" w:noVBand="1"/>
      </w:tblPr>
      <w:tblGrid>
        <w:gridCol w:w="4261"/>
        <w:gridCol w:w="4261"/>
      </w:tblGrid>
      <w:tr w:rsidR="005C3112" w14:paraId="0F1AD05A" w14:textId="77777777">
        <w:tc>
          <w:tcPr>
            <w:tcW w:w="4261" w:type="dxa"/>
          </w:tcPr>
          <w:p w14:paraId="565D36BF" w14:textId="77777777" w:rsidR="005C3112" w:rsidRDefault="004412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High-Level Languages</w:t>
            </w:r>
          </w:p>
        </w:tc>
        <w:tc>
          <w:tcPr>
            <w:tcW w:w="4261" w:type="dxa"/>
          </w:tcPr>
          <w:p w14:paraId="510A3186" w14:textId="77777777" w:rsidR="005C3112" w:rsidRDefault="004412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Assembly Languages</w:t>
            </w:r>
          </w:p>
        </w:tc>
      </w:tr>
      <w:tr w:rsidR="005C3112" w14:paraId="63B0E591" w14:textId="77777777">
        <w:tc>
          <w:tcPr>
            <w:tcW w:w="4261" w:type="dxa"/>
          </w:tcPr>
          <w:p w14:paraId="12B7CB0A" w14:textId="77777777" w:rsidR="005C3112" w:rsidRDefault="0044127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high-level language programs run independently of</w:t>
            </w:r>
            <w:r>
              <w:rPr>
                <w:sz w:val="24"/>
                <w:szCs w:val="24"/>
              </w:rPr>
              <w:t> processor type.</w:t>
            </w:r>
          </w:p>
        </w:tc>
        <w:tc>
          <w:tcPr>
            <w:tcW w:w="4261" w:type="dxa"/>
          </w:tcPr>
          <w:p w14:paraId="2FF4F6E8" w14:textId="77777777" w:rsidR="005C3112" w:rsidRDefault="0044127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assembly language programs written for one processor will not run on another type of processor.</w:t>
            </w:r>
          </w:p>
        </w:tc>
      </w:tr>
      <w:tr w:rsidR="005C3112" w14:paraId="6E6D132C" w14:textId="77777777">
        <w:tc>
          <w:tcPr>
            <w:tcW w:w="4261" w:type="dxa"/>
          </w:tcPr>
          <w:p w14:paraId="1463C9DD" w14:textId="77777777" w:rsidR="005C3112" w:rsidRDefault="0044127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Perform</w:t>
            </w:r>
            <w:r>
              <w:rPr>
                <w:sz w:val="24"/>
                <w:szCs w:val="24"/>
              </w:rPr>
              <w:t>ance</w:t>
            </w:r>
            <w:r>
              <w:rPr>
                <w:sz w:val="24"/>
                <w:szCs w:val="24"/>
              </w:rPr>
              <w:t xml:space="preserve"> and accuracy of high-level </w:t>
            </w:r>
            <w:r>
              <w:rPr>
                <w:sz w:val="24"/>
                <w:szCs w:val="24"/>
              </w:rPr>
              <w:lastRenderedPageBreak/>
              <w:t xml:space="preserve">language code are not as good as that of Assembly language. </w:t>
            </w:r>
          </w:p>
        </w:tc>
        <w:tc>
          <w:tcPr>
            <w:tcW w:w="4261" w:type="dxa"/>
          </w:tcPr>
          <w:p w14:paraId="5343E320" w14:textId="77777777" w:rsidR="005C3112" w:rsidRDefault="0044127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Performance</w:t>
            </w:r>
            <w:r>
              <w:rPr>
                <w:sz w:val="24"/>
                <w:szCs w:val="24"/>
              </w:rPr>
              <w:t xml:space="preserve"> and accuracy of assembly </w:t>
            </w:r>
            <w:r>
              <w:rPr>
                <w:sz w:val="24"/>
                <w:szCs w:val="24"/>
              </w:rPr>
              <w:lastRenderedPageBreak/>
              <w:t>language code are better than a high-level.</w:t>
            </w:r>
          </w:p>
        </w:tc>
      </w:tr>
      <w:tr w:rsidR="005C3112" w14:paraId="2DAFA886" w14:textId="77777777">
        <w:tc>
          <w:tcPr>
            <w:tcW w:w="4261" w:type="dxa"/>
          </w:tcPr>
          <w:p w14:paraId="698562F0" w14:textId="77777777" w:rsidR="005C3112" w:rsidRDefault="0044127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The</w:t>
            </w:r>
            <w:r>
              <w:rPr>
                <w:sz w:val="24"/>
                <w:szCs w:val="24"/>
              </w:rPr>
              <w:t> compiler is used to compile code in the high-level.</w:t>
            </w:r>
          </w:p>
        </w:tc>
        <w:tc>
          <w:tcPr>
            <w:tcW w:w="4261" w:type="dxa"/>
          </w:tcPr>
          <w:p w14:paraId="3D317704" w14:textId="77777777" w:rsidR="005C3112" w:rsidRDefault="0044127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Assembler</w:t>
            </w:r>
            <w:r>
              <w:rPr>
                <w:sz w:val="24"/>
                <w:szCs w:val="24"/>
              </w:rPr>
              <w:t> is used to tran</w:t>
            </w:r>
            <w:r>
              <w:rPr>
                <w:sz w:val="24"/>
                <w:szCs w:val="24"/>
              </w:rPr>
              <w:t>slate code in assembly language.</w:t>
            </w:r>
          </w:p>
        </w:tc>
      </w:tr>
      <w:tr w:rsidR="005C3112" w14:paraId="28A31B74" w14:textId="77777777">
        <w:tc>
          <w:tcPr>
            <w:tcW w:w="4261" w:type="dxa"/>
          </w:tcPr>
          <w:p w14:paraId="46E0EEE0" w14:textId="77777777" w:rsidR="005C3112" w:rsidRDefault="0044127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</w:t>
            </w:r>
            <w:r>
              <w:rPr>
                <w:sz w:val="24"/>
                <w:szCs w:val="24"/>
              </w:rPr>
              <w:t> executable code of high-level language is larger than assembly language code so it takes a longer time to execute.</w:t>
            </w:r>
          </w:p>
        </w:tc>
        <w:tc>
          <w:tcPr>
            <w:tcW w:w="4261" w:type="dxa"/>
          </w:tcPr>
          <w:p w14:paraId="3E38EB2E" w14:textId="77777777" w:rsidR="005C3112" w:rsidRDefault="0044127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executable code of assemblers are much smaller than that of High-level Languages so</w:t>
            </w:r>
            <w:r>
              <w:rPr>
                <w:sz w:val="24"/>
                <w:szCs w:val="24"/>
              </w:rPr>
              <w:t xml:space="preserve"> it takes a shor</w:t>
            </w:r>
            <w:r>
              <w:rPr>
                <w:sz w:val="24"/>
                <w:szCs w:val="24"/>
              </w:rPr>
              <w:t>ter time to execute.</w:t>
            </w:r>
          </w:p>
        </w:tc>
      </w:tr>
      <w:tr w:rsidR="005C3112" w14:paraId="2B5131AE" w14:textId="77777777">
        <w:tc>
          <w:tcPr>
            <w:tcW w:w="4261" w:type="dxa"/>
          </w:tcPr>
          <w:p w14:paraId="1460FF85" w14:textId="77777777" w:rsidR="005C3112" w:rsidRDefault="0044127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assembly language, we can directly read</w:t>
            </w:r>
            <w:r>
              <w:rPr>
                <w:sz w:val="24"/>
                <w:szCs w:val="24"/>
              </w:rPr>
              <w:t> pointers at a physical address which is not possible in high-level</w:t>
            </w:r>
          </w:p>
        </w:tc>
        <w:tc>
          <w:tcPr>
            <w:tcW w:w="4261" w:type="dxa"/>
          </w:tcPr>
          <w:p w14:paraId="683744A4" w14:textId="77777777" w:rsidR="005C3112" w:rsidRDefault="0044127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assembly language, we can directly read</w:t>
            </w:r>
            <w:r>
              <w:rPr>
                <w:sz w:val="24"/>
                <w:szCs w:val="24"/>
              </w:rPr>
              <w:t> pointers at a physical address</w:t>
            </w:r>
          </w:p>
        </w:tc>
      </w:tr>
    </w:tbl>
    <w:p w14:paraId="64EB9B7A" w14:textId="77777777" w:rsidR="005C3112" w:rsidRDefault="005C3112"/>
    <w:tbl>
      <w:tblPr>
        <w:tblStyle w:val="TableGrid"/>
        <w:tblW w:w="8522" w:type="dxa"/>
        <w:tblLayout w:type="fixed"/>
        <w:tblLook w:val="04A0" w:firstRow="1" w:lastRow="0" w:firstColumn="1" w:lastColumn="0" w:noHBand="0" w:noVBand="1"/>
      </w:tblPr>
      <w:tblGrid>
        <w:gridCol w:w="4261"/>
        <w:gridCol w:w="4261"/>
      </w:tblGrid>
      <w:tr w:rsidR="005C3112" w14:paraId="2B393320" w14:textId="77777777">
        <w:tc>
          <w:tcPr>
            <w:tcW w:w="4261" w:type="dxa"/>
          </w:tcPr>
          <w:p w14:paraId="3DB88B29" w14:textId="77777777" w:rsidR="005C3112" w:rsidRDefault="004412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Low-Level Languages</w:t>
            </w:r>
          </w:p>
        </w:tc>
        <w:tc>
          <w:tcPr>
            <w:tcW w:w="4261" w:type="dxa"/>
          </w:tcPr>
          <w:p w14:paraId="6BBF76B0" w14:textId="77777777" w:rsidR="005C3112" w:rsidRDefault="004412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Assembly Languages</w:t>
            </w:r>
          </w:p>
        </w:tc>
      </w:tr>
      <w:tr w:rsidR="005C3112" w14:paraId="69B1847F" w14:textId="77777777">
        <w:tc>
          <w:tcPr>
            <w:tcW w:w="4261" w:type="dxa"/>
          </w:tcPr>
          <w:p w14:paraId="4C6B2FC3" w14:textId="77777777" w:rsidR="005C3112" w:rsidRDefault="0044127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Machine language is in form of 0</w:t>
            </w:r>
            <w:r>
              <w:rPr>
                <w:sz w:val="24"/>
                <w:szCs w:val="24"/>
              </w:rPr>
              <w:t>’s and 1’s. One showcases the true/on while zero depicts the false/off state.</w:t>
            </w:r>
          </w:p>
        </w:tc>
        <w:tc>
          <w:tcPr>
            <w:tcW w:w="4261" w:type="dxa"/>
          </w:tcPr>
          <w:p w14:paraId="47141D36" w14:textId="77777777" w:rsidR="005C3112" w:rsidRDefault="0044127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Assembly language is English syntaxes, which is understood by CPU after converting it to low level language by interpreter and compilers.</w:t>
            </w:r>
          </w:p>
        </w:tc>
      </w:tr>
      <w:tr w:rsidR="005C3112" w14:paraId="32B1030F" w14:textId="77777777">
        <w:tc>
          <w:tcPr>
            <w:tcW w:w="4261" w:type="dxa"/>
          </w:tcPr>
          <w:p w14:paraId="5A34DAD8" w14:textId="77777777" w:rsidR="005C3112" w:rsidRDefault="0044127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CPU can</w:t>
            </w:r>
            <w:r>
              <w:rPr>
                <w:sz w:val="24"/>
                <w:szCs w:val="24"/>
              </w:rPr>
              <w:t xml:space="preserve"> directly understand Machine language, no need of compiler or assembler.</w:t>
            </w:r>
          </w:p>
        </w:tc>
        <w:tc>
          <w:tcPr>
            <w:tcW w:w="4261" w:type="dxa"/>
          </w:tcPr>
          <w:p w14:paraId="38BC8116" w14:textId="77777777" w:rsidR="005C3112" w:rsidRDefault="0044127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Programmers can understand the assembly lang.uage, however CPU cannot</w:t>
            </w:r>
          </w:p>
        </w:tc>
      </w:tr>
      <w:tr w:rsidR="005C3112" w14:paraId="794CA25E" w14:textId="77777777">
        <w:tc>
          <w:tcPr>
            <w:tcW w:w="4261" w:type="dxa"/>
          </w:tcPr>
          <w:p w14:paraId="4BCF16AA" w14:textId="77777777" w:rsidR="005C3112" w:rsidRDefault="0044127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Machine code differs platform to platform</w:t>
            </w:r>
          </w:p>
        </w:tc>
        <w:tc>
          <w:tcPr>
            <w:tcW w:w="4261" w:type="dxa"/>
          </w:tcPr>
          <w:p w14:paraId="62A544C8" w14:textId="77777777" w:rsidR="005C3112" w:rsidRDefault="0044127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Assembly language is set of instructions which in same irrespective of</w:t>
            </w:r>
            <w:r>
              <w:rPr>
                <w:sz w:val="24"/>
                <w:szCs w:val="24"/>
              </w:rPr>
              <w:t xml:space="preserve"> platform</w:t>
            </w:r>
          </w:p>
        </w:tc>
      </w:tr>
      <w:tr w:rsidR="005C3112" w14:paraId="17565F41" w14:textId="77777777">
        <w:tc>
          <w:tcPr>
            <w:tcW w:w="4261" w:type="dxa"/>
          </w:tcPr>
          <w:p w14:paraId="0BFDD7B4" w14:textId="77777777" w:rsidR="005C3112" w:rsidRDefault="0044127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Binary codes cannot be memorized.</w:t>
            </w:r>
          </w:p>
        </w:tc>
        <w:tc>
          <w:tcPr>
            <w:tcW w:w="4261" w:type="dxa"/>
          </w:tcPr>
          <w:p w14:paraId="2448C911" w14:textId="77777777" w:rsidR="005C3112" w:rsidRDefault="0044127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codes and instructions of assembly languages can be memorized</w:t>
            </w:r>
          </w:p>
        </w:tc>
      </w:tr>
      <w:tr w:rsidR="005C3112" w14:paraId="2CF742D8" w14:textId="77777777">
        <w:tc>
          <w:tcPr>
            <w:tcW w:w="4261" w:type="dxa"/>
          </w:tcPr>
          <w:p w14:paraId="6790FE6D" w14:textId="77777777" w:rsidR="005C3112" w:rsidRDefault="0044127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Modification is not possible. It has to be written from scratch for specific type of CPU.</w:t>
            </w:r>
          </w:p>
        </w:tc>
        <w:tc>
          <w:tcPr>
            <w:tcW w:w="4261" w:type="dxa"/>
          </w:tcPr>
          <w:p w14:paraId="407D962E" w14:textId="77777777" w:rsidR="005C3112" w:rsidRDefault="0044127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Modification is not that tough here.</w:t>
            </w:r>
          </w:p>
        </w:tc>
      </w:tr>
    </w:tbl>
    <w:p w14:paraId="24CC3408" w14:textId="77777777" w:rsidR="005C3112" w:rsidRDefault="005C3112"/>
    <w:p w14:paraId="48F4EF65" w14:textId="77777777" w:rsidR="005C3112" w:rsidRDefault="00441277">
      <w:pPr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SIMILARITIES</w:t>
      </w:r>
    </w:p>
    <w:p w14:paraId="7790E362" w14:textId="77777777" w:rsidR="005C3112" w:rsidRDefault="00441277">
      <w:pPr>
        <w:numPr>
          <w:ilvl w:val="0"/>
          <w:numId w:val="1"/>
        </w:numPr>
      </w:pPr>
      <w:r>
        <w:t>They are all programming languages.</w:t>
      </w:r>
    </w:p>
    <w:p w14:paraId="0C7023CF" w14:textId="77777777" w:rsidR="005C3112" w:rsidRDefault="00441277">
      <w:pPr>
        <w:numPr>
          <w:ilvl w:val="0"/>
          <w:numId w:val="1"/>
        </w:numPr>
      </w:pPr>
      <w:r>
        <w:t>Their end result after they have been compiled/interpreted/assembled is machine code.</w:t>
      </w:r>
    </w:p>
    <w:p w14:paraId="451A83C1" w14:textId="77777777" w:rsidR="005C3112" w:rsidRDefault="00441277">
      <w:pPr>
        <w:numPr>
          <w:ilvl w:val="0"/>
          <w:numId w:val="1"/>
        </w:numPr>
      </w:pPr>
      <w:r>
        <w:t>They are used to write computer programs.</w:t>
      </w:r>
    </w:p>
    <w:p w14:paraId="253D6EDD" w14:textId="77777777" w:rsidR="005C3112" w:rsidRDefault="00441277">
      <w:pPr>
        <w:numPr>
          <w:ilvl w:val="0"/>
          <w:numId w:val="1"/>
        </w:numPr>
      </w:pPr>
      <w:r>
        <w:t>They are advancements of each other.</w:t>
      </w:r>
    </w:p>
    <w:sectPr w:rsidR="005C3112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499D60"/>
    <w:multiLevelType w:val="singleLevel"/>
    <w:tmpl w:val="70499D60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7C82738E"/>
    <w:rsid w:val="00441277"/>
    <w:rsid w:val="005C3112"/>
    <w:rsid w:val="4D3D5107"/>
    <w:rsid w:val="7C82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6B8851"/>
  <w15:docId w15:val="{3B236F2A-F282-4BDE-9682-28B1D3B26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pPr>
      <w:spacing w:beforeAutospacing="1" w:after="0" w:afterAutospacing="1"/>
    </w:pPr>
    <w:rPr>
      <w:sz w:val="24"/>
      <w:szCs w:val="24"/>
      <w:lang w:eastAsia="zh-CN"/>
    </w:rPr>
  </w:style>
  <w:style w:type="character" w:styleId="Strong">
    <w:name w:val="Strong"/>
    <w:basedOn w:val="DefaultParagraphFont"/>
    <w:qFormat/>
    <w:rPr>
      <w:b/>
      <w:bCs/>
    </w:rPr>
  </w:style>
  <w:style w:type="table" w:styleId="TableGrid">
    <w:name w:val="Table Grid"/>
    <w:basedOn w:val="TableNormal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443</Words>
  <Characters>2531</Characters>
  <Application>Microsoft Office Word</Application>
  <DocSecurity>0</DocSecurity>
  <Lines>21</Lines>
  <Paragraphs>5</Paragraphs>
  <ScaleCrop>false</ScaleCrop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rex angless</cp:lastModifiedBy>
  <cp:revision>2</cp:revision>
  <dcterms:created xsi:type="dcterms:W3CDTF">2020-05-15T21:25:00Z</dcterms:created>
  <dcterms:modified xsi:type="dcterms:W3CDTF">2020-08-03T21:20:00Z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1033-10.2.0.7636</vt:lpwstr>
  </property>
</Properties>
</file>