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04" w:rsidRDefault="00CF3904"/>
    <w:p w:rsidR="00CF3904" w:rsidRPr="00CF3904" w:rsidRDefault="00CF3904" w:rsidP="00CF3904">
      <w:pPr>
        <w:rPr>
          <w:b/>
          <w:sz w:val="40"/>
          <w:szCs w:val="40"/>
        </w:rPr>
      </w:pPr>
      <w:r w:rsidRPr="00CF3904">
        <w:rPr>
          <w:b/>
          <w:sz w:val="40"/>
          <w:szCs w:val="40"/>
        </w:rPr>
        <w:t>NAME: IBEM CHIOMA FAITH.</w:t>
      </w:r>
    </w:p>
    <w:p w:rsidR="00CF3904" w:rsidRPr="00CF3904" w:rsidRDefault="00CF3904" w:rsidP="00CF3904">
      <w:pPr>
        <w:rPr>
          <w:b/>
          <w:sz w:val="40"/>
          <w:szCs w:val="40"/>
        </w:rPr>
      </w:pPr>
      <w:r w:rsidRPr="00CF3904">
        <w:rPr>
          <w:b/>
          <w:sz w:val="40"/>
          <w:szCs w:val="40"/>
        </w:rPr>
        <w:t>DEPARTMENT: TOURISM AND EVENTS MANAGEMENT</w:t>
      </w:r>
    </w:p>
    <w:p w:rsidR="00CF3904" w:rsidRPr="00CF3904" w:rsidRDefault="00CF3904" w:rsidP="00CF3904">
      <w:pPr>
        <w:rPr>
          <w:b/>
          <w:sz w:val="40"/>
          <w:szCs w:val="40"/>
        </w:rPr>
      </w:pPr>
      <w:r w:rsidRPr="00CF3904">
        <w:rPr>
          <w:b/>
          <w:sz w:val="40"/>
          <w:szCs w:val="40"/>
        </w:rPr>
        <w:t>MATRIC NUMBER: 18/SMS06/008.</w:t>
      </w:r>
    </w:p>
    <w:p w:rsidR="00CF3904" w:rsidRPr="00CF3904" w:rsidRDefault="00CF3904" w:rsidP="00CF3904">
      <w:pPr>
        <w:rPr>
          <w:b/>
          <w:sz w:val="40"/>
          <w:szCs w:val="40"/>
        </w:rPr>
      </w:pPr>
      <w:r w:rsidRPr="00CF3904">
        <w:rPr>
          <w:b/>
          <w:sz w:val="40"/>
          <w:szCs w:val="40"/>
        </w:rPr>
        <w:t>COLLEGE: SOCIAL AND MANAGEMENT SCIENCES.</w:t>
      </w:r>
    </w:p>
    <w:p w:rsidR="00CF3904" w:rsidRPr="00CF3904" w:rsidRDefault="00CF3904" w:rsidP="00CF3904">
      <w:pPr>
        <w:rPr>
          <w:b/>
          <w:sz w:val="40"/>
          <w:szCs w:val="40"/>
        </w:rPr>
      </w:pPr>
      <w:r w:rsidRPr="00CF3904">
        <w:rPr>
          <w:b/>
          <w:sz w:val="40"/>
          <w:szCs w:val="40"/>
        </w:rPr>
        <w:t>COURSE TITLE: WORD NATURAL TRADE.</w:t>
      </w:r>
    </w:p>
    <w:p w:rsidR="00CF3904" w:rsidRPr="00CF3904" w:rsidRDefault="00CF3904" w:rsidP="00CF3904">
      <w:pPr>
        <w:rPr>
          <w:b/>
          <w:sz w:val="40"/>
          <w:szCs w:val="40"/>
        </w:rPr>
      </w:pPr>
      <w:r w:rsidRPr="00CF3904">
        <w:rPr>
          <w:b/>
          <w:sz w:val="40"/>
          <w:szCs w:val="40"/>
        </w:rPr>
        <w:t>COURSE CODE: TEM 204.</w:t>
      </w:r>
    </w:p>
    <w:p w:rsidR="00C91716" w:rsidRDefault="00C91716" w:rsidP="00CF3904">
      <w:pPr>
        <w:rPr>
          <w:sz w:val="40"/>
          <w:szCs w:val="40"/>
        </w:rPr>
      </w:pPr>
    </w:p>
    <w:p w:rsidR="00CF3904" w:rsidRDefault="00CF3904" w:rsidP="00CF3904">
      <w:pPr>
        <w:rPr>
          <w:sz w:val="40"/>
          <w:szCs w:val="40"/>
        </w:rPr>
      </w:pPr>
    </w:p>
    <w:p w:rsidR="00CF3904" w:rsidRDefault="00CF3904" w:rsidP="00CF3904">
      <w:pPr>
        <w:rPr>
          <w:sz w:val="40"/>
          <w:szCs w:val="40"/>
        </w:rPr>
      </w:pPr>
    </w:p>
    <w:p w:rsidR="00CF3904" w:rsidRDefault="00CF3904" w:rsidP="00CF3904">
      <w:pPr>
        <w:rPr>
          <w:sz w:val="40"/>
          <w:szCs w:val="40"/>
        </w:rPr>
      </w:pPr>
    </w:p>
    <w:p w:rsidR="00CF3904" w:rsidRDefault="00CF3904" w:rsidP="00CF3904">
      <w:pPr>
        <w:rPr>
          <w:sz w:val="40"/>
          <w:szCs w:val="40"/>
        </w:rPr>
      </w:pPr>
    </w:p>
    <w:p w:rsidR="00CF3904" w:rsidRDefault="00CF3904" w:rsidP="00CF3904">
      <w:pPr>
        <w:rPr>
          <w:sz w:val="40"/>
          <w:szCs w:val="40"/>
        </w:rPr>
      </w:pPr>
    </w:p>
    <w:p w:rsidR="00CF3904" w:rsidRDefault="00CF3904" w:rsidP="00CF3904">
      <w:pPr>
        <w:rPr>
          <w:sz w:val="40"/>
          <w:szCs w:val="40"/>
        </w:rPr>
      </w:pPr>
    </w:p>
    <w:p w:rsidR="00CF3904" w:rsidRDefault="00CF3904" w:rsidP="00CF3904">
      <w:pPr>
        <w:rPr>
          <w:sz w:val="40"/>
          <w:szCs w:val="40"/>
        </w:rPr>
      </w:pPr>
    </w:p>
    <w:p w:rsidR="00CF3904" w:rsidRPr="00CF3904" w:rsidRDefault="00CF3904" w:rsidP="00CF3904">
      <w:pPr>
        <w:rPr>
          <w:b/>
          <w:sz w:val="32"/>
          <w:szCs w:val="32"/>
        </w:rPr>
      </w:pPr>
      <w:r w:rsidRPr="00CF3904">
        <w:rPr>
          <w:sz w:val="32"/>
          <w:szCs w:val="32"/>
        </w:rPr>
        <w:t xml:space="preserve">                            </w:t>
      </w:r>
      <w:r w:rsidRPr="00CF3904">
        <w:rPr>
          <w:b/>
          <w:sz w:val="32"/>
          <w:szCs w:val="32"/>
        </w:rPr>
        <w:t xml:space="preserve"> ASSIGNMENT QUESTIONS:</w:t>
      </w:r>
    </w:p>
    <w:p w:rsidR="00CF3904" w:rsidRPr="00CF3904" w:rsidRDefault="00CF3904" w:rsidP="00CF3904">
      <w:pPr>
        <w:rPr>
          <w:sz w:val="32"/>
          <w:szCs w:val="32"/>
        </w:rPr>
      </w:pPr>
    </w:p>
    <w:p w:rsidR="00CF3904" w:rsidRPr="00CF3904" w:rsidRDefault="00CF3904" w:rsidP="00CF3904">
      <w:pPr>
        <w:rPr>
          <w:sz w:val="32"/>
          <w:szCs w:val="32"/>
        </w:rPr>
      </w:pPr>
      <w:r w:rsidRPr="00CF3904">
        <w:rPr>
          <w:sz w:val="32"/>
          <w:szCs w:val="32"/>
        </w:rPr>
        <w:t>1 critically examine the scope and concept of international trade.</w:t>
      </w:r>
    </w:p>
    <w:p w:rsidR="00CF3904" w:rsidRPr="00CF3904" w:rsidRDefault="00CF3904" w:rsidP="00CF3904">
      <w:pPr>
        <w:rPr>
          <w:sz w:val="32"/>
          <w:szCs w:val="32"/>
        </w:rPr>
      </w:pPr>
      <w:r w:rsidRPr="00CF3904">
        <w:rPr>
          <w:sz w:val="32"/>
          <w:szCs w:val="32"/>
        </w:rPr>
        <w:t>2 appraise the importance of international trade toward tourism development.</w:t>
      </w:r>
    </w:p>
    <w:p w:rsidR="00CF3904" w:rsidRDefault="00CF3904" w:rsidP="00CF3904">
      <w:pPr>
        <w:rPr>
          <w:sz w:val="32"/>
          <w:szCs w:val="32"/>
        </w:rPr>
      </w:pPr>
      <w:r>
        <w:rPr>
          <w:sz w:val="32"/>
          <w:szCs w:val="32"/>
        </w:rPr>
        <w:lastRenderedPageBreak/>
        <w:t xml:space="preserve">                                             ANSWER:</w:t>
      </w:r>
    </w:p>
    <w:p w:rsidR="008E0D69" w:rsidRDefault="00CF3904" w:rsidP="008E0D69">
      <w:pPr>
        <w:rPr>
          <w:b/>
          <w:bCs/>
        </w:rPr>
      </w:pPr>
      <w:r w:rsidRPr="00CF3904">
        <w:t xml:space="preserve"> </w:t>
      </w:r>
      <w:r>
        <w:rPr>
          <w:sz w:val="32"/>
          <w:szCs w:val="32"/>
        </w:rPr>
        <w:t>1</w:t>
      </w:r>
      <w:r w:rsidR="008E0D69" w:rsidRPr="008E0D69">
        <w:rPr>
          <w:sz w:val="32"/>
          <w:szCs w:val="32"/>
        </w:rPr>
        <w:t xml:space="preserve"> </w:t>
      </w:r>
      <w:r w:rsidR="008E0D69">
        <w:rPr>
          <w:sz w:val="32"/>
          <w:szCs w:val="32"/>
        </w:rPr>
        <w:t xml:space="preserve">         </w:t>
      </w:r>
      <w:r w:rsidR="008E0D69" w:rsidRPr="008E0D69">
        <w:rPr>
          <w:sz w:val="32"/>
          <w:szCs w:val="32"/>
        </w:rPr>
        <w:t>International trade is referred to as the exchange or trade of goods and services between different nations. This kind of trade contributes and increases the world economy. The most commonly traded commodities are television sets, clothes, machinery, capital goods, food, and raw</w:t>
      </w:r>
      <w:r w:rsidR="008E0D69">
        <w:rPr>
          <w:sz w:val="32"/>
          <w:szCs w:val="32"/>
        </w:rPr>
        <w:t xml:space="preserve"> material, etc. </w:t>
      </w:r>
      <w:r w:rsidR="008E0D69" w:rsidRPr="008E0D69">
        <w:rPr>
          <w:sz w:val="32"/>
          <w:szCs w:val="32"/>
        </w:rPr>
        <w:t>International trade has increased exceptionally that includes services such as foreign transportation, travel and tourism, banking, warehousing, communication, advertising, and distribution and advertising.</w:t>
      </w:r>
      <w:r w:rsidRPr="008E0D69">
        <w:rPr>
          <w:bCs/>
        </w:rPr>
        <w:t xml:space="preserve"> </w:t>
      </w:r>
      <w:r w:rsidRPr="008E0D69">
        <w:rPr>
          <w:bCs/>
          <w:sz w:val="32"/>
          <w:szCs w:val="32"/>
        </w:rPr>
        <w:t>International trade</w:t>
      </w:r>
      <w:r w:rsidRPr="00CF3904">
        <w:rPr>
          <w:sz w:val="32"/>
          <w:szCs w:val="32"/>
        </w:rPr>
        <w:t xml:space="preserve"> is the exchange of </w:t>
      </w:r>
      <w:r w:rsidRPr="008E0D69">
        <w:rPr>
          <w:sz w:val="32"/>
          <w:szCs w:val="32"/>
        </w:rPr>
        <w:t>capital</w:t>
      </w:r>
      <w:r w:rsidRPr="00CF3904">
        <w:rPr>
          <w:sz w:val="32"/>
          <w:szCs w:val="32"/>
        </w:rPr>
        <w:t xml:space="preserve">, </w:t>
      </w:r>
      <w:r w:rsidRPr="008E0D69">
        <w:rPr>
          <w:sz w:val="32"/>
          <w:szCs w:val="32"/>
        </w:rPr>
        <w:t>goods</w:t>
      </w:r>
      <w:r w:rsidRPr="00CF3904">
        <w:rPr>
          <w:sz w:val="32"/>
          <w:szCs w:val="32"/>
        </w:rPr>
        <w:t xml:space="preserve">, and </w:t>
      </w:r>
      <w:r w:rsidRPr="008E0D69">
        <w:rPr>
          <w:sz w:val="32"/>
          <w:szCs w:val="32"/>
        </w:rPr>
        <w:t>services</w:t>
      </w:r>
      <w:r w:rsidRPr="00CF3904">
        <w:rPr>
          <w:sz w:val="32"/>
          <w:szCs w:val="32"/>
        </w:rPr>
        <w:t xml:space="preserve"> across international borders or territories</w:t>
      </w:r>
      <w:r>
        <w:rPr>
          <w:sz w:val="32"/>
          <w:szCs w:val="32"/>
        </w:rPr>
        <w:t>.</w:t>
      </w:r>
      <w:r w:rsidR="00BE05C3" w:rsidRPr="00BE05C3">
        <w:rPr>
          <w:b/>
          <w:bCs/>
        </w:rPr>
        <w:t xml:space="preserve"> </w:t>
      </w:r>
      <w:r w:rsidR="008E0D69">
        <w:rPr>
          <w:b/>
          <w:bCs/>
        </w:rPr>
        <w:t xml:space="preserve">                  </w:t>
      </w:r>
    </w:p>
    <w:p w:rsidR="00EF3F80" w:rsidRPr="008E0D69" w:rsidRDefault="008E0D69" w:rsidP="008E0D69">
      <w:pPr>
        <w:rPr>
          <w:sz w:val="32"/>
          <w:szCs w:val="32"/>
        </w:rPr>
      </w:pPr>
      <w:r>
        <w:rPr>
          <w:b/>
          <w:bCs/>
        </w:rPr>
        <w:t xml:space="preserve">                 </w:t>
      </w:r>
      <w:r>
        <w:rPr>
          <w:bCs/>
          <w:sz w:val="32"/>
          <w:szCs w:val="32"/>
        </w:rPr>
        <w:t xml:space="preserve">International </w:t>
      </w:r>
      <w:r w:rsidR="00BE05C3" w:rsidRPr="008E0D69">
        <w:rPr>
          <w:bCs/>
          <w:sz w:val="32"/>
          <w:szCs w:val="32"/>
        </w:rPr>
        <w:t>Trade</w:t>
      </w:r>
      <w:r w:rsidR="00BE05C3" w:rsidRPr="00BE05C3">
        <w:rPr>
          <w:sz w:val="32"/>
          <w:szCs w:val="32"/>
        </w:rPr>
        <w:t xml:space="preserve"> refers to the exchange of products and services from one country to another. In other words, imports and exports. International trade consists of goods and servic</w:t>
      </w:r>
      <w:r>
        <w:rPr>
          <w:sz w:val="32"/>
          <w:szCs w:val="32"/>
        </w:rPr>
        <w:t>es moving in two directions: 1. Imports:</w:t>
      </w:r>
      <w:r w:rsidR="00BE05C3" w:rsidRPr="00BE05C3">
        <w:rPr>
          <w:sz w:val="32"/>
          <w:szCs w:val="32"/>
        </w:rPr>
        <w:t xml:space="preserve"> </w:t>
      </w:r>
      <w:r>
        <w:rPr>
          <w:sz w:val="32"/>
          <w:szCs w:val="32"/>
        </w:rPr>
        <w:t>coming</w:t>
      </w:r>
      <w:r w:rsidR="00BE05C3" w:rsidRPr="008E0D69">
        <w:rPr>
          <w:sz w:val="32"/>
          <w:szCs w:val="32"/>
        </w:rPr>
        <w:t xml:space="preserve"> into a country</w:t>
      </w:r>
      <w:r w:rsidR="00BE05C3" w:rsidRPr="00BE05C3">
        <w:rPr>
          <w:sz w:val="32"/>
          <w:szCs w:val="32"/>
        </w:rPr>
        <w:t xml:space="preserve"> from abroad</w:t>
      </w:r>
      <w:r>
        <w:rPr>
          <w:sz w:val="32"/>
          <w:szCs w:val="32"/>
        </w:rPr>
        <w:t xml:space="preserve"> or overseas. 2. Exports:</w:t>
      </w:r>
      <w:r w:rsidR="00BE05C3" w:rsidRPr="00BE05C3">
        <w:rPr>
          <w:sz w:val="32"/>
          <w:szCs w:val="32"/>
        </w:rPr>
        <w:t xml:space="preserve"> </w:t>
      </w:r>
      <w:r>
        <w:rPr>
          <w:sz w:val="32"/>
          <w:szCs w:val="32"/>
        </w:rPr>
        <w:t xml:space="preserve">coming </w:t>
      </w:r>
      <w:r w:rsidR="00BE05C3" w:rsidRPr="00BE05C3">
        <w:rPr>
          <w:sz w:val="32"/>
          <w:szCs w:val="32"/>
        </w:rPr>
        <w:t>out of a country and sold overseas.</w:t>
      </w:r>
      <w:r w:rsidR="00CF3904">
        <w:rPr>
          <w:sz w:val="32"/>
          <w:szCs w:val="32"/>
        </w:rPr>
        <w:t xml:space="preserve"> </w:t>
      </w:r>
      <w:r w:rsidR="00CF3904" w:rsidRPr="00CF3904">
        <w:rPr>
          <w:sz w:val="32"/>
          <w:szCs w:val="32"/>
        </w:rPr>
        <w:t>International trade allows countries to expand their markets for both goods and services that otherwise may not have been available domestically.</w:t>
      </w:r>
      <w:r w:rsidR="00BE05C3" w:rsidRPr="00BE05C3">
        <w:rPr>
          <w:rFonts w:ascii="Times New Roman" w:eastAsia="Times New Roman" w:hAnsi="Times New Roman" w:cs="Times New Roman"/>
          <w:b/>
          <w:bCs/>
          <w:sz w:val="36"/>
          <w:szCs w:val="36"/>
        </w:rPr>
        <w:t xml:space="preserve"> </w:t>
      </w:r>
    </w:p>
    <w:p w:rsidR="00BE05C3" w:rsidRPr="00BE05C3" w:rsidRDefault="00EF3F80" w:rsidP="00BE05C3">
      <w:pPr>
        <w:rPr>
          <w:b/>
          <w:bCs/>
          <w:sz w:val="32"/>
          <w:szCs w:val="32"/>
        </w:rPr>
      </w:pPr>
      <w:r>
        <w:rPr>
          <w:rFonts w:ascii="Times New Roman" w:eastAsia="Times New Roman" w:hAnsi="Times New Roman" w:cs="Times New Roman"/>
          <w:b/>
          <w:bCs/>
          <w:sz w:val="36"/>
          <w:szCs w:val="36"/>
        </w:rPr>
        <w:t xml:space="preserve">                  </w:t>
      </w:r>
      <w:r w:rsidR="00BE05C3" w:rsidRPr="00BE05C3">
        <w:rPr>
          <w:b/>
          <w:bCs/>
          <w:sz w:val="32"/>
          <w:szCs w:val="32"/>
        </w:rPr>
        <w:t>Advantages of international trade</w:t>
      </w:r>
    </w:p>
    <w:p w:rsidR="00BE05C3" w:rsidRPr="00BE05C3" w:rsidRDefault="008B7460" w:rsidP="00BE05C3">
      <w:pPr>
        <w:rPr>
          <w:sz w:val="32"/>
          <w:szCs w:val="32"/>
        </w:rPr>
      </w:pPr>
      <w:r>
        <w:rPr>
          <w:b/>
          <w:bCs/>
          <w:sz w:val="32"/>
          <w:szCs w:val="32"/>
        </w:rPr>
        <w:t xml:space="preserve">1 </w:t>
      </w:r>
      <w:r w:rsidR="00BE05C3" w:rsidRPr="00BE05C3">
        <w:rPr>
          <w:b/>
          <w:bCs/>
          <w:sz w:val="32"/>
          <w:szCs w:val="32"/>
        </w:rPr>
        <w:t>Comparative Advantage:</w:t>
      </w:r>
      <w:r w:rsidR="00BE05C3" w:rsidRPr="00BE05C3">
        <w:rPr>
          <w:sz w:val="32"/>
          <w:szCs w:val="32"/>
        </w:rPr>
        <w:t xml:space="preserve"> </w:t>
      </w:r>
      <w:r w:rsidR="00BE05C3" w:rsidRPr="00EF3F80">
        <w:rPr>
          <w:sz w:val="32"/>
          <w:szCs w:val="32"/>
        </w:rPr>
        <w:t>trade encou</w:t>
      </w:r>
      <w:r w:rsidR="00EF3F80" w:rsidRPr="00EF3F80">
        <w:rPr>
          <w:sz w:val="32"/>
          <w:szCs w:val="32"/>
        </w:rPr>
        <w:t xml:space="preserve">rages a nation to specialize in </w:t>
      </w:r>
      <w:r w:rsidR="00BE05C3" w:rsidRPr="00EF3F80">
        <w:rPr>
          <w:sz w:val="32"/>
          <w:szCs w:val="32"/>
        </w:rPr>
        <w:t>producing or supplying</w:t>
      </w:r>
      <w:r w:rsidR="00EF3F80">
        <w:rPr>
          <w:sz w:val="32"/>
          <w:szCs w:val="32"/>
        </w:rPr>
        <w:t xml:space="preserve"> </w:t>
      </w:r>
      <w:r w:rsidR="00BE05C3" w:rsidRPr="00BE05C3">
        <w:rPr>
          <w:sz w:val="32"/>
          <w:szCs w:val="32"/>
        </w:rPr>
        <w:t xml:space="preserve">only those goods and services which it can deliver more effectively and at the best price, after </w:t>
      </w:r>
      <w:r w:rsidR="00BE05C3" w:rsidRPr="00EF3F80">
        <w:rPr>
          <w:sz w:val="32"/>
          <w:szCs w:val="32"/>
        </w:rPr>
        <w:t>taking into account opportunity cost</w:t>
      </w:r>
      <w:r w:rsidR="00BE05C3" w:rsidRPr="00BE05C3">
        <w:rPr>
          <w:sz w:val="32"/>
          <w:szCs w:val="32"/>
        </w:rPr>
        <w:t>.</w:t>
      </w:r>
    </w:p>
    <w:p w:rsidR="00BE05C3" w:rsidRPr="00BE05C3" w:rsidRDefault="008B7460" w:rsidP="00BE05C3">
      <w:pPr>
        <w:rPr>
          <w:sz w:val="32"/>
          <w:szCs w:val="32"/>
        </w:rPr>
      </w:pPr>
      <w:r>
        <w:rPr>
          <w:b/>
          <w:bCs/>
          <w:sz w:val="32"/>
          <w:szCs w:val="32"/>
        </w:rPr>
        <w:t xml:space="preserve">2 </w:t>
      </w:r>
      <w:r w:rsidR="00BE05C3" w:rsidRPr="00BE05C3">
        <w:rPr>
          <w:b/>
          <w:bCs/>
          <w:sz w:val="32"/>
          <w:szCs w:val="32"/>
        </w:rPr>
        <w:t>Economies of Scale:</w:t>
      </w:r>
      <w:r w:rsidR="00BE05C3" w:rsidRPr="00BE05C3">
        <w:rPr>
          <w:sz w:val="32"/>
          <w:szCs w:val="32"/>
        </w:rPr>
        <w:t xml:space="preserve"> if you sell your goods globally, you will have to produce more than if you sold just domestically. Producing in higher volumes provides greater economies of scale. In other words, the cost of producing each item is lower.</w:t>
      </w:r>
    </w:p>
    <w:p w:rsidR="008E0D69" w:rsidRDefault="008B7460" w:rsidP="00BE05C3">
      <w:pPr>
        <w:rPr>
          <w:sz w:val="32"/>
          <w:szCs w:val="32"/>
        </w:rPr>
      </w:pPr>
      <w:r>
        <w:rPr>
          <w:b/>
          <w:bCs/>
          <w:sz w:val="32"/>
          <w:szCs w:val="32"/>
        </w:rPr>
        <w:lastRenderedPageBreak/>
        <w:t xml:space="preserve">3 </w:t>
      </w:r>
      <w:r w:rsidR="00BE05C3" w:rsidRPr="00BE05C3">
        <w:rPr>
          <w:b/>
          <w:bCs/>
          <w:sz w:val="32"/>
          <w:szCs w:val="32"/>
        </w:rPr>
        <w:t>Competition:</w:t>
      </w:r>
      <w:r w:rsidR="00BE05C3" w:rsidRPr="00BE05C3">
        <w:rPr>
          <w:sz w:val="32"/>
          <w:szCs w:val="32"/>
        </w:rPr>
        <w:t xml:space="preserve"> international trade boosts competition. This, in turn, is good for prices and quality. If suppliers have to compete more, they will work harder to sell at the lowest price and best quality possible. Consumers benefit by having more choice, more money left over, and top-quality goods.</w:t>
      </w:r>
    </w:p>
    <w:p w:rsidR="00BE05C3" w:rsidRPr="00BE05C3" w:rsidRDefault="008B7460" w:rsidP="00BE05C3">
      <w:pPr>
        <w:rPr>
          <w:sz w:val="32"/>
          <w:szCs w:val="32"/>
        </w:rPr>
      </w:pPr>
      <w:r w:rsidRPr="008B7460">
        <w:rPr>
          <w:b/>
          <w:sz w:val="32"/>
          <w:szCs w:val="32"/>
        </w:rPr>
        <w:t>4</w:t>
      </w:r>
      <w:r>
        <w:rPr>
          <w:sz w:val="32"/>
          <w:szCs w:val="32"/>
        </w:rPr>
        <w:t xml:space="preserve"> </w:t>
      </w:r>
      <w:r w:rsidR="00BE05C3" w:rsidRPr="00BE05C3">
        <w:rPr>
          <w:b/>
          <w:bCs/>
          <w:sz w:val="32"/>
          <w:szCs w:val="32"/>
        </w:rPr>
        <w:t>Transfer of Technology:</w:t>
      </w:r>
      <w:r w:rsidR="00BE05C3" w:rsidRPr="00BE05C3">
        <w:rPr>
          <w:sz w:val="32"/>
          <w:szCs w:val="32"/>
        </w:rPr>
        <w:t xml:space="preserve"> increases thanks to international trade. Transfer of technology goes from the originator to a secondary user. In fact, that secondary user is often a developing nation.</w:t>
      </w:r>
    </w:p>
    <w:p w:rsidR="00BE05C3" w:rsidRPr="00BE05C3" w:rsidRDefault="008B7460" w:rsidP="00BE05C3">
      <w:pPr>
        <w:rPr>
          <w:sz w:val="32"/>
          <w:szCs w:val="32"/>
        </w:rPr>
      </w:pPr>
      <w:r>
        <w:rPr>
          <w:b/>
          <w:bCs/>
          <w:sz w:val="32"/>
          <w:szCs w:val="32"/>
        </w:rPr>
        <w:t xml:space="preserve">5 </w:t>
      </w:r>
      <w:r w:rsidR="00BE05C3" w:rsidRPr="00BE05C3">
        <w:rPr>
          <w:b/>
          <w:bCs/>
          <w:sz w:val="32"/>
          <w:szCs w:val="32"/>
        </w:rPr>
        <w:t>Jobs:</w:t>
      </w:r>
      <w:r w:rsidR="00BE05C3" w:rsidRPr="00BE05C3">
        <w:rPr>
          <w:sz w:val="32"/>
          <w:szCs w:val="32"/>
        </w:rPr>
        <w:t xml:space="preserve"> great trading nations such as Japan, Germany, the UK, the USA, and South Korea have one thing in common. They have much lower levels of unemployment than protectionist countries.</w:t>
      </w:r>
    </w:p>
    <w:p w:rsidR="00BE05C3" w:rsidRPr="00BE05C3" w:rsidRDefault="008B7460" w:rsidP="00BE05C3">
      <w:pPr>
        <w:rPr>
          <w:b/>
          <w:bCs/>
          <w:sz w:val="32"/>
          <w:szCs w:val="32"/>
        </w:rPr>
      </w:pPr>
      <w:r>
        <w:rPr>
          <w:b/>
          <w:bCs/>
          <w:sz w:val="32"/>
          <w:szCs w:val="32"/>
        </w:rPr>
        <w:t xml:space="preserve">                   </w:t>
      </w:r>
      <w:r w:rsidR="00BE05C3" w:rsidRPr="00BE05C3">
        <w:rPr>
          <w:b/>
          <w:bCs/>
          <w:sz w:val="32"/>
          <w:szCs w:val="32"/>
        </w:rPr>
        <w:t>Disadvantages of International Trade</w:t>
      </w:r>
      <w:r>
        <w:rPr>
          <w:b/>
          <w:bCs/>
          <w:sz w:val="32"/>
          <w:szCs w:val="32"/>
        </w:rPr>
        <w:t>:</w:t>
      </w:r>
    </w:p>
    <w:p w:rsidR="00BE05C3" w:rsidRPr="00BE05C3" w:rsidRDefault="008B7460" w:rsidP="00BE05C3">
      <w:pPr>
        <w:rPr>
          <w:sz w:val="32"/>
          <w:szCs w:val="32"/>
        </w:rPr>
      </w:pPr>
      <w:r w:rsidRPr="008B7460">
        <w:rPr>
          <w:b/>
          <w:sz w:val="32"/>
          <w:szCs w:val="32"/>
        </w:rPr>
        <w:t xml:space="preserve">1 </w:t>
      </w:r>
      <w:r w:rsidR="00BE05C3" w:rsidRPr="00BE05C3">
        <w:rPr>
          <w:b/>
          <w:bCs/>
          <w:sz w:val="32"/>
          <w:szCs w:val="32"/>
        </w:rPr>
        <w:t>Over-Specialization:</w:t>
      </w:r>
      <w:r w:rsidR="00BE05C3" w:rsidRPr="00BE05C3">
        <w:rPr>
          <w:sz w:val="32"/>
          <w:szCs w:val="32"/>
        </w:rPr>
        <w:t> employees might lose their jobs in large numbers if global demand for a product declines.</w:t>
      </w:r>
    </w:p>
    <w:p w:rsidR="00BE05C3" w:rsidRPr="00BE05C3" w:rsidRDefault="008B7460" w:rsidP="00BE05C3">
      <w:pPr>
        <w:rPr>
          <w:sz w:val="32"/>
          <w:szCs w:val="32"/>
        </w:rPr>
      </w:pPr>
      <w:r w:rsidRPr="008B7460">
        <w:rPr>
          <w:b/>
          <w:sz w:val="32"/>
          <w:szCs w:val="32"/>
        </w:rPr>
        <w:t>2</w:t>
      </w:r>
      <w:r>
        <w:rPr>
          <w:sz w:val="32"/>
          <w:szCs w:val="32"/>
        </w:rPr>
        <w:t xml:space="preserve"> </w:t>
      </w:r>
      <w:r w:rsidR="00BE05C3" w:rsidRPr="00BE05C3">
        <w:rPr>
          <w:b/>
          <w:bCs/>
          <w:sz w:val="32"/>
          <w:szCs w:val="32"/>
        </w:rPr>
        <w:t>New Companies:</w:t>
      </w:r>
      <w:r w:rsidR="00BE05C3" w:rsidRPr="00BE05C3">
        <w:rPr>
          <w:sz w:val="32"/>
          <w:szCs w:val="32"/>
        </w:rPr>
        <w:t xml:space="preserve">  it much harder to grow if they have to compete against giant foreign firms.</w:t>
      </w:r>
    </w:p>
    <w:p w:rsidR="00BE05C3" w:rsidRPr="00BE05C3" w:rsidRDefault="008B7460" w:rsidP="00BE05C3">
      <w:pPr>
        <w:rPr>
          <w:sz w:val="32"/>
          <w:szCs w:val="32"/>
        </w:rPr>
      </w:pPr>
      <w:r w:rsidRPr="008B7460">
        <w:rPr>
          <w:b/>
          <w:sz w:val="32"/>
          <w:szCs w:val="32"/>
        </w:rPr>
        <w:t>3</w:t>
      </w:r>
      <w:r>
        <w:rPr>
          <w:sz w:val="32"/>
          <w:szCs w:val="32"/>
        </w:rPr>
        <w:t xml:space="preserve"> </w:t>
      </w:r>
      <w:r w:rsidR="00BE05C3" w:rsidRPr="00BE05C3">
        <w:rPr>
          <w:b/>
          <w:bCs/>
          <w:sz w:val="32"/>
          <w:szCs w:val="32"/>
        </w:rPr>
        <w:t>National Security:</w:t>
      </w:r>
      <w:r w:rsidR="00BE05C3" w:rsidRPr="00BE05C3">
        <w:rPr>
          <w:sz w:val="32"/>
          <w:szCs w:val="32"/>
        </w:rPr>
        <w:t xml:space="preserve"> if a country is totally dependent on imports for strategic industries, it is at risk of being h</w:t>
      </w:r>
      <w:r>
        <w:rPr>
          <w:sz w:val="32"/>
          <w:szCs w:val="32"/>
        </w:rPr>
        <w:t>eld to ransom by the exporter</w:t>
      </w:r>
      <w:r w:rsidR="00BE05C3" w:rsidRPr="00BE05C3">
        <w:rPr>
          <w:sz w:val="32"/>
          <w:szCs w:val="32"/>
        </w:rPr>
        <w:t>. Strategic industries include food, energy and military equipment.</w:t>
      </w:r>
    </w:p>
    <w:p w:rsidR="00BE05C3" w:rsidRDefault="008B7460" w:rsidP="00BE05C3">
      <w:pPr>
        <w:rPr>
          <w:b/>
          <w:bCs/>
          <w:sz w:val="32"/>
          <w:szCs w:val="32"/>
        </w:rPr>
      </w:pPr>
      <w:r>
        <w:rPr>
          <w:b/>
          <w:bCs/>
          <w:sz w:val="32"/>
          <w:szCs w:val="32"/>
        </w:rPr>
        <w:t xml:space="preserve"> 4 </w:t>
      </w:r>
      <w:r w:rsidR="00BE05C3" w:rsidRPr="008B7460">
        <w:rPr>
          <w:bCs/>
          <w:sz w:val="32"/>
          <w:szCs w:val="32"/>
        </w:rPr>
        <w:t>Blocking trade harms the economy</w:t>
      </w:r>
    </w:p>
    <w:p w:rsidR="00BE05C3" w:rsidRDefault="00BE05C3" w:rsidP="00BE05C3">
      <w:pPr>
        <w:rPr>
          <w:b/>
          <w:bCs/>
          <w:sz w:val="32"/>
          <w:szCs w:val="32"/>
        </w:rPr>
      </w:pPr>
      <w:r>
        <w:rPr>
          <w:b/>
          <w:bCs/>
          <w:sz w:val="32"/>
          <w:szCs w:val="32"/>
        </w:rPr>
        <w:t>BENEFITS OF INTERNATIONAL TRADE:</w:t>
      </w:r>
    </w:p>
    <w:p w:rsidR="00BE05C3" w:rsidRPr="00BE05C3" w:rsidRDefault="00BE05C3" w:rsidP="00BE05C3">
      <w:pPr>
        <w:rPr>
          <w:bCs/>
          <w:sz w:val="32"/>
          <w:szCs w:val="32"/>
        </w:rPr>
      </w:pPr>
      <w:r w:rsidRPr="00BE05C3">
        <w:rPr>
          <w:bCs/>
          <w:sz w:val="32"/>
          <w:szCs w:val="32"/>
        </w:rPr>
        <w:t xml:space="preserve"> 1 Greater Variety of G</w:t>
      </w:r>
      <w:r>
        <w:rPr>
          <w:bCs/>
          <w:sz w:val="32"/>
          <w:szCs w:val="32"/>
        </w:rPr>
        <w:t>oods Available for Consumption</w:t>
      </w:r>
    </w:p>
    <w:p w:rsidR="00BE05C3" w:rsidRPr="00BE05C3" w:rsidRDefault="00BE05C3" w:rsidP="00BE05C3">
      <w:pPr>
        <w:rPr>
          <w:bCs/>
          <w:sz w:val="32"/>
          <w:szCs w:val="32"/>
        </w:rPr>
      </w:pPr>
      <w:r w:rsidRPr="00BE05C3">
        <w:rPr>
          <w:bCs/>
          <w:sz w:val="32"/>
          <w:szCs w:val="32"/>
        </w:rPr>
        <w:t>2 Efficient Allocation and B</w:t>
      </w:r>
      <w:r>
        <w:rPr>
          <w:bCs/>
          <w:sz w:val="32"/>
          <w:szCs w:val="32"/>
        </w:rPr>
        <w:t>etter Utilization of Resources</w:t>
      </w:r>
    </w:p>
    <w:p w:rsidR="00BE05C3" w:rsidRPr="00BE05C3" w:rsidRDefault="00BE05C3" w:rsidP="00BE05C3">
      <w:pPr>
        <w:rPr>
          <w:bCs/>
          <w:sz w:val="32"/>
          <w:szCs w:val="32"/>
        </w:rPr>
      </w:pPr>
      <w:r w:rsidRPr="00BE05C3">
        <w:rPr>
          <w:bCs/>
          <w:sz w:val="32"/>
          <w:szCs w:val="32"/>
        </w:rPr>
        <w:t>3 Pr</w:t>
      </w:r>
      <w:r>
        <w:rPr>
          <w:bCs/>
          <w:sz w:val="32"/>
          <w:szCs w:val="32"/>
        </w:rPr>
        <w:t>omotes Efficiency in Production</w:t>
      </w:r>
    </w:p>
    <w:p w:rsidR="00BE05C3" w:rsidRPr="00BE05C3" w:rsidRDefault="00BE05C3" w:rsidP="00BE05C3">
      <w:pPr>
        <w:rPr>
          <w:bCs/>
          <w:sz w:val="32"/>
          <w:szCs w:val="32"/>
        </w:rPr>
      </w:pPr>
      <w:r w:rsidRPr="00BE05C3">
        <w:rPr>
          <w:bCs/>
          <w:sz w:val="32"/>
          <w:szCs w:val="32"/>
        </w:rPr>
        <w:t>4</w:t>
      </w:r>
      <w:r>
        <w:rPr>
          <w:bCs/>
          <w:sz w:val="32"/>
          <w:szCs w:val="32"/>
        </w:rPr>
        <w:t xml:space="preserve"> More Employment</w:t>
      </w:r>
    </w:p>
    <w:p w:rsidR="00EF3F80" w:rsidRPr="00EF3F80" w:rsidRDefault="00BE05C3" w:rsidP="00EF3F80">
      <w:pPr>
        <w:pStyle w:val="ListParagraph"/>
        <w:numPr>
          <w:ilvl w:val="0"/>
          <w:numId w:val="2"/>
        </w:numPr>
        <w:rPr>
          <w:rFonts w:ascii="Times New Roman" w:eastAsia="Times New Roman" w:hAnsi="Times New Roman" w:cs="Times New Roman"/>
          <w:b/>
          <w:bCs/>
          <w:sz w:val="27"/>
          <w:szCs w:val="27"/>
        </w:rPr>
      </w:pPr>
      <w:r w:rsidRPr="00EF3F80">
        <w:rPr>
          <w:bCs/>
          <w:sz w:val="32"/>
          <w:szCs w:val="32"/>
        </w:rPr>
        <w:lastRenderedPageBreak/>
        <w:t>Reduces Trade Fluctuations</w:t>
      </w:r>
      <w:r w:rsidR="00EF3F80" w:rsidRPr="00EF3F80">
        <w:rPr>
          <w:rFonts w:ascii="Times New Roman" w:eastAsia="Times New Roman" w:hAnsi="Times New Roman" w:cs="Times New Roman"/>
          <w:b/>
          <w:bCs/>
          <w:sz w:val="27"/>
          <w:szCs w:val="27"/>
        </w:rPr>
        <w:t xml:space="preserve"> </w:t>
      </w:r>
    </w:p>
    <w:p w:rsidR="00EF3F80" w:rsidRDefault="00EF3F80" w:rsidP="00EF3F80">
      <w:pPr>
        <w:rPr>
          <w:b/>
          <w:bCs/>
          <w:sz w:val="32"/>
          <w:szCs w:val="32"/>
        </w:rPr>
      </w:pPr>
      <w:r w:rsidRPr="00EF3F80">
        <w:rPr>
          <w:b/>
          <w:bCs/>
          <w:sz w:val="32"/>
          <w:szCs w:val="32"/>
        </w:rPr>
        <w:t>Importance of trade</w:t>
      </w:r>
    </w:p>
    <w:p w:rsidR="00EF3F80" w:rsidRPr="008B7460" w:rsidRDefault="00EF3F80" w:rsidP="00EF3F80">
      <w:pPr>
        <w:rPr>
          <w:bCs/>
        </w:rPr>
      </w:pPr>
      <w:r w:rsidRPr="008B7460">
        <w:rPr>
          <w:bCs/>
          <w:sz w:val="32"/>
          <w:szCs w:val="32"/>
        </w:rPr>
        <w:t>1 Make use of abundant raw materials</w:t>
      </w:r>
      <w:r w:rsidRPr="008B7460">
        <w:rPr>
          <w:bCs/>
        </w:rPr>
        <w:t xml:space="preserve"> </w:t>
      </w:r>
    </w:p>
    <w:p w:rsidR="008B7460" w:rsidRPr="008B7460" w:rsidRDefault="008B7460" w:rsidP="00EF3F80">
      <w:pPr>
        <w:rPr>
          <w:bCs/>
          <w:sz w:val="32"/>
          <w:szCs w:val="32"/>
        </w:rPr>
      </w:pPr>
      <w:r w:rsidRPr="008B7460">
        <w:rPr>
          <w:bCs/>
          <w:sz w:val="32"/>
          <w:szCs w:val="32"/>
        </w:rPr>
        <w:t xml:space="preserve">2 </w:t>
      </w:r>
      <w:r w:rsidR="00EF3F80" w:rsidRPr="008B7460">
        <w:rPr>
          <w:bCs/>
          <w:sz w:val="32"/>
          <w:szCs w:val="32"/>
        </w:rPr>
        <w:t>Greater choice for consumers</w:t>
      </w:r>
    </w:p>
    <w:p w:rsidR="00EF3F80" w:rsidRDefault="008B7460" w:rsidP="00EF3F80">
      <w:pPr>
        <w:rPr>
          <w:bCs/>
          <w:sz w:val="32"/>
          <w:szCs w:val="32"/>
        </w:rPr>
      </w:pPr>
      <w:r w:rsidRPr="008B7460">
        <w:rPr>
          <w:bCs/>
          <w:sz w:val="32"/>
          <w:szCs w:val="32"/>
        </w:rPr>
        <w:t xml:space="preserve"> 3 </w:t>
      </w:r>
      <w:r w:rsidR="00EF3F80" w:rsidRPr="008B7460">
        <w:rPr>
          <w:bCs/>
          <w:sz w:val="32"/>
          <w:szCs w:val="32"/>
        </w:rPr>
        <w:t>Global growth and economic development</w:t>
      </w:r>
    </w:p>
    <w:p w:rsidR="008B7460" w:rsidRDefault="008B7460" w:rsidP="00EF3F80">
      <w:pPr>
        <w:rPr>
          <w:bCs/>
          <w:sz w:val="32"/>
          <w:szCs w:val="32"/>
        </w:rPr>
      </w:pPr>
      <w:r>
        <w:rPr>
          <w:bCs/>
          <w:sz w:val="32"/>
          <w:szCs w:val="32"/>
        </w:rPr>
        <w:t>4 export diversification.</w:t>
      </w:r>
    </w:p>
    <w:p w:rsidR="008B7460" w:rsidRDefault="008B7460" w:rsidP="00EF3F80">
      <w:pPr>
        <w:rPr>
          <w:bCs/>
          <w:sz w:val="32"/>
          <w:szCs w:val="32"/>
        </w:rPr>
      </w:pPr>
      <w:r>
        <w:rPr>
          <w:bCs/>
          <w:sz w:val="32"/>
          <w:szCs w:val="32"/>
        </w:rPr>
        <w:t>5 improvement of quality.</w:t>
      </w:r>
    </w:p>
    <w:p w:rsidR="009A6B47" w:rsidRPr="009A6B47" w:rsidRDefault="008B7460" w:rsidP="009A6B47">
      <w:pPr>
        <w:rPr>
          <w:b/>
          <w:bCs/>
          <w:sz w:val="32"/>
          <w:szCs w:val="32"/>
        </w:rPr>
      </w:pPr>
      <w:r>
        <w:rPr>
          <w:bCs/>
          <w:sz w:val="32"/>
          <w:szCs w:val="32"/>
        </w:rPr>
        <w:t>2</w:t>
      </w:r>
      <w:r w:rsidR="009A6B47" w:rsidRPr="009A6B47">
        <w:rPr>
          <w:b/>
          <w:sz w:val="32"/>
          <w:szCs w:val="32"/>
        </w:rPr>
        <w:t xml:space="preserve"> </w:t>
      </w:r>
      <w:r w:rsidR="009A6B47" w:rsidRPr="009A6B47">
        <w:rPr>
          <w:b/>
          <w:bCs/>
          <w:sz w:val="32"/>
          <w:szCs w:val="32"/>
        </w:rPr>
        <w:t>THE IMPORTANCE OF TRADE TO TOURISM DEVELOPMENT:</w:t>
      </w:r>
    </w:p>
    <w:p w:rsidR="009A6B47" w:rsidRDefault="009A6B47" w:rsidP="009A6B47">
      <w:pPr>
        <w:rPr>
          <w:bCs/>
          <w:sz w:val="32"/>
          <w:szCs w:val="32"/>
        </w:rPr>
      </w:pPr>
      <w:r w:rsidRPr="009A6B47">
        <w:rPr>
          <w:bCs/>
          <w:sz w:val="32"/>
          <w:szCs w:val="32"/>
        </w:rPr>
        <w:t xml:space="preserve"> Tourism is growing at a faster rate than the overall economy, it is clearly an important driver of employment and economic growth. As such, tourism and international trade are determining factors in achieving the goals of the Agenda for Sustainable Development. The European Econ</w:t>
      </w:r>
      <w:r>
        <w:rPr>
          <w:bCs/>
          <w:sz w:val="32"/>
          <w:szCs w:val="32"/>
        </w:rPr>
        <w:t xml:space="preserve">omic and Social Committee </w:t>
      </w:r>
      <w:r w:rsidRPr="009A6B47">
        <w:rPr>
          <w:bCs/>
          <w:sz w:val="32"/>
          <w:szCs w:val="32"/>
        </w:rPr>
        <w:t>therefore proposes that the stakeholders responsible in the economic sectors concerned be explicitly involved in achieving the SDGs through relevant statements of commitment.</w:t>
      </w:r>
      <w:r w:rsidRPr="009A6B47">
        <w:rPr>
          <w:sz w:val="32"/>
          <w:szCs w:val="32"/>
        </w:rPr>
        <w:t xml:space="preserve"> </w:t>
      </w:r>
      <w:r w:rsidRPr="009A6B47">
        <w:rPr>
          <w:bCs/>
          <w:sz w:val="32"/>
          <w:szCs w:val="32"/>
        </w:rPr>
        <w:t xml:space="preserve">The EESC draws attention to the importance of financial planning for implementing political priorities and underlines the significance of budgets as the most efficient means of implementing </w:t>
      </w:r>
      <w:proofErr w:type="spellStart"/>
      <w:r w:rsidRPr="009A6B47">
        <w:rPr>
          <w:bCs/>
          <w:sz w:val="32"/>
          <w:szCs w:val="32"/>
        </w:rPr>
        <w:t>policy.The</w:t>
      </w:r>
      <w:proofErr w:type="spellEnd"/>
      <w:r w:rsidRPr="009A6B47">
        <w:rPr>
          <w:bCs/>
          <w:sz w:val="32"/>
          <w:szCs w:val="32"/>
        </w:rPr>
        <w:t xml:space="preserve"> relatively low barriers to market entry in the tourism sector must not be economically and socially detrimental to those working in tourism.</w:t>
      </w:r>
      <w:r>
        <w:rPr>
          <w:bCs/>
          <w:sz w:val="32"/>
          <w:szCs w:val="32"/>
        </w:rPr>
        <w:t xml:space="preserve"> </w:t>
      </w:r>
      <w:r w:rsidRPr="009A6B47">
        <w:rPr>
          <w:bCs/>
          <w:sz w:val="32"/>
          <w:szCs w:val="32"/>
        </w:rPr>
        <w:t>Since it is clear that international tourism, aside from being important economically, also plays a significant role in promoting</w:t>
      </w:r>
      <w:r w:rsidRPr="009A6B47">
        <w:rPr>
          <w:sz w:val="32"/>
          <w:szCs w:val="32"/>
        </w:rPr>
        <w:t xml:space="preserve"> </w:t>
      </w:r>
      <w:r w:rsidRPr="009A6B47">
        <w:rPr>
          <w:bCs/>
          <w:sz w:val="32"/>
          <w:szCs w:val="32"/>
        </w:rPr>
        <w:t xml:space="preserve">understanding among peoples and breaking down prejudices and therefore strongly supports the external impact of the EU, particular forms of tourism such as cultural tourism and social tourism should be supported through specific measures. Furthermore, the EESC draws </w:t>
      </w:r>
      <w:r w:rsidRPr="009A6B47">
        <w:rPr>
          <w:bCs/>
          <w:sz w:val="32"/>
          <w:szCs w:val="32"/>
        </w:rPr>
        <w:lastRenderedPageBreak/>
        <w:t>attention to the need to promote tourism relating to health, sport, agriculture, the environment and other.</w:t>
      </w:r>
    </w:p>
    <w:p w:rsidR="009A6B47" w:rsidRPr="009A6B47" w:rsidRDefault="009A6B47" w:rsidP="009A6B47">
      <w:pPr>
        <w:rPr>
          <w:b/>
          <w:bCs/>
          <w:sz w:val="32"/>
          <w:szCs w:val="32"/>
        </w:rPr>
      </w:pPr>
      <w:r>
        <w:rPr>
          <w:bCs/>
          <w:sz w:val="32"/>
          <w:szCs w:val="32"/>
        </w:rPr>
        <w:t xml:space="preserve">    </w:t>
      </w:r>
      <w:r w:rsidRPr="009A6B47">
        <w:rPr>
          <w:b/>
          <w:bCs/>
          <w:sz w:val="32"/>
          <w:szCs w:val="32"/>
        </w:rPr>
        <w:t>How international trade helps in tourism:</w:t>
      </w:r>
    </w:p>
    <w:p w:rsidR="009A6B47" w:rsidRPr="009A6B47" w:rsidRDefault="009A6B47" w:rsidP="009A6B47">
      <w:pPr>
        <w:pStyle w:val="ListParagraph"/>
        <w:numPr>
          <w:ilvl w:val="0"/>
          <w:numId w:val="3"/>
        </w:numPr>
        <w:rPr>
          <w:bCs/>
          <w:sz w:val="32"/>
          <w:szCs w:val="32"/>
        </w:rPr>
      </w:pPr>
      <w:r w:rsidRPr="009A6B47">
        <w:rPr>
          <w:bCs/>
          <w:sz w:val="32"/>
          <w:szCs w:val="32"/>
        </w:rPr>
        <w:t>Increased revenues</w:t>
      </w:r>
    </w:p>
    <w:p w:rsidR="009A6B47" w:rsidRPr="009A6B47" w:rsidRDefault="009A6B47" w:rsidP="009A6B47">
      <w:pPr>
        <w:pStyle w:val="ListParagraph"/>
        <w:numPr>
          <w:ilvl w:val="0"/>
          <w:numId w:val="3"/>
        </w:numPr>
        <w:rPr>
          <w:bCs/>
          <w:sz w:val="32"/>
          <w:szCs w:val="32"/>
        </w:rPr>
      </w:pPr>
      <w:r w:rsidRPr="009A6B47">
        <w:rPr>
          <w:bCs/>
          <w:sz w:val="32"/>
          <w:szCs w:val="32"/>
        </w:rPr>
        <w:t>Decreased competition</w:t>
      </w:r>
    </w:p>
    <w:p w:rsidR="009A6B47" w:rsidRPr="009A6B47" w:rsidRDefault="009A6B47" w:rsidP="009A6B47">
      <w:pPr>
        <w:pStyle w:val="ListParagraph"/>
        <w:numPr>
          <w:ilvl w:val="0"/>
          <w:numId w:val="3"/>
        </w:numPr>
        <w:rPr>
          <w:bCs/>
          <w:sz w:val="32"/>
          <w:szCs w:val="32"/>
        </w:rPr>
      </w:pPr>
      <w:r w:rsidRPr="009A6B47">
        <w:rPr>
          <w:bCs/>
          <w:sz w:val="32"/>
          <w:szCs w:val="32"/>
        </w:rPr>
        <w:t>Easier cash-flow management</w:t>
      </w:r>
    </w:p>
    <w:p w:rsidR="009A6B47" w:rsidRPr="009A6B47" w:rsidRDefault="009A6B47" w:rsidP="009A6B47">
      <w:pPr>
        <w:pStyle w:val="ListParagraph"/>
        <w:numPr>
          <w:ilvl w:val="0"/>
          <w:numId w:val="3"/>
        </w:numPr>
        <w:rPr>
          <w:bCs/>
          <w:sz w:val="32"/>
          <w:szCs w:val="32"/>
        </w:rPr>
      </w:pPr>
      <w:r w:rsidRPr="009A6B47">
        <w:rPr>
          <w:bCs/>
          <w:sz w:val="32"/>
          <w:szCs w:val="32"/>
        </w:rPr>
        <w:t>Easier cash-flow management</w:t>
      </w:r>
    </w:p>
    <w:p w:rsidR="009A6B47" w:rsidRPr="009A6B47" w:rsidRDefault="009A6B47" w:rsidP="009A6B47">
      <w:pPr>
        <w:pStyle w:val="ListParagraph"/>
        <w:numPr>
          <w:ilvl w:val="0"/>
          <w:numId w:val="3"/>
        </w:numPr>
        <w:rPr>
          <w:bCs/>
          <w:sz w:val="32"/>
          <w:szCs w:val="32"/>
        </w:rPr>
      </w:pPr>
      <w:r w:rsidRPr="009A6B47">
        <w:rPr>
          <w:bCs/>
          <w:sz w:val="32"/>
          <w:szCs w:val="32"/>
        </w:rPr>
        <w:t>Opportunity to specialize</w:t>
      </w:r>
      <w:bookmarkStart w:id="0" w:name="_GoBack"/>
      <w:bookmarkEnd w:id="0"/>
    </w:p>
    <w:p w:rsidR="009A6B47" w:rsidRPr="009A6B47" w:rsidRDefault="009A6B47" w:rsidP="009A6B47">
      <w:pPr>
        <w:rPr>
          <w:bCs/>
          <w:sz w:val="32"/>
          <w:szCs w:val="32"/>
        </w:rPr>
      </w:pPr>
    </w:p>
    <w:p w:rsidR="009A6B47" w:rsidRPr="009A6B47" w:rsidRDefault="009A6B47" w:rsidP="009A6B47">
      <w:pPr>
        <w:rPr>
          <w:bCs/>
          <w:sz w:val="32"/>
          <w:szCs w:val="32"/>
        </w:rPr>
      </w:pPr>
    </w:p>
    <w:p w:rsidR="008B7460" w:rsidRPr="008B7460" w:rsidRDefault="008B7460" w:rsidP="00EF3F80">
      <w:pPr>
        <w:rPr>
          <w:bCs/>
          <w:sz w:val="32"/>
          <w:szCs w:val="32"/>
        </w:rPr>
      </w:pPr>
    </w:p>
    <w:p w:rsidR="00BE05C3" w:rsidRDefault="00BE05C3" w:rsidP="00BE05C3">
      <w:pPr>
        <w:rPr>
          <w:bCs/>
          <w:sz w:val="32"/>
          <w:szCs w:val="32"/>
        </w:rPr>
      </w:pPr>
    </w:p>
    <w:p w:rsidR="00EF3F80" w:rsidRPr="00BE05C3" w:rsidRDefault="00EF3F80" w:rsidP="00BE05C3">
      <w:pPr>
        <w:rPr>
          <w:bCs/>
          <w:sz w:val="32"/>
          <w:szCs w:val="32"/>
        </w:rPr>
      </w:pPr>
    </w:p>
    <w:p w:rsidR="00BE05C3" w:rsidRPr="00BE05C3" w:rsidRDefault="00BE05C3" w:rsidP="00BE05C3">
      <w:pPr>
        <w:rPr>
          <w:bCs/>
          <w:sz w:val="32"/>
          <w:szCs w:val="32"/>
        </w:rPr>
      </w:pPr>
    </w:p>
    <w:p w:rsidR="00BE05C3" w:rsidRPr="00BE05C3" w:rsidRDefault="00BE05C3" w:rsidP="00BE05C3">
      <w:pPr>
        <w:rPr>
          <w:b/>
          <w:bCs/>
          <w:sz w:val="32"/>
          <w:szCs w:val="32"/>
        </w:rPr>
      </w:pPr>
    </w:p>
    <w:p w:rsidR="00CF3904" w:rsidRPr="00CF3904" w:rsidRDefault="00CF3904" w:rsidP="00CF3904">
      <w:pPr>
        <w:rPr>
          <w:sz w:val="32"/>
          <w:szCs w:val="32"/>
        </w:rPr>
      </w:pPr>
    </w:p>
    <w:sectPr w:rsidR="00CF3904" w:rsidRPr="00CF3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62BC0"/>
    <w:multiLevelType w:val="hybridMultilevel"/>
    <w:tmpl w:val="3452BAD6"/>
    <w:lvl w:ilvl="0" w:tplc="D576A3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CE66C9"/>
    <w:multiLevelType w:val="hybridMultilevel"/>
    <w:tmpl w:val="F8A6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85DED"/>
    <w:multiLevelType w:val="hybridMultilevel"/>
    <w:tmpl w:val="AFF26DF4"/>
    <w:lvl w:ilvl="0" w:tplc="F71C7324">
      <w:start w:val="5"/>
      <w:numFmt w:val="decimal"/>
      <w:lvlText w:val="%1"/>
      <w:lvlJc w:val="left"/>
      <w:pPr>
        <w:ind w:left="435" w:hanging="360"/>
      </w:pPr>
      <w:rPr>
        <w:rFonts w:asciiTheme="minorHAnsi" w:eastAsiaTheme="minorHAnsi" w:hAnsiTheme="minorHAnsi" w:cstheme="minorBidi" w:hint="default"/>
        <w:b w:val="0"/>
        <w:sz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04"/>
    <w:rsid w:val="008B7460"/>
    <w:rsid w:val="008E0D69"/>
    <w:rsid w:val="009A6B47"/>
    <w:rsid w:val="00BE05C3"/>
    <w:rsid w:val="00C91716"/>
    <w:rsid w:val="00CF3904"/>
    <w:rsid w:val="00EF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7F9ED-FF45-46E7-9DA8-EC3D58DE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E0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F3F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E05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904"/>
    <w:rPr>
      <w:color w:val="0563C1" w:themeColor="hyperlink"/>
      <w:u w:val="single"/>
    </w:rPr>
  </w:style>
  <w:style w:type="character" w:customStyle="1" w:styleId="Heading2Char">
    <w:name w:val="Heading 2 Char"/>
    <w:basedOn w:val="DefaultParagraphFont"/>
    <w:link w:val="Heading2"/>
    <w:uiPriority w:val="9"/>
    <w:semiHidden/>
    <w:rsid w:val="00BE05C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BE05C3"/>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EF3F8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F3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7332">
      <w:bodyDiv w:val="1"/>
      <w:marLeft w:val="0"/>
      <w:marRight w:val="0"/>
      <w:marTop w:val="0"/>
      <w:marBottom w:val="0"/>
      <w:divBdr>
        <w:top w:val="none" w:sz="0" w:space="0" w:color="auto"/>
        <w:left w:val="none" w:sz="0" w:space="0" w:color="auto"/>
        <w:bottom w:val="none" w:sz="0" w:space="0" w:color="auto"/>
        <w:right w:val="none" w:sz="0" w:space="0" w:color="auto"/>
      </w:divBdr>
    </w:div>
    <w:div w:id="359405346">
      <w:bodyDiv w:val="1"/>
      <w:marLeft w:val="0"/>
      <w:marRight w:val="0"/>
      <w:marTop w:val="0"/>
      <w:marBottom w:val="0"/>
      <w:divBdr>
        <w:top w:val="none" w:sz="0" w:space="0" w:color="auto"/>
        <w:left w:val="none" w:sz="0" w:space="0" w:color="auto"/>
        <w:bottom w:val="none" w:sz="0" w:space="0" w:color="auto"/>
        <w:right w:val="none" w:sz="0" w:space="0" w:color="auto"/>
      </w:divBdr>
    </w:div>
    <w:div w:id="587157210">
      <w:bodyDiv w:val="1"/>
      <w:marLeft w:val="0"/>
      <w:marRight w:val="0"/>
      <w:marTop w:val="0"/>
      <w:marBottom w:val="0"/>
      <w:divBdr>
        <w:top w:val="none" w:sz="0" w:space="0" w:color="auto"/>
        <w:left w:val="none" w:sz="0" w:space="0" w:color="auto"/>
        <w:bottom w:val="none" w:sz="0" w:space="0" w:color="auto"/>
        <w:right w:val="none" w:sz="0" w:space="0" w:color="auto"/>
      </w:divBdr>
    </w:div>
    <w:div w:id="677853765">
      <w:bodyDiv w:val="1"/>
      <w:marLeft w:val="0"/>
      <w:marRight w:val="0"/>
      <w:marTop w:val="0"/>
      <w:marBottom w:val="0"/>
      <w:divBdr>
        <w:top w:val="none" w:sz="0" w:space="0" w:color="auto"/>
        <w:left w:val="none" w:sz="0" w:space="0" w:color="auto"/>
        <w:bottom w:val="none" w:sz="0" w:space="0" w:color="auto"/>
        <w:right w:val="none" w:sz="0" w:space="0" w:color="auto"/>
      </w:divBdr>
    </w:div>
    <w:div w:id="912659461">
      <w:bodyDiv w:val="1"/>
      <w:marLeft w:val="0"/>
      <w:marRight w:val="0"/>
      <w:marTop w:val="0"/>
      <w:marBottom w:val="0"/>
      <w:divBdr>
        <w:top w:val="none" w:sz="0" w:space="0" w:color="auto"/>
        <w:left w:val="none" w:sz="0" w:space="0" w:color="auto"/>
        <w:bottom w:val="none" w:sz="0" w:space="0" w:color="auto"/>
        <w:right w:val="none" w:sz="0" w:space="0" w:color="auto"/>
      </w:divBdr>
    </w:div>
    <w:div w:id="1511992920">
      <w:bodyDiv w:val="1"/>
      <w:marLeft w:val="0"/>
      <w:marRight w:val="0"/>
      <w:marTop w:val="0"/>
      <w:marBottom w:val="0"/>
      <w:divBdr>
        <w:top w:val="none" w:sz="0" w:space="0" w:color="auto"/>
        <w:left w:val="none" w:sz="0" w:space="0" w:color="auto"/>
        <w:bottom w:val="none" w:sz="0" w:space="0" w:color="auto"/>
        <w:right w:val="none" w:sz="0" w:space="0" w:color="auto"/>
      </w:divBdr>
    </w:div>
    <w:div w:id="172840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 IBEM</dc:creator>
  <cp:keywords/>
  <dc:description/>
  <cp:lastModifiedBy>CHIOMA IBEM</cp:lastModifiedBy>
  <cp:revision>1</cp:revision>
  <dcterms:created xsi:type="dcterms:W3CDTF">2020-08-06T18:20:00Z</dcterms:created>
  <dcterms:modified xsi:type="dcterms:W3CDTF">2020-08-06T19:20:00Z</dcterms:modified>
</cp:coreProperties>
</file>