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5A" w:rsidRDefault="008E67F2" w:rsidP="00CF3D1D">
      <w:pPr>
        <w:spacing w:line="360" w:lineRule="auto"/>
        <w:rPr>
          <w:sz w:val="28"/>
          <w:szCs w:val="28"/>
        </w:rPr>
      </w:pPr>
      <w:r>
        <w:rPr>
          <w:sz w:val="28"/>
          <w:szCs w:val="28"/>
        </w:rPr>
        <w:t>NAME: OKOROWANTA OYINDIEPREYE SOPHIA</w:t>
      </w:r>
    </w:p>
    <w:p w:rsidR="008E67F2" w:rsidRDefault="008E67F2" w:rsidP="00CF3D1D">
      <w:pPr>
        <w:spacing w:line="360" w:lineRule="auto"/>
        <w:rPr>
          <w:rFonts w:ascii="Times New Roman" w:hAnsi="Times New Roman" w:cs="Times New Roman"/>
          <w:sz w:val="28"/>
          <w:szCs w:val="28"/>
        </w:rPr>
      </w:pPr>
      <w:r>
        <w:rPr>
          <w:rFonts w:ascii="Times New Roman" w:hAnsi="Times New Roman" w:cs="Times New Roman"/>
          <w:sz w:val="28"/>
          <w:szCs w:val="28"/>
        </w:rPr>
        <w:t>DEPARTMENT: INTERNATIONAL RELATIONS AND DIPLOMACY</w:t>
      </w:r>
    </w:p>
    <w:p w:rsidR="008E67F2" w:rsidRDefault="008E67F2" w:rsidP="00CF3D1D">
      <w:pPr>
        <w:spacing w:line="360" w:lineRule="auto"/>
        <w:rPr>
          <w:rFonts w:ascii="Times New Roman" w:hAnsi="Times New Roman" w:cs="Times New Roman"/>
          <w:sz w:val="28"/>
          <w:szCs w:val="28"/>
        </w:rPr>
      </w:pPr>
      <w:r>
        <w:rPr>
          <w:rFonts w:ascii="Times New Roman" w:hAnsi="Times New Roman" w:cs="Times New Roman"/>
          <w:sz w:val="28"/>
          <w:szCs w:val="28"/>
        </w:rPr>
        <w:t>COURSE: INTERNATIONAL RELATIONS AND DIPLOMACY II</w:t>
      </w:r>
    </w:p>
    <w:p w:rsidR="008E67F2" w:rsidRDefault="008E67F2" w:rsidP="00CF3D1D">
      <w:pPr>
        <w:spacing w:line="360" w:lineRule="auto"/>
        <w:rPr>
          <w:rFonts w:ascii="Times New Roman" w:hAnsi="Times New Roman" w:cs="Times New Roman"/>
          <w:sz w:val="28"/>
          <w:szCs w:val="28"/>
        </w:rPr>
      </w:pPr>
      <w:r>
        <w:rPr>
          <w:rFonts w:ascii="Times New Roman" w:hAnsi="Times New Roman" w:cs="Times New Roman"/>
          <w:sz w:val="28"/>
          <w:szCs w:val="28"/>
        </w:rPr>
        <w:t>COURSE CODE: 1RD 106</w:t>
      </w:r>
    </w:p>
    <w:p w:rsidR="00CF3D1D" w:rsidRDefault="00CF3D1D" w:rsidP="00CF3D1D">
      <w:pPr>
        <w:tabs>
          <w:tab w:val="left" w:pos="2955"/>
        </w:tabs>
        <w:spacing w:line="360" w:lineRule="auto"/>
        <w:rPr>
          <w:rFonts w:ascii="Times New Roman" w:hAnsi="Times New Roman" w:cs="Times New Roman"/>
          <w:sz w:val="28"/>
          <w:szCs w:val="28"/>
        </w:rPr>
      </w:pPr>
      <w:r>
        <w:rPr>
          <w:rFonts w:ascii="Times New Roman" w:hAnsi="Times New Roman" w:cs="Times New Roman"/>
          <w:sz w:val="28"/>
          <w:szCs w:val="28"/>
        </w:rPr>
        <w:tab/>
      </w:r>
    </w:p>
    <w:p w:rsidR="00CF3D1D" w:rsidRDefault="00CF3D1D" w:rsidP="00CF3D1D">
      <w:pPr>
        <w:spacing w:line="360" w:lineRule="auto"/>
        <w:rPr>
          <w:rFonts w:ascii="Times New Roman" w:hAnsi="Times New Roman" w:cs="Times New Roman"/>
          <w:sz w:val="28"/>
          <w:szCs w:val="28"/>
        </w:rPr>
      </w:pPr>
    </w:p>
    <w:p w:rsidR="00CF3D1D" w:rsidRDefault="00CF3D1D" w:rsidP="00CF3D1D">
      <w:pPr>
        <w:spacing w:line="360" w:lineRule="auto"/>
        <w:rPr>
          <w:rFonts w:ascii="Times New Roman" w:hAnsi="Times New Roman" w:cs="Times New Roman"/>
          <w:sz w:val="28"/>
          <w:szCs w:val="28"/>
        </w:rPr>
      </w:pPr>
    </w:p>
    <w:p w:rsidR="00CF3D1D" w:rsidRDefault="00CF3D1D">
      <w:pPr>
        <w:rPr>
          <w:rFonts w:ascii="Times New Roman" w:hAnsi="Times New Roman" w:cs="Times New Roman"/>
          <w:sz w:val="28"/>
          <w:szCs w:val="28"/>
        </w:rPr>
      </w:pPr>
    </w:p>
    <w:p w:rsidR="00CF3D1D" w:rsidRDefault="00CF3D1D">
      <w:pPr>
        <w:rPr>
          <w:rFonts w:ascii="Times New Roman" w:hAnsi="Times New Roman" w:cs="Times New Roman"/>
          <w:sz w:val="28"/>
          <w:szCs w:val="28"/>
        </w:rPr>
      </w:pPr>
    </w:p>
    <w:p w:rsidR="00CF3D1D" w:rsidRDefault="00CF3D1D">
      <w:pPr>
        <w:rPr>
          <w:rFonts w:ascii="Times New Roman" w:hAnsi="Times New Roman" w:cs="Times New Roman"/>
          <w:sz w:val="28"/>
          <w:szCs w:val="28"/>
        </w:rPr>
      </w:pPr>
    </w:p>
    <w:p w:rsidR="00CF3D1D" w:rsidRDefault="00CF3D1D">
      <w:pPr>
        <w:rPr>
          <w:rFonts w:ascii="Times New Roman" w:hAnsi="Times New Roman" w:cs="Times New Roman"/>
          <w:sz w:val="28"/>
          <w:szCs w:val="28"/>
        </w:rPr>
      </w:pPr>
    </w:p>
    <w:p w:rsidR="00CF3D1D" w:rsidRDefault="00CF3D1D">
      <w:pPr>
        <w:rPr>
          <w:rFonts w:ascii="Times New Roman" w:hAnsi="Times New Roman" w:cs="Times New Roman"/>
          <w:sz w:val="28"/>
          <w:szCs w:val="28"/>
        </w:rPr>
      </w:pPr>
    </w:p>
    <w:p w:rsidR="00CF3D1D" w:rsidRDefault="00CF3D1D">
      <w:pPr>
        <w:rPr>
          <w:rFonts w:ascii="Times New Roman" w:hAnsi="Times New Roman" w:cs="Times New Roman"/>
          <w:sz w:val="28"/>
          <w:szCs w:val="28"/>
        </w:rPr>
      </w:pPr>
    </w:p>
    <w:p w:rsidR="00CF3D1D" w:rsidRDefault="00CF3D1D">
      <w:pPr>
        <w:rPr>
          <w:rFonts w:ascii="Times New Roman" w:hAnsi="Times New Roman" w:cs="Times New Roman"/>
          <w:sz w:val="28"/>
          <w:szCs w:val="28"/>
        </w:rPr>
      </w:pPr>
    </w:p>
    <w:p w:rsidR="00CF3D1D" w:rsidRDefault="00CF3D1D">
      <w:pPr>
        <w:rPr>
          <w:rFonts w:ascii="Times New Roman" w:hAnsi="Times New Roman" w:cs="Times New Roman"/>
          <w:sz w:val="28"/>
          <w:szCs w:val="28"/>
        </w:rPr>
      </w:pPr>
    </w:p>
    <w:p w:rsidR="00CF3D1D" w:rsidRDefault="00CF3D1D">
      <w:pPr>
        <w:rPr>
          <w:rFonts w:ascii="Times New Roman" w:hAnsi="Times New Roman" w:cs="Times New Roman"/>
          <w:sz w:val="28"/>
          <w:szCs w:val="28"/>
        </w:rPr>
      </w:pPr>
    </w:p>
    <w:p w:rsidR="00CF3D1D" w:rsidRDefault="00CF3D1D">
      <w:pPr>
        <w:rPr>
          <w:rFonts w:ascii="Times New Roman" w:hAnsi="Times New Roman" w:cs="Times New Roman"/>
          <w:sz w:val="28"/>
          <w:szCs w:val="28"/>
        </w:rPr>
      </w:pPr>
    </w:p>
    <w:p w:rsidR="00CF3D1D" w:rsidRDefault="00CF3D1D">
      <w:pPr>
        <w:rPr>
          <w:rFonts w:ascii="Times New Roman" w:hAnsi="Times New Roman" w:cs="Times New Roman"/>
          <w:sz w:val="28"/>
          <w:szCs w:val="28"/>
        </w:rPr>
      </w:pPr>
    </w:p>
    <w:p w:rsidR="00CF3D1D" w:rsidRDefault="00CF3D1D">
      <w:pPr>
        <w:rPr>
          <w:rFonts w:ascii="Times New Roman" w:hAnsi="Times New Roman" w:cs="Times New Roman"/>
          <w:sz w:val="28"/>
          <w:szCs w:val="28"/>
        </w:rPr>
      </w:pPr>
    </w:p>
    <w:p w:rsidR="002A456B" w:rsidRDefault="002A456B">
      <w:pPr>
        <w:rPr>
          <w:rFonts w:ascii="Times New Roman" w:hAnsi="Times New Roman" w:cs="Times New Roman"/>
          <w:sz w:val="28"/>
          <w:szCs w:val="28"/>
        </w:rPr>
      </w:pPr>
    </w:p>
    <w:p w:rsidR="002A456B" w:rsidRDefault="002A456B">
      <w:pPr>
        <w:rPr>
          <w:rFonts w:ascii="Times New Roman" w:hAnsi="Times New Roman" w:cs="Times New Roman"/>
          <w:sz w:val="28"/>
          <w:szCs w:val="28"/>
        </w:rPr>
      </w:pPr>
    </w:p>
    <w:p w:rsidR="00F515B7" w:rsidRPr="006F7774" w:rsidRDefault="00CF3D1D">
      <w:pPr>
        <w:rPr>
          <w:rFonts w:ascii="Times New Roman" w:hAnsi="Times New Roman" w:cs="Times New Roman"/>
          <w:sz w:val="24"/>
          <w:szCs w:val="24"/>
        </w:rPr>
      </w:pPr>
      <w:r w:rsidRPr="006F7774">
        <w:rPr>
          <w:rFonts w:ascii="Times New Roman" w:hAnsi="Times New Roman" w:cs="Times New Roman"/>
          <w:sz w:val="24"/>
          <w:szCs w:val="24"/>
          <w:u w:val="single"/>
        </w:rPr>
        <w:lastRenderedPageBreak/>
        <w:t>ANCIENT CHINESE DIPLOMAC</w:t>
      </w:r>
      <w:r w:rsidR="00F515B7" w:rsidRPr="006F7774">
        <w:rPr>
          <w:rFonts w:ascii="Times New Roman" w:hAnsi="Times New Roman" w:cs="Times New Roman"/>
          <w:sz w:val="24"/>
          <w:szCs w:val="24"/>
          <w:u w:val="single"/>
        </w:rPr>
        <w:t>Y</w:t>
      </w:r>
    </w:p>
    <w:p w:rsidR="00F515B7" w:rsidRPr="006F7774" w:rsidRDefault="00F515B7">
      <w:pPr>
        <w:rPr>
          <w:rFonts w:ascii="Times New Roman" w:hAnsi="Times New Roman" w:cs="Times New Roman"/>
          <w:sz w:val="24"/>
          <w:szCs w:val="24"/>
        </w:rPr>
      </w:pPr>
      <w:r w:rsidRPr="006F7774">
        <w:rPr>
          <w:rFonts w:ascii="Times New Roman" w:hAnsi="Times New Roman" w:cs="Times New Roman"/>
          <w:sz w:val="24"/>
          <w:szCs w:val="24"/>
        </w:rPr>
        <w:t xml:space="preserve">      Diplomacy is not a new activity in human history. As man has been interacting with each other and has formed political entities called states, diplomacy has been used. It served for most part of history as a non-violent means of achieving the foreign objective of Monarch Empires, Polis or States.</w:t>
      </w:r>
    </w:p>
    <w:p w:rsidR="00303876" w:rsidRPr="006F7774" w:rsidRDefault="00F515B7">
      <w:pPr>
        <w:rPr>
          <w:rFonts w:ascii="Times New Roman" w:hAnsi="Times New Roman" w:cs="Times New Roman"/>
          <w:sz w:val="24"/>
          <w:szCs w:val="24"/>
        </w:rPr>
      </w:pPr>
      <w:r w:rsidRPr="006F7774">
        <w:rPr>
          <w:rFonts w:ascii="Times New Roman" w:hAnsi="Times New Roman" w:cs="Times New Roman"/>
          <w:sz w:val="24"/>
          <w:szCs w:val="24"/>
        </w:rPr>
        <w:t xml:space="preserve">      Ancient China is a historical state whose modern day successor </w:t>
      </w:r>
      <w:r w:rsidR="00113109" w:rsidRPr="006F7774">
        <w:rPr>
          <w:rFonts w:ascii="Times New Roman" w:hAnsi="Times New Roman" w:cs="Times New Roman"/>
          <w:sz w:val="24"/>
          <w:szCs w:val="24"/>
        </w:rPr>
        <w:t>is</w:t>
      </w:r>
      <w:r w:rsidRPr="006F7774">
        <w:rPr>
          <w:rFonts w:ascii="Times New Roman" w:hAnsi="Times New Roman" w:cs="Times New Roman"/>
          <w:sz w:val="24"/>
          <w:szCs w:val="24"/>
        </w:rPr>
        <w:t xml:space="preserve"> the People’s Republic of China (under the Communist Party) and the Republic of China</w:t>
      </w:r>
      <w:r w:rsidR="00AE22EF" w:rsidRPr="006F7774">
        <w:rPr>
          <w:rFonts w:ascii="Times New Roman" w:hAnsi="Times New Roman" w:cs="Times New Roman"/>
          <w:sz w:val="24"/>
          <w:szCs w:val="24"/>
        </w:rPr>
        <w:t xml:space="preserve"> </w:t>
      </w:r>
      <w:r w:rsidRPr="006F7774">
        <w:rPr>
          <w:rFonts w:ascii="Times New Roman" w:hAnsi="Times New Roman" w:cs="Times New Roman"/>
          <w:sz w:val="24"/>
          <w:szCs w:val="24"/>
        </w:rPr>
        <w:t xml:space="preserve">(Taiwan). </w:t>
      </w:r>
    </w:p>
    <w:p w:rsidR="00303876" w:rsidRPr="006F7774" w:rsidRDefault="00303876">
      <w:pPr>
        <w:rPr>
          <w:rFonts w:ascii="Times New Roman" w:hAnsi="Times New Roman" w:cs="Times New Roman"/>
          <w:sz w:val="24"/>
          <w:szCs w:val="24"/>
        </w:rPr>
      </w:pPr>
      <w:r w:rsidRPr="006F7774">
        <w:rPr>
          <w:rFonts w:ascii="Times New Roman" w:hAnsi="Times New Roman" w:cs="Times New Roman"/>
          <w:sz w:val="24"/>
          <w:szCs w:val="24"/>
        </w:rPr>
        <w:t xml:space="preserve">     </w:t>
      </w:r>
      <w:r w:rsidR="00D05D70" w:rsidRPr="006F7774">
        <w:rPr>
          <w:rFonts w:ascii="Times New Roman" w:hAnsi="Times New Roman" w:cs="Times New Roman"/>
          <w:sz w:val="24"/>
          <w:szCs w:val="24"/>
        </w:rPr>
        <w:t xml:space="preserve"> </w:t>
      </w:r>
      <w:r w:rsidRPr="006F7774">
        <w:rPr>
          <w:rFonts w:ascii="Times New Roman" w:hAnsi="Times New Roman" w:cs="Times New Roman"/>
          <w:sz w:val="24"/>
          <w:szCs w:val="24"/>
        </w:rPr>
        <w:t>In pre-modern times, the theory of foreign relations of China held that China was the Middle Kingdom, the center of world civilization,</w:t>
      </w:r>
      <w:r w:rsidR="00E35FC7" w:rsidRPr="006F7774">
        <w:rPr>
          <w:rFonts w:ascii="Times New Roman" w:hAnsi="Times New Roman" w:cs="Times New Roman"/>
          <w:sz w:val="24"/>
          <w:szCs w:val="24"/>
        </w:rPr>
        <w:t xml:space="preserve"> </w:t>
      </w:r>
      <w:r w:rsidRPr="006F7774">
        <w:rPr>
          <w:rFonts w:ascii="Times New Roman" w:hAnsi="Times New Roman" w:cs="Times New Roman"/>
          <w:sz w:val="24"/>
          <w:szCs w:val="24"/>
        </w:rPr>
        <w:t xml:space="preserve">with the Chinese </w:t>
      </w:r>
      <w:r w:rsidR="00E35FC7" w:rsidRPr="006F7774">
        <w:rPr>
          <w:rFonts w:ascii="Times New Roman" w:hAnsi="Times New Roman" w:cs="Times New Roman"/>
          <w:sz w:val="24"/>
          <w:szCs w:val="24"/>
        </w:rPr>
        <w:t>emperor being the leader of the civilized world. This view saw China as equivalent to all under heaven. All other states were considered to be tributaries, under the suzerain rule of China. This political theory was largely accepted in East Asia, often even in periods of Chinese weakness, as in the Song Dynasty, when it did not accord with actual power relationships. There were periods when Chinese foreign relations could sometimes take on isolationist tones, because of the view that the rest of the world was poor and backward and had little or nothing to offer.</w:t>
      </w:r>
    </w:p>
    <w:p w:rsidR="00E35FC7" w:rsidRPr="006F7774" w:rsidRDefault="00E35FC7">
      <w:pPr>
        <w:rPr>
          <w:rFonts w:ascii="Times New Roman" w:hAnsi="Times New Roman" w:cs="Times New Roman"/>
          <w:sz w:val="24"/>
          <w:szCs w:val="24"/>
        </w:rPr>
      </w:pPr>
      <w:r w:rsidRPr="006F7774">
        <w:rPr>
          <w:rFonts w:ascii="Times New Roman" w:hAnsi="Times New Roman" w:cs="Times New Roman"/>
          <w:sz w:val="24"/>
          <w:szCs w:val="24"/>
        </w:rPr>
        <w:t xml:space="preserve">      Nevertheless, China was, from very early history, a center of trade. Many of China’s interaction with the outside world </w:t>
      </w:r>
      <w:r w:rsidR="009F39A1" w:rsidRPr="006F7774">
        <w:rPr>
          <w:rFonts w:ascii="Times New Roman" w:hAnsi="Times New Roman" w:cs="Times New Roman"/>
          <w:sz w:val="24"/>
          <w:szCs w:val="24"/>
        </w:rPr>
        <w:t xml:space="preserve">came via the Silk Road. This included during the </w:t>
      </w:r>
      <w:r w:rsidR="00AE22EF" w:rsidRPr="006F7774">
        <w:rPr>
          <w:rFonts w:ascii="Times New Roman" w:hAnsi="Times New Roman" w:cs="Times New Roman"/>
          <w:sz w:val="24"/>
          <w:szCs w:val="24"/>
        </w:rPr>
        <w:t>1st</w:t>
      </w:r>
      <w:r w:rsidR="009F39A1" w:rsidRPr="006F7774">
        <w:rPr>
          <w:rFonts w:ascii="Times New Roman" w:hAnsi="Times New Roman" w:cs="Times New Roman"/>
          <w:sz w:val="24"/>
          <w:szCs w:val="24"/>
        </w:rPr>
        <w:t xml:space="preserve"> and </w:t>
      </w:r>
      <w:r w:rsidR="00AE22EF" w:rsidRPr="006F7774">
        <w:rPr>
          <w:rFonts w:ascii="Times New Roman" w:hAnsi="Times New Roman" w:cs="Times New Roman"/>
          <w:sz w:val="24"/>
          <w:szCs w:val="24"/>
        </w:rPr>
        <w:t>2nd century</w:t>
      </w:r>
      <w:r w:rsidR="009F39A1" w:rsidRPr="006F7774">
        <w:rPr>
          <w:rFonts w:ascii="Times New Roman" w:hAnsi="Times New Roman" w:cs="Times New Roman"/>
          <w:sz w:val="24"/>
          <w:szCs w:val="24"/>
        </w:rPr>
        <w:t xml:space="preserve"> CE, contact with representatives of the Roman Empire, and during the </w:t>
      </w:r>
      <w:r w:rsidR="00AE22EF" w:rsidRPr="006F7774">
        <w:rPr>
          <w:rFonts w:ascii="Times New Roman" w:hAnsi="Times New Roman" w:cs="Times New Roman"/>
          <w:sz w:val="24"/>
          <w:szCs w:val="24"/>
        </w:rPr>
        <w:t>13th century contact</w:t>
      </w:r>
      <w:r w:rsidR="009F39A1" w:rsidRPr="006F7774">
        <w:rPr>
          <w:rFonts w:ascii="Times New Roman" w:hAnsi="Times New Roman" w:cs="Times New Roman"/>
          <w:sz w:val="24"/>
          <w:szCs w:val="24"/>
        </w:rPr>
        <w:t xml:space="preserve"> with Marco Polo.</w:t>
      </w:r>
    </w:p>
    <w:p w:rsidR="009F39A1" w:rsidRPr="006F7774" w:rsidRDefault="009F39A1">
      <w:pPr>
        <w:rPr>
          <w:rFonts w:ascii="Times New Roman" w:hAnsi="Times New Roman" w:cs="Times New Roman"/>
          <w:sz w:val="24"/>
          <w:szCs w:val="24"/>
        </w:rPr>
      </w:pPr>
      <w:r w:rsidRPr="006F7774">
        <w:rPr>
          <w:rFonts w:ascii="Times New Roman" w:hAnsi="Times New Roman" w:cs="Times New Roman"/>
          <w:sz w:val="24"/>
          <w:szCs w:val="24"/>
        </w:rPr>
        <w:t xml:space="preserve">      Chinese foreign policy was often aimed at containing the threat of the so called “barbarian” invaders (such as the Xiongnu, Mongols, and Jurchen) from the north. This could be done by Military means, such as active offense (campaigns into the north) or a more passive defense (as exemplified by the Great Wall). China also practiced heqin, “peace marriage</w:t>
      </w:r>
      <w:r w:rsidR="00976B36" w:rsidRPr="006F7774">
        <w:rPr>
          <w:rFonts w:ascii="Times New Roman" w:hAnsi="Times New Roman" w:cs="Times New Roman"/>
          <w:sz w:val="24"/>
          <w:szCs w:val="24"/>
        </w:rPr>
        <w:t>”. Chinese officers distinguish</w:t>
      </w:r>
      <w:r w:rsidR="003E230E" w:rsidRPr="006F7774">
        <w:rPr>
          <w:rFonts w:ascii="Times New Roman" w:hAnsi="Times New Roman" w:cs="Times New Roman"/>
          <w:sz w:val="24"/>
          <w:szCs w:val="24"/>
        </w:rPr>
        <w:t>ed between “cooked barbarian” (</w:t>
      </w:r>
      <w:r w:rsidR="00976B36" w:rsidRPr="006F7774">
        <w:rPr>
          <w:rFonts w:ascii="Times New Roman" w:hAnsi="Times New Roman" w:cs="Times New Roman"/>
          <w:sz w:val="24"/>
          <w:szCs w:val="24"/>
        </w:rPr>
        <w:t>foreigners influenced by Chinese culture, such as Koreans) and “raw barbarians”. In some periods, Chinese foreign policy was especially assertive. One such case was during the voyages of Zheng He during the Ming dynasty.</w:t>
      </w:r>
    </w:p>
    <w:p w:rsidR="00DE28D8" w:rsidRPr="006F7774" w:rsidRDefault="00976B36">
      <w:pPr>
        <w:rPr>
          <w:rFonts w:ascii="Times New Roman" w:hAnsi="Times New Roman" w:cs="Times New Roman"/>
          <w:sz w:val="24"/>
          <w:szCs w:val="24"/>
        </w:rPr>
      </w:pPr>
      <w:r w:rsidRPr="006F7774">
        <w:rPr>
          <w:rFonts w:ascii="Times New Roman" w:hAnsi="Times New Roman" w:cs="Times New Roman"/>
          <w:sz w:val="24"/>
          <w:szCs w:val="24"/>
        </w:rPr>
        <w:t xml:space="preserve">      One issue of the Western embassies to China was to kowtow. Western diplomats understood that kowtowing meant accepting the superiority of the Chinese emperor over their kings, something unacceptable. The first diplomatic contact between China and the West occurred in 1665, when Russia explorers met </w:t>
      </w:r>
      <w:r w:rsidR="00545F3B" w:rsidRPr="006F7774">
        <w:rPr>
          <w:rFonts w:ascii="Times New Roman" w:hAnsi="Times New Roman" w:cs="Times New Roman"/>
          <w:sz w:val="24"/>
          <w:szCs w:val="24"/>
        </w:rPr>
        <w:t xml:space="preserve">the Manchus in what is today northeastern China. Using the common language of Latin, which the Chinese knew from Jesuit missionaries, the Chinese emperor and Russian tsar negotiated the Treaty of Nerchinsk in 1689, which delineated the border between </w:t>
      </w:r>
      <w:r w:rsidR="000D5865" w:rsidRPr="006F7774">
        <w:rPr>
          <w:rFonts w:ascii="Times New Roman" w:hAnsi="Times New Roman" w:cs="Times New Roman"/>
          <w:sz w:val="24"/>
          <w:szCs w:val="24"/>
        </w:rPr>
        <w:t>Russia and China, some of which exists to this day. This view of the world changed radically during the Qing dynasty when China</w:t>
      </w:r>
      <w:r w:rsidR="00DE28D8" w:rsidRPr="006F7774">
        <w:rPr>
          <w:rFonts w:ascii="Times New Roman" w:hAnsi="Times New Roman" w:cs="Times New Roman"/>
          <w:sz w:val="24"/>
          <w:szCs w:val="24"/>
        </w:rPr>
        <w:t xml:space="preserve"> had to face the realities of its weakness and European strength. The Qianlong emperor was famous for rejecting an offer of trade by the British diplomat George Macartney in 1793, an action which angered Britain and would contribute to the Opium war. During the latter half of the 19th century, China had to learn the </w:t>
      </w:r>
      <w:r w:rsidR="00DE28D8" w:rsidRPr="006F7774">
        <w:rPr>
          <w:rFonts w:ascii="Times New Roman" w:hAnsi="Times New Roman" w:cs="Times New Roman"/>
          <w:sz w:val="24"/>
          <w:szCs w:val="24"/>
        </w:rPr>
        <w:lastRenderedPageBreak/>
        <w:t>subtleties of European system of diplomacy. Although China’s long term goal through this period was to regain its former stature, its short term goal was simply to survive. Possessing a weak army, it resorted to using international law and conflict between the different European nations to maintain a tenuous self-existence.</w:t>
      </w:r>
    </w:p>
    <w:p w:rsidR="00561986" w:rsidRPr="006F7774" w:rsidRDefault="00DE28D8">
      <w:pPr>
        <w:rPr>
          <w:rFonts w:ascii="Times New Roman" w:hAnsi="Times New Roman" w:cs="Times New Roman"/>
          <w:sz w:val="24"/>
          <w:szCs w:val="24"/>
        </w:rPr>
      </w:pPr>
      <w:r w:rsidRPr="006F7774">
        <w:rPr>
          <w:rFonts w:ascii="Times New Roman" w:hAnsi="Times New Roman" w:cs="Times New Roman"/>
          <w:sz w:val="24"/>
          <w:szCs w:val="24"/>
        </w:rPr>
        <w:t xml:space="preserve">      </w:t>
      </w:r>
    </w:p>
    <w:p w:rsidR="00561986" w:rsidRPr="006F7774" w:rsidRDefault="00561986">
      <w:pPr>
        <w:rPr>
          <w:rFonts w:ascii="Times New Roman" w:hAnsi="Times New Roman" w:cs="Times New Roman"/>
          <w:sz w:val="24"/>
          <w:szCs w:val="24"/>
          <w:u w:val="single"/>
        </w:rPr>
      </w:pPr>
      <w:r w:rsidRPr="006F7774">
        <w:rPr>
          <w:rFonts w:ascii="Times New Roman" w:hAnsi="Times New Roman" w:cs="Times New Roman"/>
          <w:sz w:val="24"/>
          <w:szCs w:val="24"/>
          <w:u w:val="single"/>
        </w:rPr>
        <w:t>RELATIONS WITH ROME</w:t>
      </w:r>
    </w:p>
    <w:p w:rsidR="00DE28D8" w:rsidRPr="006F7774" w:rsidRDefault="00561986">
      <w:pPr>
        <w:rPr>
          <w:rFonts w:ascii="Times New Roman" w:hAnsi="Times New Roman" w:cs="Times New Roman"/>
          <w:sz w:val="24"/>
          <w:szCs w:val="24"/>
        </w:rPr>
      </w:pPr>
      <w:r w:rsidRPr="006F7774">
        <w:rPr>
          <w:rFonts w:ascii="Times New Roman" w:hAnsi="Times New Roman" w:cs="Times New Roman"/>
          <w:sz w:val="24"/>
          <w:szCs w:val="24"/>
        </w:rPr>
        <w:t>Sino-Roman relations started first on an indirect basis during the 2nd century BCE. China and Rome progressively inched closer with the embassies of Zhang Qian in 130 BCE and the military expeditions of China</w:t>
      </w:r>
      <w:r w:rsidR="00D5091C" w:rsidRPr="006F7774">
        <w:rPr>
          <w:rFonts w:ascii="Times New Roman" w:hAnsi="Times New Roman" w:cs="Times New Roman"/>
          <w:sz w:val="24"/>
          <w:szCs w:val="24"/>
        </w:rPr>
        <w:t xml:space="preserve"> to Central Asia, until general Ban Chao attempted to send an envoy to Rome around 100 CE. Several alleged Roman embassies to China were recorded by a number of ancient Chinese historians. The first one on record, supposedly from either the Roman emperor Antoninus Pius or the later emperor Marcus Aurelius, arrived in 166 CE.</w:t>
      </w:r>
    </w:p>
    <w:p w:rsidR="00E45904" w:rsidRPr="006F7774" w:rsidRDefault="00E45904">
      <w:pPr>
        <w:rPr>
          <w:rFonts w:ascii="Times New Roman" w:hAnsi="Times New Roman" w:cs="Times New Roman"/>
          <w:sz w:val="24"/>
          <w:szCs w:val="24"/>
        </w:rPr>
      </w:pPr>
      <w:r w:rsidRPr="006F7774">
        <w:rPr>
          <w:rFonts w:ascii="Times New Roman" w:hAnsi="Times New Roman" w:cs="Times New Roman"/>
          <w:sz w:val="24"/>
          <w:szCs w:val="24"/>
        </w:rPr>
        <w:t xml:space="preserve">      The rapid growth of Roman commerce with ancient China likely would not have been possible without two major preceding developments, first by Alexander the Great and the ancient Greeks, and second</w:t>
      </w:r>
      <w:r w:rsidR="003E230E" w:rsidRPr="006F7774">
        <w:rPr>
          <w:rFonts w:ascii="Times New Roman" w:hAnsi="Times New Roman" w:cs="Times New Roman"/>
          <w:sz w:val="24"/>
          <w:szCs w:val="24"/>
        </w:rPr>
        <w:t xml:space="preserve"> by the spread of embassies of </w:t>
      </w:r>
      <w:r w:rsidRPr="006F7774">
        <w:rPr>
          <w:rFonts w:ascii="Times New Roman" w:hAnsi="Times New Roman" w:cs="Times New Roman"/>
          <w:sz w:val="24"/>
          <w:szCs w:val="24"/>
        </w:rPr>
        <w:t>the Han Dynasty into Central and Western Asia.</w:t>
      </w:r>
    </w:p>
    <w:p w:rsidR="00E45904" w:rsidRPr="006F7774" w:rsidRDefault="00E45904">
      <w:pPr>
        <w:rPr>
          <w:rFonts w:ascii="Times New Roman" w:hAnsi="Times New Roman" w:cs="Times New Roman"/>
          <w:sz w:val="24"/>
          <w:szCs w:val="24"/>
        </w:rPr>
      </w:pPr>
    </w:p>
    <w:p w:rsidR="00E0066B" w:rsidRPr="006F7774" w:rsidRDefault="00E0066B">
      <w:pPr>
        <w:rPr>
          <w:rFonts w:ascii="Times New Roman" w:hAnsi="Times New Roman" w:cs="Times New Roman"/>
          <w:sz w:val="24"/>
          <w:szCs w:val="24"/>
          <w:u w:val="single"/>
        </w:rPr>
      </w:pPr>
    </w:p>
    <w:p w:rsidR="00E0066B" w:rsidRPr="006F7774" w:rsidRDefault="00E0066B">
      <w:pPr>
        <w:rPr>
          <w:rFonts w:ascii="Times New Roman" w:hAnsi="Times New Roman" w:cs="Times New Roman"/>
          <w:sz w:val="24"/>
          <w:szCs w:val="24"/>
          <w:u w:val="single"/>
        </w:rPr>
      </w:pPr>
    </w:p>
    <w:p w:rsidR="00F01B08" w:rsidRPr="006F7774" w:rsidRDefault="00E45904">
      <w:pPr>
        <w:rPr>
          <w:rFonts w:ascii="Times New Roman" w:hAnsi="Times New Roman" w:cs="Times New Roman"/>
          <w:sz w:val="24"/>
          <w:szCs w:val="24"/>
        </w:rPr>
      </w:pPr>
      <w:r w:rsidRPr="006F7774">
        <w:rPr>
          <w:rFonts w:ascii="Times New Roman" w:hAnsi="Times New Roman" w:cs="Times New Roman"/>
          <w:sz w:val="24"/>
          <w:szCs w:val="24"/>
          <w:u w:val="single"/>
        </w:rPr>
        <w:t>THE DEVELOPMENT OF TRADE LINKS</w:t>
      </w:r>
    </w:p>
    <w:p w:rsidR="00CD1024" w:rsidRPr="006F7774" w:rsidRDefault="00F01B08">
      <w:pPr>
        <w:rPr>
          <w:rFonts w:ascii="Times New Roman" w:hAnsi="Times New Roman" w:cs="Times New Roman"/>
          <w:sz w:val="24"/>
          <w:szCs w:val="24"/>
        </w:rPr>
      </w:pPr>
      <w:r w:rsidRPr="006F7774">
        <w:rPr>
          <w:rFonts w:ascii="Times New Roman" w:hAnsi="Times New Roman" w:cs="Times New Roman"/>
          <w:sz w:val="24"/>
          <w:szCs w:val="24"/>
        </w:rPr>
        <w:t xml:space="preserve">      </w:t>
      </w:r>
      <w:r w:rsidR="00CD1024" w:rsidRPr="006F7774">
        <w:rPr>
          <w:rFonts w:ascii="Times New Roman" w:hAnsi="Times New Roman" w:cs="Times New Roman"/>
          <w:sz w:val="24"/>
          <w:szCs w:val="24"/>
        </w:rPr>
        <w:t xml:space="preserve">The first major step in opening trade links between the East and the West </w:t>
      </w:r>
      <w:r w:rsidR="00406615" w:rsidRPr="006F7774">
        <w:rPr>
          <w:rFonts w:ascii="Times New Roman" w:hAnsi="Times New Roman" w:cs="Times New Roman"/>
          <w:sz w:val="24"/>
          <w:szCs w:val="24"/>
        </w:rPr>
        <w:t>came with the expansion of Alexander the Great deep into Central Asia, as far as the Ferghana Valley at the borders of the modern day Xinjiang region of China, where he</w:t>
      </w:r>
      <w:r w:rsidR="003E230E" w:rsidRPr="006F7774">
        <w:rPr>
          <w:rFonts w:ascii="Times New Roman" w:hAnsi="Times New Roman" w:cs="Times New Roman"/>
          <w:sz w:val="24"/>
          <w:szCs w:val="24"/>
        </w:rPr>
        <w:t xml:space="preserve"> founded in 329 BCE </w:t>
      </w:r>
      <w:r w:rsidR="00406615" w:rsidRPr="006F7774">
        <w:rPr>
          <w:rFonts w:ascii="Times New Roman" w:hAnsi="Times New Roman" w:cs="Times New Roman"/>
          <w:sz w:val="24"/>
          <w:szCs w:val="24"/>
        </w:rPr>
        <w:t>a Greek settlement in the city of Alexandria Eschate “Alexandria the Furthest”, Khujand (also called Khozdent or Khojent – formerly Leninabad), in the modern state of Tajikist</w:t>
      </w:r>
      <w:r w:rsidR="003E230E" w:rsidRPr="006F7774">
        <w:rPr>
          <w:rFonts w:ascii="Times New Roman" w:hAnsi="Times New Roman" w:cs="Times New Roman"/>
          <w:sz w:val="24"/>
          <w:szCs w:val="24"/>
        </w:rPr>
        <w:t xml:space="preserve">an. The Greeks were to remain </w:t>
      </w:r>
      <w:r w:rsidR="00406615" w:rsidRPr="006F7774">
        <w:rPr>
          <w:rFonts w:ascii="Times New Roman" w:hAnsi="Times New Roman" w:cs="Times New Roman"/>
          <w:sz w:val="24"/>
          <w:szCs w:val="24"/>
        </w:rPr>
        <w:t xml:space="preserve">in Central Asia for the next three centuries, first through the administration of the </w:t>
      </w:r>
      <w:r w:rsidR="003E230E" w:rsidRPr="006F7774">
        <w:rPr>
          <w:rFonts w:ascii="Times New Roman" w:hAnsi="Times New Roman" w:cs="Times New Roman"/>
          <w:sz w:val="24"/>
          <w:szCs w:val="24"/>
        </w:rPr>
        <w:t>Seleucid</w:t>
      </w:r>
      <w:r w:rsidR="00406615" w:rsidRPr="006F7774">
        <w:rPr>
          <w:rFonts w:ascii="Times New Roman" w:hAnsi="Times New Roman" w:cs="Times New Roman"/>
          <w:sz w:val="24"/>
          <w:szCs w:val="24"/>
        </w:rPr>
        <w:t xml:space="preserve"> </w:t>
      </w:r>
      <w:r w:rsidR="003E230E" w:rsidRPr="006F7774">
        <w:rPr>
          <w:rFonts w:ascii="Times New Roman" w:hAnsi="Times New Roman" w:cs="Times New Roman"/>
          <w:sz w:val="24"/>
          <w:szCs w:val="24"/>
        </w:rPr>
        <w:t>Empire , and then with the est</w:t>
      </w:r>
      <w:r w:rsidR="00406615" w:rsidRPr="006F7774">
        <w:rPr>
          <w:rFonts w:ascii="Times New Roman" w:hAnsi="Times New Roman" w:cs="Times New Roman"/>
          <w:sz w:val="24"/>
          <w:szCs w:val="24"/>
        </w:rPr>
        <w:t xml:space="preserve">ablishment of the Greco-Bactrian Kingdom in Bactria. They kept expanding eastward, especially during the reign </w:t>
      </w:r>
      <w:r w:rsidRPr="006F7774">
        <w:rPr>
          <w:rFonts w:ascii="Times New Roman" w:hAnsi="Times New Roman" w:cs="Times New Roman"/>
          <w:sz w:val="24"/>
          <w:szCs w:val="24"/>
        </w:rPr>
        <w:t xml:space="preserve">of Euthydemus I (230-200 BCE), who extended his control to sogdiana, reaching and going beyond the city of Alexandria Eschate. There are indications that he may have led expeditions as far as Kashgar in Xinjiang, </w:t>
      </w:r>
      <w:r w:rsidR="00A203F0" w:rsidRPr="006F7774">
        <w:rPr>
          <w:rFonts w:ascii="Times New Roman" w:hAnsi="Times New Roman" w:cs="Times New Roman"/>
          <w:sz w:val="24"/>
          <w:szCs w:val="24"/>
        </w:rPr>
        <w:t>possibly</w:t>
      </w:r>
      <w:r w:rsidRPr="006F7774">
        <w:rPr>
          <w:rFonts w:ascii="Times New Roman" w:hAnsi="Times New Roman" w:cs="Times New Roman"/>
          <w:sz w:val="24"/>
          <w:szCs w:val="24"/>
        </w:rPr>
        <w:t xml:space="preserve"> leading to the first known contacts between China and the West around 200 BCE. The Greek historian Strabo writes that “they extended their empire even as far as the Seres (China) and the Phryni”.</w:t>
      </w:r>
    </w:p>
    <w:p w:rsidR="00F01B08" w:rsidRPr="006F7774" w:rsidRDefault="00F01B08">
      <w:pPr>
        <w:rPr>
          <w:rFonts w:ascii="Times New Roman" w:hAnsi="Times New Roman" w:cs="Times New Roman"/>
          <w:sz w:val="24"/>
          <w:szCs w:val="24"/>
          <w:u w:val="single"/>
        </w:rPr>
      </w:pPr>
    </w:p>
    <w:p w:rsidR="00CD1024" w:rsidRPr="006F7774" w:rsidRDefault="00CD1024">
      <w:pPr>
        <w:rPr>
          <w:rFonts w:ascii="Times New Roman" w:hAnsi="Times New Roman" w:cs="Times New Roman"/>
          <w:sz w:val="24"/>
          <w:szCs w:val="24"/>
          <w:u w:val="single"/>
        </w:rPr>
      </w:pPr>
      <w:r w:rsidRPr="006F7774">
        <w:rPr>
          <w:rFonts w:ascii="Times New Roman" w:hAnsi="Times New Roman" w:cs="Times New Roman"/>
          <w:sz w:val="24"/>
          <w:szCs w:val="24"/>
          <w:u w:val="single"/>
        </w:rPr>
        <w:lastRenderedPageBreak/>
        <w:t>Zhang Qian’s Embassy</w:t>
      </w:r>
    </w:p>
    <w:p w:rsidR="00F01B08" w:rsidRPr="006F7774" w:rsidRDefault="00CD1024">
      <w:pPr>
        <w:rPr>
          <w:rFonts w:ascii="Times New Roman" w:hAnsi="Times New Roman" w:cs="Times New Roman"/>
          <w:sz w:val="24"/>
          <w:szCs w:val="24"/>
        </w:rPr>
      </w:pPr>
      <w:r w:rsidRPr="006F7774">
        <w:rPr>
          <w:rFonts w:ascii="Times New Roman" w:hAnsi="Times New Roman" w:cs="Times New Roman"/>
          <w:sz w:val="24"/>
          <w:szCs w:val="24"/>
        </w:rPr>
        <w:t xml:space="preserve">      </w:t>
      </w:r>
      <w:r w:rsidR="00E45904" w:rsidRPr="006F7774">
        <w:rPr>
          <w:rFonts w:ascii="Times New Roman" w:hAnsi="Times New Roman" w:cs="Times New Roman"/>
          <w:sz w:val="24"/>
          <w:szCs w:val="24"/>
        </w:rPr>
        <w:t xml:space="preserve">The next step came around 130 BCE, with the embassies of the Han Dynasty to central Asia, following the reports of the ambassador Zhang Qian (who was originally sent to obtain an alliance with the Yuezhi against the Xiong-Nu, but in vain).The Chinese emperor Wudi became interested </w:t>
      </w:r>
      <w:r w:rsidRPr="006F7774">
        <w:rPr>
          <w:rFonts w:ascii="Times New Roman" w:hAnsi="Times New Roman" w:cs="Times New Roman"/>
          <w:sz w:val="24"/>
          <w:szCs w:val="24"/>
        </w:rPr>
        <w:t xml:space="preserve">in developing relationships with the sophisticated urban civilizations of Ferghana, Bactria </w:t>
      </w:r>
      <w:r w:rsidR="003E230E" w:rsidRPr="006F7774">
        <w:rPr>
          <w:rFonts w:ascii="Times New Roman" w:hAnsi="Times New Roman" w:cs="Times New Roman"/>
          <w:sz w:val="24"/>
          <w:szCs w:val="24"/>
        </w:rPr>
        <w:t xml:space="preserve">and Parthia : The son of Heaven </w:t>
      </w:r>
      <w:r w:rsidRPr="006F7774">
        <w:rPr>
          <w:rFonts w:ascii="Times New Roman" w:hAnsi="Times New Roman" w:cs="Times New Roman"/>
          <w:sz w:val="24"/>
          <w:szCs w:val="24"/>
        </w:rPr>
        <w:t>on hearing all this reasoned thus: Ferghana (Dayuan) and the possessions of Bactria (Daxia) and Parthia (Anxi) are large countries, full of rare things, with a popu</w:t>
      </w:r>
      <w:r w:rsidR="003E230E" w:rsidRPr="006F7774">
        <w:rPr>
          <w:rFonts w:ascii="Times New Roman" w:hAnsi="Times New Roman" w:cs="Times New Roman"/>
          <w:sz w:val="24"/>
          <w:szCs w:val="24"/>
        </w:rPr>
        <w:t>lation living in fixed homes an</w:t>
      </w:r>
      <w:r w:rsidRPr="006F7774">
        <w:rPr>
          <w:rFonts w:ascii="Times New Roman" w:hAnsi="Times New Roman" w:cs="Times New Roman"/>
          <w:sz w:val="24"/>
          <w:szCs w:val="24"/>
        </w:rPr>
        <w:t>d given to occupations somewhat identical with those of the Chinese people, but with weak armies, and placing great value on the rich produce of China</w:t>
      </w:r>
      <w:r w:rsidR="00F01B08" w:rsidRPr="006F7774">
        <w:rPr>
          <w:rFonts w:ascii="Times New Roman" w:hAnsi="Times New Roman" w:cs="Times New Roman"/>
          <w:sz w:val="24"/>
          <w:szCs w:val="24"/>
        </w:rPr>
        <w:t>.</w:t>
      </w:r>
    </w:p>
    <w:p w:rsidR="00E45904" w:rsidRPr="006F7774" w:rsidRDefault="0006423C">
      <w:pPr>
        <w:rPr>
          <w:rFonts w:ascii="Times New Roman" w:hAnsi="Times New Roman" w:cs="Times New Roman"/>
          <w:sz w:val="24"/>
          <w:szCs w:val="24"/>
        </w:rPr>
      </w:pPr>
      <w:r w:rsidRPr="006F7774">
        <w:rPr>
          <w:rFonts w:ascii="Times New Roman" w:hAnsi="Times New Roman" w:cs="Times New Roman"/>
          <w:sz w:val="24"/>
          <w:szCs w:val="24"/>
        </w:rPr>
        <w:t xml:space="preserve">      The Chinese subsequently sent numerous embassies, around ten every year, to these countries and as far as Seleucid Syria. Thus more embassies were dispatched to Anxi</w:t>
      </w:r>
      <w:r w:rsidR="003E230E" w:rsidRPr="006F7774">
        <w:rPr>
          <w:rFonts w:ascii="Times New Roman" w:hAnsi="Times New Roman" w:cs="Times New Roman"/>
          <w:sz w:val="24"/>
          <w:szCs w:val="24"/>
        </w:rPr>
        <w:t xml:space="preserve"> </w:t>
      </w:r>
      <w:r w:rsidRPr="006F7774">
        <w:rPr>
          <w:rFonts w:ascii="Times New Roman" w:hAnsi="Times New Roman" w:cs="Times New Roman"/>
          <w:sz w:val="24"/>
          <w:szCs w:val="24"/>
        </w:rPr>
        <w:t>(Parthia), Yancai</w:t>
      </w:r>
      <w:r w:rsidR="003E230E" w:rsidRPr="006F7774">
        <w:rPr>
          <w:rFonts w:ascii="Times New Roman" w:hAnsi="Times New Roman" w:cs="Times New Roman"/>
          <w:sz w:val="24"/>
          <w:szCs w:val="24"/>
        </w:rPr>
        <w:t xml:space="preserve"> </w:t>
      </w:r>
      <w:r w:rsidRPr="006F7774">
        <w:rPr>
          <w:rFonts w:ascii="Times New Roman" w:hAnsi="Times New Roman" w:cs="Times New Roman"/>
          <w:sz w:val="24"/>
          <w:szCs w:val="24"/>
        </w:rPr>
        <w:t>(who later joined the Alans), Lijian (Syria under the Seleucids), Tiaozhi</w:t>
      </w:r>
      <w:r w:rsidR="006036E6" w:rsidRPr="006F7774">
        <w:rPr>
          <w:rFonts w:ascii="Times New Roman" w:hAnsi="Times New Roman" w:cs="Times New Roman"/>
          <w:sz w:val="24"/>
          <w:szCs w:val="24"/>
        </w:rPr>
        <w:t xml:space="preserve"> </w:t>
      </w:r>
      <w:r w:rsidRPr="006F7774">
        <w:rPr>
          <w:rFonts w:ascii="Times New Roman" w:hAnsi="Times New Roman" w:cs="Times New Roman"/>
          <w:sz w:val="24"/>
          <w:szCs w:val="24"/>
        </w:rPr>
        <w:t>(Chaldea) and Tianzhu</w:t>
      </w:r>
      <w:r w:rsidR="006036E6" w:rsidRPr="006F7774">
        <w:rPr>
          <w:rFonts w:ascii="Times New Roman" w:hAnsi="Times New Roman" w:cs="Times New Roman"/>
          <w:sz w:val="24"/>
          <w:szCs w:val="24"/>
        </w:rPr>
        <w:t xml:space="preserve"> </w:t>
      </w:r>
      <w:r w:rsidRPr="006F7774">
        <w:rPr>
          <w:rFonts w:ascii="Times New Roman" w:hAnsi="Times New Roman" w:cs="Times New Roman"/>
          <w:sz w:val="24"/>
          <w:szCs w:val="24"/>
        </w:rPr>
        <w:t>(northwestern India). As a rule, rather</w:t>
      </w:r>
      <w:r w:rsidR="0086018F" w:rsidRPr="006F7774">
        <w:rPr>
          <w:rFonts w:ascii="Times New Roman" w:hAnsi="Times New Roman" w:cs="Times New Roman"/>
          <w:sz w:val="24"/>
          <w:szCs w:val="24"/>
        </w:rPr>
        <w:t xml:space="preserve"> </w:t>
      </w:r>
      <w:r w:rsidRPr="006F7774">
        <w:rPr>
          <w:rFonts w:ascii="Times New Roman" w:hAnsi="Times New Roman" w:cs="Times New Roman"/>
          <w:sz w:val="24"/>
          <w:szCs w:val="24"/>
        </w:rPr>
        <w:t xml:space="preserve">more than ten such missions went </w:t>
      </w:r>
      <w:r w:rsidR="006513CC" w:rsidRPr="006F7774">
        <w:rPr>
          <w:rFonts w:ascii="Times New Roman" w:hAnsi="Times New Roman" w:cs="Times New Roman"/>
          <w:sz w:val="24"/>
          <w:szCs w:val="24"/>
        </w:rPr>
        <w:t xml:space="preserve">forward in the course of a </w:t>
      </w:r>
      <w:r w:rsidR="006036E6" w:rsidRPr="006F7774">
        <w:rPr>
          <w:rFonts w:ascii="Times New Roman" w:hAnsi="Times New Roman" w:cs="Times New Roman"/>
          <w:sz w:val="24"/>
          <w:szCs w:val="24"/>
        </w:rPr>
        <w:t>year</w:t>
      </w:r>
      <w:r w:rsidR="006513CC" w:rsidRPr="006F7774">
        <w:rPr>
          <w:rFonts w:ascii="Times New Roman" w:hAnsi="Times New Roman" w:cs="Times New Roman"/>
          <w:sz w:val="24"/>
          <w:szCs w:val="24"/>
        </w:rPr>
        <w:t xml:space="preserve"> and at the least five or six.</w:t>
      </w:r>
    </w:p>
    <w:p w:rsidR="00E0066B" w:rsidRPr="006F7774" w:rsidRDefault="0086018F">
      <w:pPr>
        <w:rPr>
          <w:rFonts w:ascii="Times New Roman" w:hAnsi="Times New Roman" w:cs="Times New Roman"/>
          <w:sz w:val="24"/>
          <w:szCs w:val="24"/>
        </w:rPr>
      </w:pPr>
      <w:r w:rsidRPr="006F7774">
        <w:rPr>
          <w:rFonts w:ascii="Times New Roman" w:hAnsi="Times New Roman" w:cs="Times New Roman"/>
          <w:sz w:val="24"/>
          <w:szCs w:val="24"/>
        </w:rPr>
        <w:t xml:space="preserve">       Trade with the Roman Empire followed soon, confirmed by the Roman craze for Chinese silk</w:t>
      </w:r>
      <w:r w:rsidR="006036E6" w:rsidRPr="006F7774">
        <w:rPr>
          <w:rFonts w:ascii="Times New Roman" w:hAnsi="Times New Roman" w:cs="Times New Roman"/>
          <w:sz w:val="24"/>
          <w:szCs w:val="24"/>
        </w:rPr>
        <w:t xml:space="preserve"> </w:t>
      </w:r>
      <w:r w:rsidRPr="006F7774">
        <w:rPr>
          <w:rFonts w:ascii="Times New Roman" w:hAnsi="Times New Roman" w:cs="Times New Roman"/>
          <w:sz w:val="24"/>
          <w:szCs w:val="24"/>
        </w:rPr>
        <w:t xml:space="preserve">(supplied through the </w:t>
      </w:r>
      <w:r w:rsidR="006036E6" w:rsidRPr="006F7774">
        <w:rPr>
          <w:rFonts w:ascii="Times New Roman" w:hAnsi="Times New Roman" w:cs="Times New Roman"/>
          <w:sz w:val="24"/>
          <w:szCs w:val="24"/>
        </w:rPr>
        <w:t>Parthian</w:t>
      </w:r>
      <w:r w:rsidRPr="006F7774">
        <w:rPr>
          <w:rFonts w:ascii="Times New Roman" w:hAnsi="Times New Roman" w:cs="Times New Roman"/>
          <w:sz w:val="24"/>
          <w:szCs w:val="24"/>
        </w:rPr>
        <w:t>) from the 1st century BC, even though the Romans thought silk was obtained from trees.</w:t>
      </w:r>
    </w:p>
    <w:p w:rsidR="0086018F" w:rsidRPr="006F7774" w:rsidRDefault="0086018F">
      <w:pPr>
        <w:rPr>
          <w:rFonts w:ascii="Times New Roman" w:hAnsi="Times New Roman" w:cs="Times New Roman"/>
          <w:sz w:val="24"/>
          <w:szCs w:val="24"/>
        </w:rPr>
      </w:pPr>
      <w:r w:rsidRPr="006F7774">
        <w:rPr>
          <w:rFonts w:ascii="Times New Roman" w:hAnsi="Times New Roman" w:cs="Times New Roman"/>
          <w:sz w:val="24"/>
          <w:szCs w:val="24"/>
        </w:rPr>
        <w:t xml:space="preserve">      With the expansion of the Roman Empire in the middle-East during the 2nd Century, the Romans gained the capability to develop shipping and trade in the Indian Ocean. Several ports have been excavated on the coast of India </w:t>
      </w:r>
      <w:r w:rsidR="00B36E7A" w:rsidRPr="006F7774">
        <w:rPr>
          <w:rFonts w:ascii="Times New Roman" w:hAnsi="Times New Roman" w:cs="Times New Roman"/>
          <w:sz w:val="24"/>
          <w:szCs w:val="24"/>
        </w:rPr>
        <w:t xml:space="preserve">which </w:t>
      </w:r>
      <w:r w:rsidR="006036E6" w:rsidRPr="006F7774">
        <w:rPr>
          <w:rFonts w:ascii="Times New Roman" w:hAnsi="Times New Roman" w:cs="Times New Roman"/>
          <w:sz w:val="24"/>
          <w:szCs w:val="24"/>
        </w:rPr>
        <w:t>contains</w:t>
      </w:r>
      <w:r w:rsidR="00B36E7A" w:rsidRPr="006F7774">
        <w:rPr>
          <w:rFonts w:ascii="Times New Roman" w:hAnsi="Times New Roman" w:cs="Times New Roman"/>
          <w:sz w:val="24"/>
          <w:szCs w:val="24"/>
        </w:rPr>
        <w:t xml:space="preserve"> Roman remains. Several Romans probably travelled farther to the East, either on Roman, Indian or Chinese ships. The first group of people claiming to be an embassy of Romans to China is recorded 166, sixty years after the expeditions to the Chinese general Ban Chao. It came to Emperor Huan of Han China, “from Autun (Emperor Antoninus Pius), king of Daqin (Rome).” </w:t>
      </w:r>
    </w:p>
    <w:p w:rsidR="00B36E7A" w:rsidRPr="006F7774" w:rsidRDefault="00B36E7A">
      <w:pPr>
        <w:rPr>
          <w:rFonts w:ascii="Times New Roman" w:hAnsi="Times New Roman" w:cs="Times New Roman"/>
          <w:sz w:val="24"/>
          <w:szCs w:val="24"/>
        </w:rPr>
      </w:pPr>
      <w:r w:rsidRPr="006F7774">
        <w:rPr>
          <w:rFonts w:ascii="Times New Roman" w:hAnsi="Times New Roman" w:cs="Times New Roman"/>
          <w:sz w:val="24"/>
          <w:szCs w:val="24"/>
        </w:rPr>
        <w:t xml:space="preserve">      The existence of China was clearly known to Roman cartographers of the time, since its name and position is depicted in Ptolemy’</w:t>
      </w:r>
      <w:r w:rsidR="00030081" w:rsidRPr="006F7774">
        <w:rPr>
          <w:rFonts w:ascii="Times New Roman" w:hAnsi="Times New Roman" w:cs="Times New Roman"/>
          <w:sz w:val="24"/>
          <w:szCs w:val="24"/>
        </w:rPr>
        <w:t xml:space="preserve">s Geographia, which is dated to c. 150. It is located beyond the Aurea Chersonesus (“Golden Peninsula”), which refers to the Southeast Asian peninsula. It is shown as being on the Magnus Sinus (“Great Gulf”), which presumably corresponds to the known areas of the China Sea at the time; although Ptolemy represents it as tending South-east rather than North-east. Trade throughout the Indian Ocean was extensive from the 2nd century, and many trading ports have been identified in India and Sri Lanka with Roman communities, through which the Roman embassy passed. </w:t>
      </w:r>
    </w:p>
    <w:p w:rsidR="00030081" w:rsidRPr="006F7774" w:rsidRDefault="00030081">
      <w:pPr>
        <w:rPr>
          <w:rFonts w:ascii="Times New Roman" w:hAnsi="Times New Roman" w:cs="Times New Roman"/>
          <w:sz w:val="24"/>
          <w:szCs w:val="24"/>
        </w:rPr>
      </w:pPr>
      <w:r w:rsidRPr="006F7774">
        <w:rPr>
          <w:rFonts w:ascii="Times New Roman" w:hAnsi="Times New Roman" w:cs="Times New Roman"/>
          <w:sz w:val="24"/>
          <w:szCs w:val="24"/>
        </w:rPr>
        <w:t xml:space="preserve">       Other embassies may have been sent after this first encounter, but were not recorded, until an account appears about presents sent in the early 3rd century by the Roman Emperor to the Emperor Taitsu </w:t>
      </w:r>
      <w:r w:rsidR="00C80133" w:rsidRPr="006F7774">
        <w:rPr>
          <w:rFonts w:ascii="Times New Roman" w:hAnsi="Times New Roman" w:cs="Times New Roman"/>
          <w:sz w:val="24"/>
          <w:szCs w:val="24"/>
        </w:rPr>
        <w:t xml:space="preserve">of the kingdom of Wei (reigned 227-239) in Northern China. The presents consisted of articles of glass in a variety of colors. While several Roman Emperors ruled during </w:t>
      </w:r>
      <w:r w:rsidR="00C80133" w:rsidRPr="006F7774">
        <w:rPr>
          <w:rFonts w:ascii="Times New Roman" w:hAnsi="Times New Roman" w:cs="Times New Roman"/>
          <w:sz w:val="24"/>
          <w:szCs w:val="24"/>
        </w:rPr>
        <w:lastRenderedPageBreak/>
        <w:t>this time, the embassy, if genuine, may have been sent by Alexander Severus; since his successors reigned briefly and were busy with civil wars. Another embassy from Daqin is recorded in the year 284, as bringing “tribute” to the Chinese empire. This embassy presumably was sent by the Emperor Carus (282-283), whose short reign was occupied with war with Persia.</w:t>
      </w:r>
    </w:p>
    <w:p w:rsidR="00F96C88" w:rsidRPr="006F7774" w:rsidRDefault="0006423C">
      <w:pPr>
        <w:rPr>
          <w:rFonts w:ascii="Times New Roman" w:hAnsi="Times New Roman" w:cs="Times New Roman"/>
          <w:sz w:val="24"/>
          <w:szCs w:val="24"/>
        </w:rPr>
      </w:pPr>
      <w:r w:rsidRPr="006F7774">
        <w:rPr>
          <w:rFonts w:ascii="Times New Roman" w:hAnsi="Times New Roman" w:cs="Times New Roman"/>
          <w:sz w:val="24"/>
          <w:szCs w:val="24"/>
        </w:rPr>
        <w:t xml:space="preserve">      </w:t>
      </w:r>
      <w:r w:rsidR="00E0066B" w:rsidRPr="006F7774">
        <w:rPr>
          <w:rFonts w:ascii="Times New Roman" w:hAnsi="Times New Roman" w:cs="Times New Roman"/>
          <w:sz w:val="24"/>
          <w:szCs w:val="24"/>
        </w:rPr>
        <w:t xml:space="preserve"> </w:t>
      </w:r>
      <w:r w:rsidR="00F515B7" w:rsidRPr="006F7774">
        <w:rPr>
          <w:rFonts w:ascii="Times New Roman" w:hAnsi="Times New Roman" w:cs="Times New Roman"/>
          <w:sz w:val="24"/>
          <w:szCs w:val="24"/>
        </w:rPr>
        <w:t xml:space="preserve">China gave birth to one of the four greatest ancient civilization of the world </w:t>
      </w:r>
      <w:r w:rsidR="005D014F" w:rsidRPr="006F7774">
        <w:rPr>
          <w:rFonts w:ascii="Times New Roman" w:hAnsi="Times New Roman" w:cs="Times New Roman"/>
          <w:sz w:val="24"/>
          <w:szCs w:val="24"/>
        </w:rPr>
        <w:t>and has a recorded history of about 4000 years. In feudal times the Chinese created a civilization that led the world, but China lagged behind the West after the Industrial Revolution. In 1840 Britain launched the Opium war and forced open the door of China with its warships a</w:t>
      </w:r>
      <w:r w:rsidR="00A203F0">
        <w:rPr>
          <w:rFonts w:ascii="Times New Roman" w:hAnsi="Times New Roman" w:cs="Times New Roman"/>
          <w:sz w:val="24"/>
          <w:szCs w:val="24"/>
        </w:rPr>
        <w:t xml:space="preserve">nd cannons. After that, </w:t>
      </w:r>
      <w:r w:rsidR="006036E6" w:rsidRPr="006F7774">
        <w:rPr>
          <w:rFonts w:ascii="Times New Roman" w:hAnsi="Times New Roman" w:cs="Times New Roman"/>
          <w:sz w:val="24"/>
          <w:szCs w:val="24"/>
        </w:rPr>
        <w:t xml:space="preserve">other Western </w:t>
      </w:r>
      <w:r w:rsidR="005D014F" w:rsidRPr="006F7774">
        <w:rPr>
          <w:rFonts w:ascii="Times New Roman" w:hAnsi="Times New Roman" w:cs="Times New Roman"/>
          <w:sz w:val="24"/>
          <w:szCs w:val="24"/>
        </w:rPr>
        <w:t xml:space="preserve">powers such as France, Russia, Japan, Germany and the United States also invaded China successively, and as a result the country lost almost all of its national sovereignty. Statistics show that </w:t>
      </w:r>
      <w:r w:rsidR="00F96C88" w:rsidRPr="006F7774">
        <w:rPr>
          <w:rFonts w:ascii="Times New Roman" w:hAnsi="Times New Roman" w:cs="Times New Roman"/>
          <w:sz w:val="24"/>
          <w:szCs w:val="24"/>
        </w:rPr>
        <w:t>between 1840 and 1949, the imperialist powers had forced 1,175 unequal treaties on China. The history of China’s diplomacy in that period of more than a century was full of humiliation.</w:t>
      </w:r>
    </w:p>
    <w:p w:rsidR="005968BD" w:rsidRPr="006F7774" w:rsidRDefault="00F96C88">
      <w:pPr>
        <w:rPr>
          <w:rFonts w:ascii="Times New Roman" w:hAnsi="Times New Roman" w:cs="Times New Roman"/>
          <w:sz w:val="24"/>
          <w:szCs w:val="24"/>
        </w:rPr>
      </w:pPr>
      <w:r w:rsidRPr="006F7774">
        <w:rPr>
          <w:rFonts w:ascii="Times New Roman" w:hAnsi="Times New Roman" w:cs="Times New Roman"/>
          <w:sz w:val="24"/>
          <w:szCs w:val="24"/>
        </w:rPr>
        <w:t xml:space="preserve">      In order to fight for their national independence and liberation and for democracy and freedom, the Chinese people made endless sacrifices. In 1921 the Communist Party of China was set up. Led by the Communist Party, the Chinese people overthrew the rule of imperialism, feudalism and bureaucrat capitalism after 28 years of armed s</w:t>
      </w:r>
      <w:r w:rsidR="005968BD" w:rsidRPr="006F7774">
        <w:rPr>
          <w:rFonts w:ascii="Times New Roman" w:hAnsi="Times New Roman" w:cs="Times New Roman"/>
          <w:sz w:val="24"/>
          <w:szCs w:val="24"/>
        </w:rPr>
        <w:t>truggle, and founded the P</w:t>
      </w:r>
      <w:r w:rsidRPr="006F7774">
        <w:rPr>
          <w:rFonts w:ascii="Times New Roman" w:hAnsi="Times New Roman" w:cs="Times New Roman"/>
          <w:sz w:val="24"/>
          <w:szCs w:val="24"/>
        </w:rPr>
        <w:t xml:space="preserve">eople’s </w:t>
      </w:r>
      <w:r w:rsidR="005968BD" w:rsidRPr="006F7774">
        <w:rPr>
          <w:rFonts w:ascii="Times New Roman" w:hAnsi="Times New Roman" w:cs="Times New Roman"/>
          <w:sz w:val="24"/>
          <w:szCs w:val="24"/>
        </w:rPr>
        <w:t>Republic of China in 1949. Thereupon the Chinese people stood up and became masters of their own destiny, and China’s diplomacy began a new chapter.</w:t>
      </w:r>
    </w:p>
    <w:p w:rsidR="0055721E" w:rsidRPr="006F7774" w:rsidRDefault="0055721E">
      <w:pPr>
        <w:rPr>
          <w:rFonts w:ascii="Times New Roman" w:hAnsi="Times New Roman" w:cs="Times New Roman"/>
          <w:sz w:val="24"/>
          <w:szCs w:val="24"/>
        </w:rPr>
      </w:pPr>
      <w:r w:rsidRPr="006F7774">
        <w:rPr>
          <w:rFonts w:ascii="Times New Roman" w:hAnsi="Times New Roman" w:cs="Times New Roman"/>
          <w:sz w:val="24"/>
          <w:szCs w:val="24"/>
        </w:rPr>
        <w:t xml:space="preserve">      After the founding </w:t>
      </w:r>
      <w:r w:rsidR="006036E6" w:rsidRPr="006F7774">
        <w:rPr>
          <w:rFonts w:ascii="Times New Roman" w:hAnsi="Times New Roman" w:cs="Times New Roman"/>
          <w:sz w:val="24"/>
          <w:szCs w:val="24"/>
        </w:rPr>
        <w:t>of  New</w:t>
      </w:r>
      <w:r w:rsidRPr="006F7774">
        <w:rPr>
          <w:rFonts w:ascii="Times New Roman" w:hAnsi="Times New Roman" w:cs="Times New Roman"/>
          <w:sz w:val="24"/>
          <w:szCs w:val="24"/>
        </w:rPr>
        <w:t xml:space="preserve"> China, the basic objectives of its diplomacy included: to secure national independence, sovereignty and territorial integrity, maintain world peace, and strive for an international environment favorable to the country’s development. At that time the socialist countries headed by the Soviet Union and the imperialist countries headed by the United States were in relentless confrontation. The United States refused to recognize the Government of the People’s Republic of China, and it even went further </w:t>
      </w:r>
      <w:r w:rsidR="00466B60" w:rsidRPr="006F7774">
        <w:rPr>
          <w:rFonts w:ascii="Times New Roman" w:hAnsi="Times New Roman" w:cs="Times New Roman"/>
          <w:sz w:val="24"/>
          <w:szCs w:val="24"/>
        </w:rPr>
        <w:t xml:space="preserve">to impose political containment, economic blockade and military threat against China. In face of such a situation, China openly declared that it sided with the socialist camp, strived to enhance the alliance with the Soviet Union and other socialist countries, and firmly opposed the US policy of aggression and war. The Common Program of the Chinese People’s Political Consultative Conference, which served as the interim Constitution in the early days of the People’s Republic, stipulates, “The principle of the foreign policy </w:t>
      </w:r>
      <w:r w:rsidR="000C682B" w:rsidRPr="006F7774">
        <w:rPr>
          <w:rFonts w:ascii="Times New Roman" w:hAnsi="Times New Roman" w:cs="Times New Roman"/>
          <w:sz w:val="24"/>
          <w:szCs w:val="24"/>
        </w:rPr>
        <w:t xml:space="preserve">of the people’s Republic of China is the protection of the independence, freedom, integrity of territory and sovereignty of the country, upholding of  lasting international peace and friendly cooperation between the peoples of all countries, and opposition to the imperialist policy of aggression and war.” </w:t>
      </w:r>
    </w:p>
    <w:p w:rsidR="0026537E" w:rsidRPr="006F7774" w:rsidRDefault="000C682B">
      <w:pPr>
        <w:rPr>
          <w:rFonts w:ascii="Times New Roman" w:hAnsi="Times New Roman" w:cs="Times New Roman"/>
          <w:sz w:val="24"/>
          <w:szCs w:val="24"/>
        </w:rPr>
      </w:pPr>
      <w:r w:rsidRPr="006F7774">
        <w:rPr>
          <w:rFonts w:ascii="Times New Roman" w:hAnsi="Times New Roman" w:cs="Times New Roman"/>
          <w:sz w:val="24"/>
          <w:szCs w:val="24"/>
        </w:rPr>
        <w:t xml:space="preserve">      In conformity with new changes, the new Constitution enacted in 1982 summarizes the basic principles of China’s foreign policy as the following: “China adheres to an independent foreign policy as well as to the five principles of mutual respect for sovereignty and ter</w:t>
      </w:r>
      <w:r w:rsidR="00EA404D" w:rsidRPr="006F7774">
        <w:rPr>
          <w:rFonts w:ascii="Times New Roman" w:hAnsi="Times New Roman" w:cs="Times New Roman"/>
          <w:sz w:val="24"/>
          <w:szCs w:val="24"/>
        </w:rPr>
        <w:t xml:space="preserve">ritorial integrity, mutual non-aggression, non-interference in each other’s internal affairs, equality and mutual </w:t>
      </w:r>
      <w:r w:rsidR="00EA404D" w:rsidRPr="006F7774">
        <w:rPr>
          <w:rFonts w:ascii="Times New Roman" w:hAnsi="Times New Roman" w:cs="Times New Roman"/>
          <w:sz w:val="24"/>
          <w:szCs w:val="24"/>
        </w:rPr>
        <w:lastRenderedPageBreak/>
        <w:t xml:space="preserve">benefit and peaceful coexistence in developing diplomatic relations and economic and cultural exchanges with other countries; China consistently opposes imperialism, hegemonism and colonialism, works to strengthen unity with the people of other countries, supports the oppressed nations and the developing </w:t>
      </w:r>
      <w:r w:rsidR="0026537E" w:rsidRPr="006F7774">
        <w:rPr>
          <w:rFonts w:ascii="Times New Roman" w:hAnsi="Times New Roman" w:cs="Times New Roman"/>
          <w:sz w:val="24"/>
          <w:szCs w:val="24"/>
        </w:rPr>
        <w:t>countries in their just struggle to win and preserve national independence and develop their national economies, and strives to safeguard world peace and promote the cause of human progress.”</w:t>
      </w:r>
    </w:p>
    <w:p w:rsidR="0026537E" w:rsidRPr="006F7774" w:rsidRDefault="0026537E">
      <w:pPr>
        <w:rPr>
          <w:rFonts w:ascii="Times New Roman" w:hAnsi="Times New Roman" w:cs="Times New Roman"/>
          <w:sz w:val="24"/>
          <w:szCs w:val="24"/>
        </w:rPr>
      </w:pPr>
    </w:p>
    <w:p w:rsidR="0026537E" w:rsidRPr="006F7774" w:rsidRDefault="0026537E">
      <w:pPr>
        <w:rPr>
          <w:rFonts w:ascii="Times New Roman" w:hAnsi="Times New Roman" w:cs="Times New Roman"/>
          <w:sz w:val="24"/>
          <w:szCs w:val="24"/>
        </w:rPr>
      </w:pPr>
    </w:p>
    <w:p w:rsidR="0026537E" w:rsidRPr="006F7774" w:rsidRDefault="0026537E">
      <w:pPr>
        <w:rPr>
          <w:rFonts w:ascii="Times New Roman" w:hAnsi="Times New Roman" w:cs="Times New Roman"/>
          <w:sz w:val="24"/>
          <w:szCs w:val="24"/>
        </w:rPr>
      </w:pPr>
    </w:p>
    <w:p w:rsidR="0026537E" w:rsidRPr="006F7774" w:rsidRDefault="0026537E">
      <w:pPr>
        <w:rPr>
          <w:rFonts w:ascii="Times New Roman" w:hAnsi="Times New Roman" w:cs="Times New Roman"/>
          <w:sz w:val="24"/>
          <w:szCs w:val="24"/>
        </w:rPr>
      </w:pPr>
    </w:p>
    <w:p w:rsidR="0026537E" w:rsidRPr="006F7774" w:rsidRDefault="0026537E">
      <w:pPr>
        <w:rPr>
          <w:rFonts w:ascii="Times New Roman" w:hAnsi="Times New Roman" w:cs="Times New Roman"/>
          <w:sz w:val="24"/>
          <w:szCs w:val="24"/>
        </w:rPr>
      </w:pPr>
    </w:p>
    <w:p w:rsidR="00317F5C" w:rsidRPr="006F7774" w:rsidRDefault="00317F5C" w:rsidP="00317F5C">
      <w:pPr>
        <w:rPr>
          <w:rFonts w:ascii="Times New Roman" w:hAnsi="Times New Roman" w:cs="Times New Roman"/>
          <w:sz w:val="24"/>
          <w:szCs w:val="24"/>
        </w:rPr>
      </w:pPr>
    </w:p>
    <w:p w:rsidR="006F7774" w:rsidRDefault="006F7774" w:rsidP="00317F5C">
      <w:pPr>
        <w:rPr>
          <w:rFonts w:ascii="Times New Roman" w:hAnsi="Times New Roman" w:cs="Times New Roman"/>
          <w:b/>
          <w:sz w:val="24"/>
          <w:szCs w:val="24"/>
          <w:u w:val="single"/>
        </w:rPr>
      </w:pPr>
    </w:p>
    <w:p w:rsidR="006F7774" w:rsidRDefault="006F7774" w:rsidP="00317F5C">
      <w:pPr>
        <w:rPr>
          <w:rFonts w:ascii="Times New Roman" w:hAnsi="Times New Roman" w:cs="Times New Roman"/>
          <w:b/>
          <w:sz w:val="24"/>
          <w:szCs w:val="24"/>
          <w:u w:val="single"/>
        </w:rPr>
      </w:pPr>
    </w:p>
    <w:p w:rsidR="006F7774" w:rsidRDefault="006F7774" w:rsidP="00317F5C">
      <w:pPr>
        <w:rPr>
          <w:rFonts w:ascii="Times New Roman" w:hAnsi="Times New Roman" w:cs="Times New Roman"/>
          <w:b/>
          <w:sz w:val="24"/>
          <w:szCs w:val="24"/>
          <w:u w:val="single"/>
        </w:rPr>
      </w:pPr>
    </w:p>
    <w:p w:rsidR="006F7774" w:rsidRDefault="006F7774" w:rsidP="00317F5C">
      <w:pPr>
        <w:rPr>
          <w:rFonts w:ascii="Times New Roman" w:hAnsi="Times New Roman" w:cs="Times New Roman"/>
          <w:b/>
          <w:sz w:val="24"/>
          <w:szCs w:val="24"/>
          <w:u w:val="single"/>
        </w:rPr>
      </w:pPr>
    </w:p>
    <w:p w:rsidR="006F7774" w:rsidRDefault="006F7774" w:rsidP="00317F5C">
      <w:pPr>
        <w:rPr>
          <w:rFonts w:ascii="Times New Roman" w:hAnsi="Times New Roman" w:cs="Times New Roman"/>
          <w:b/>
          <w:sz w:val="24"/>
          <w:szCs w:val="24"/>
          <w:u w:val="single"/>
        </w:rPr>
      </w:pPr>
    </w:p>
    <w:p w:rsidR="006F7774" w:rsidRDefault="006F7774" w:rsidP="00317F5C">
      <w:pPr>
        <w:rPr>
          <w:rFonts w:ascii="Times New Roman" w:hAnsi="Times New Roman" w:cs="Times New Roman"/>
          <w:b/>
          <w:sz w:val="24"/>
          <w:szCs w:val="24"/>
          <w:u w:val="single"/>
        </w:rPr>
      </w:pPr>
    </w:p>
    <w:p w:rsidR="006F7774" w:rsidRDefault="006F7774" w:rsidP="00317F5C">
      <w:pPr>
        <w:rPr>
          <w:rFonts w:ascii="Times New Roman" w:hAnsi="Times New Roman" w:cs="Times New Roman"/>
          <w:b/>
          <w:sz w:val="24"/>
          <w:szCs w:val="24"/>
          <w:u w:val="single"/>
        </w:rPr>
      </w:pPr>
    </w:p>
    <w:p w:rsidR="006F7774" w:rsidRDefault="006F7774" w:rsidP="00317F5C">
      <w:pPr>
        <w:rPr>
          <w:rFonts w:ascii="Times New Roman" w:hAnsi="Times New Roman" w:cs="Times New Roman"/>
          <w:b/>
          <w:sz w:val="24"/>
          <w:szCs w:val="24"/>
          <w:u w:val="single"/>
        </w:rPr>
      </w:pPr>
    </w:p>
    <w:p w:rsidR="006F7774" w:rsidRDefault="006F7774" w:rsidP="00317F5C">
      <w:pPr>
        <w:rPr>
          <w:rFonts w:ascii="Times New Roman" w:hAnsi="Times New Roman" w:cs="Times New Roman"/>
          <w:b/>
          <w:sz w:val="24"/>
          <w:szCs w:val="24"/>
          <w:u w:val="single"/>
        </w:rPr>
      </w:pPr>
    </w:p>
    <w:p w:rsidR="006F7774" w:rsidRDefault="006F7774" w:rsidP="00317F5C">
      <w:pPr>
        <w:rPr>
          <w:rFonts w:ascii="Times New Roman" w:hAnsi="Times New Roman" w:cs="Times New Roman"/>
          <w:b/>
          <w:sz w:val="24"/>
          <w:szCs w:val="24"/>
          <w:u w:val="single"/>
        </w:rPr>
      </w:pPr>
    </w:p>
    <w:p w:rsidR="006F7774" w:rsidRDefault="006F7774" w:rsidP="00317F5C">
      <w:pPr>
        <w:rPr>
          <w:rFonts w:ascii="Times New Roman" w:hAnsi="Times New Roman" w:cs="Times New Roman"/>
          <w:b/>
          <w:sz w:val="24"/>
          <w:szCs w:val="24"/>
          <w:u w:val="single"/>
        </w:rPr>
      </w:pPr>
    </w:p>
    <w:p w:rsidR="006F7774" w:rsidRDefault="006F7774" w:rsidP="00317F5C">
      <w:pPr>
        <w:rPr>
          <w:rFonts w:ascii="Times New Roman" w:hAnsi="Times New Roman" w:cs="Times New Roman"/>
          <w:b/>
          <w:sz w:val="24"/>
          <w:szCs w:val="24"/>
          <w:u w:val="single"/>
        </w:rPr>
      </w:pPr>
    </w:p>
    <w:p w:rsidR="006F7774" w:rsidRDefault="006F7774" w:rsidP="00317F5C">
      <w:pPr>
        <w:rPr>
          <w:rFonts w:ascii="Times New Roman" w:hAnsi="Times New Roman" w:cs="Times New Roman"/>
          <w:b/>
          <w:sz w:val="24"/>
          <w:szCs w:val="24"/>
          <w:u w:val="single"/>
        </w:rPr>
      </w:pPr>
    </w:p>
    <w:p w:rsidR="006F7774" w:rsidRDefault="006F7774" w:rsidP="00317F5C">
      <w:pPr>
        <w:rPr>
          <w:rFonts w:ascii="Times New Roman" w:hAnsi="Times New Roman" w:cs="Times New Roman"/>
          <w:b/>
          <w:sz w:val="24"/>
          <w:szCs w:val="24"/>
          <w:u w:val="single"/>
        </w:rPr>
      </w:pPr>
    </w:p>
    <w:p w:rsidR="006F7774" w:rsidRDefault="006F7774" w:rsidP="00317F5C">
      <w:pPr>
        <w:rPr>
          <w:rFonts w:ascii="Times New Roman" w:hAnsi="Times New Roman" w:cs="Times New Roman"/>
          <w:b/>
          <w:sz w:val="24"/>
          <w:szCs w:val="24"/>
          <w:u w:val="single"/>
        </w:rPr>
      </w:pPr>
    </w:p>
    <w:p w:rsidR="00317F5C" w:rsidRPr="006F7774" w:rsidRDefault="00C80133" w:rsidP="00A203F0">
      <w:pPr>
        <w:tabs>
          <w:tab w:val="left" w:pos="2445"/>
        </w:tabs>
        <w:rPr>
          <w:rFonts w:ascii="Times New Roman" w:hAnsi="Times New Roman" w:cs="Times New Roman"/>
          <w:b/>
          <w:sz w:val="24"/>
          <w:szCs w:val="24"/>
          <w:u w:val="single"/>
        </w:rPr>
      </w:pPr>
      <w:r w:rsidRPr="006F7774">
        <w:rPr>
          <w:rFonts w:ascii="Times New Roman" w:hAnsi="Times New Roman" w:cs="Times New Roman"/>
          <w:b/>
          <w:sz w:val="24"/>
          <w:szCs w:val="24"/>
          <w:u w:val="single"/>
        </w:rPr>
        <w:lastRenderedPageBreak/>
        <w:t>REFERENCES</w:t>
      </w:r>
    </w:p>
    <w:p w:rsidR="00317F5C" w:rsidRPr="00A203F0" w:rsidRDefault="00317F5C" w:rsidP="00317F5C">
      <w:pPr>
        <w:rPr>
          <w:rFonts w:ascii="Verdana" w:hAnsi="Verdana"/>
          <w:color w:val="000000"/>
          <w:sz w:val="24"/>
          <w:szCs w:val="24"/>
        </w:rPr>
      </w:pPr>
      <w:r w:rsidRPr="00A203F0">
        <w:rPr>
          <w:rFonts w:ascii="Times New Roman" w:hAnsi="Times New Roman" w:cs="Times New Roman"/>
          <w:color w:val="000000"/>
          <w:sz w:val="24"/>
          <w:szCs w:val="24"/>
        </w:rPr>
        <w:t xml:space="preserve">- </w:t>
      </w:r>
      <w:r w:rsidR="00C80133" w:rsidRPr="00A203F0">
        <w:rPr>
          <w:rFonts w:ascii="Times New Roman" w:hAnsi="Times New Roman" w:cs="Times New Roman"/>
          <w:color w:val="000000"/>
          <w:sz w:val="24"/>
          <w:szCs w:val="24"/>
        </w:rPr>
        <w:t xml:space="preserve">Ustinova, Yulia, â€œNew Latin and Greek Rock-Inscriptions from </w:t>
      </w:r>
      <w:r w:rsidRPr="00A203F0">
        <w:rPr>
          <w:rFonts w:ascii="Times New Roman" w:hAnsi="Times New Roman" w:cs="Times New Roman"/>
          <w:color w:val="000000"/>
          <w:sz w:val="24"/>
          <w:szCs w:val="24"/>
        </w:rPr>
        <w:t xml:space="preserve">  </w:t>
      </w:r>
      <w:r w:rsidR="006036E6" w:rsidRPr="00A203F0">
        <w:rPr>
          <w:rFonts w:ascii="Times New Roman" w:hAnsi="Times New Roman" w:cs="Times New Roman"/>
          <w:color w:val="000000"/>
          <w:sz w:val="24"/>
          <w:szCs w:val="24"/>
        </w:rPr>
        <w:t>Uzbekistan, a</w:t>
      </w:r>
      <w:r w:rsidR="00C80133" w:rsidRPr="00A203F0">
        <w:rPr>
          <w:rFonts w:ascii="Times New Roman" w:hAnsi="Times New Roman" w:cs="Times New Roman"/>
          <w:color w:val="000000"/>
          <w:sz w:val="24"/>
          <w:szCs w:val="24"/>
        </w:rPr>
        <w:t>€</w:t>
      </w:r>
      <w:r w:rsidR="006F7774" w:rsidRPr="00A203F0">
        <w:rPr>
          <w:rFonts w:ascii="Times New Roman" w:hAnsi="Times New Roman" w:cs="Times New Roman"/>
          <w:color w:val="000000"/>
          <w:sz w:val="24"/>
          <w:szCs w:val="24"/>
        </w:rPr>
        <w:t xml:space="preserve"> </w:t>
      </w:r>
      <w:r w:rsidR="00C80133" w:rsidRPr="00A203F0">
        <w:rPr>
          <w:rFonts w:ascii="Times New Roman" w:hAnsi="Times New Roman" w:cs="Times New Roman"/>
          <w:color w:val="000000"/>
          <w:sz w:val="24"/>
          <w:szCs w:val="24"/>
        </w:rPr>
        <w:t>Hephaistos: New Approaches in Classical Archaeology and related Fields, 18/2000, pp. 169-179</w:t>
      </w:r>
      <w:r w:rsidR="00C80133" w:rsidRPr="00A203F0">
        <w:rPr>
          <w:rFonts w:ascii="Verdana" w:hAnsi="Verdana" w:cs="Verdana"/>
          <w:color w:val="000000"/>
          <w:sz w:val="24"/>
          <w:szCs w:val="24"/>
        </w:rPr>
        <w:t xml:space="preserve">. </w:t>
      </w:r>
      <w:r w:rsidR="00C80133" w:rsidRPr="00A203F0">
        <w:rPr>
          <w:rFonts w:ascii="Times New Roman" w:hAnsi="Times New Roman" w:cs="Times New Roman"/>
          <w:color w:val="000000"/>
          <w:sz w:val="24"/>
          <w:szCs w:val="24"/>
        </w:rPr>
        <w:t>Through Roman inscriptions in Uzbekistan</w:t>
      </w:r>
      <w:r w:rsidRPr="00A203F0">
        <w:rPr>
          <w:rFonts w:ascii="Times New Roman" w:hAnsi="Times New Roman" w:cs="Times New Roman"/>
          <w:color w:val="000000"/>
          <w:sz w:val="24"/>
          <w:szCs w:val="24"/>
        </w:rPr>
        <w:t>.</w:t>
      </w:r>
    </w:p>
    <w:p w:rsidR="00C80133" w:rsidRPr="00A203F0" w:rsidRDefault="00317F5C">
      <w:pPr>
        <w:rPr>
          <w:rFonts w:ascii="Times New Roman" w:hAnsi="Times New Roman" w:cs="Times New Roman"/>
          <w:sz w:val="24"/>
          <w:szCs w:val="24"/>
        </w:rPr>
      </w:pPr>
      <w:r w:rsidRPr="00A203F0">
        <w:rPr>
          <w:rFonts w:ascii="Times New Roman" w:hAnsi="Times New Roman" w:cs="Times New Roman"/>
          <w:sz w:val="24"/>
          <w:szCs w:val="24"/>
        </w:rPr>
        <w:t>- http://en.people.cn/92824/92845/92870/6441512.html</w:t>
      </w:r>
    </w:p>
    <w:p w:rsidR="00AE22EF" w:rsidRPr="00A203F0" w:rsidRDefault="00AE22EF">
      <w:pPr>
        <w:rPr>
          <w:rFonts w:ascii="Times New Roman" w:hAnsi="Times New Roman" w:cs="Times New Roman"/>
          <w:sz w:val="24"/>
          <w:szCs w:val="24"/>
        </w:rPr>
      </w:pPr>
    </w:p>
    <w:p w:rsidR="00CF3D1D" w:rsidRPr="006F7774" w:rsidRDefault="00CF3D1D" w:rsidP="00AE22EF">
      <w:pPr>
        <w:rPr>
          <w:sz w:val="24"/>
          <w:szCs w:val="24"/>
        </w:rPr>
      </w:pPr>
    </w:p>
    <w:sectPr w:rsidR="00CF3D1D" w:rsidRPr="006F7774" w:rsidSect="00F8195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80F" w:rsidRDefault="004B380F" w:rsidP="008E67F2">
      <w:pPr>
        <w:spacing w:after="0" w:line="240" w:lineRule="auto"/>
      </w:pPr>
      <w:r>
        <w:separator/>
      </w:r>
    </w:p>
  </w:endnote>
  <w:endnote w:type="continuationSeparator" w:id="1">
    <w:p w:rsidR="004B380F" w:rsidRDefault="004B380F" w:rsidP="008E6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80F" w:rsidRDefault="004B380F" w:rsidP="008E67F2">
      <w:pPr>
        <w:spacing w:after="0" w:line="240" w:lineRule="auto"/>
      </w:pPr>
      <w:r>
        <w:separator/>
      </w:r>
    </w:p>
  </w:footnote>
  <w:footnote w:type="continuationSeparator" w:id="1">
    <w:p w:rsidR="004B380F" w:rsidRDefault="004B380F" w:rsidP="008E67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65" w:rsidRDefault="000D5865">
    <w:pPr>
      <w:pStyle w:val="Header"/>
    </w:pPr>
  </w:p>
  <w:p w:rsidR="000D5865" w:rsidRDefault="000D58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32031"/>
    <w:multiLevelType w:val="hybridMultilevel"/>
    <w:tmpl w:val="668A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E67F2"/>
    <w:rsid w:val="00030081"/>
    <w:rsid w:val="0006423C"/>
    <w:rsid w:val="000C682B"/>
    <w:rsid w:val="000D5865"/>
    <w:rsid w:val="00113109"/>
    <w:rsid w:val="001C0425"/>
    <w:rsid w:val="001E2980"/>
    <w:rsid w:val="0026537E"/>
    <w:rsid w:val="00267E89"/>
    <w:rsid w:val="002A456B"/>
    <w:rsid w:val="00303876"/>
    <w:rsid w:val="00305C3E"/>
    <w:rsid w:val="00317F5C"/>
    <w:rsid w:val="003E230E"/>
    <w:rsid w:val="00406615"/>
    <w:rsid w:val="00466B60"/>
    <w:rsid w:val="004B380F"/>
    <w:rsid w:val="00545F3B"/>
    <w:rsid w:val="0055721E"/>
    <w:rsid w:val="00561986"/>
    <w:rsid w:val="005968BD"/>
    <w:rsid w:val="005D014F"/>
    <w:rsid w:val="005E64BA"/>
    <w:rsid w:val="006036E6"/>
    <w:rsid w:val="00633AF4"/>
    <w:rsid w:val="006513CC"/>
    <w:rsid w:val="006F7774"/>
    <w:rsid w:val="008522D8"/>
    <w:rsid w:val="0086018F"/>
    <w:rsid w:val="008A08D0"/>
    <w:rsid w:val="008E67F2"/>
    <w:rsid w:val="00976B36"/>
    <w:rsid w:val="00986250"/>
    <w:rsid w:val="00995162"/>
    <w:rsid w:val="009F39A1"/>
    <w:rsid w:val="00A203F0"/>
    <w:rsid w:val="00AE22EF"/>
    <w:rsid w:val="00B14499"/>
    <w:rsid w:val="00B36E7A"/>
    <w:rsid w:val="00BA1ECE"/>
    <w:rsid w:val="00C80133"/>
    <w:rsid w:val="00C85D0D"/>
    <w:rsid w:val="00CD1024"/>
    <w:rsid w:val="00CF3D1D"/>
    <w:rsid w:val="00D05D70"/>
    <w:rsid w:val="00D06916"/>
    <w:rsid w:val="00D206EF"/>
    <w:rsid w:val="00D5091C"/>
    <w:rsid w:val="00DE28D8"/>
    <w:rsid w:val="00E0066B"/>
    <w:rsid w:val="00E35FC7"/>
    <w:rsid w:val="00E45904"/>
    <w:rsid w:val="00E530CD"/>
    <w:rsid w:val="00EA404D"/>
    <w:rsid w:val="00EF5E64"/>
    <w:rsid w:val="00F01B08"/>
    <w:rsid w:val="00F515B7"/>
    <w:rsid w:val="00F66653"/>
    <w:rsid w:val="00F8195A"/>
    <w:rsid w:val="00F940ED"/>
    <w:rsid w:val="00F96C88"/>
    <w:rsid w:val="00FF1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7F2"/>
  </w:style>
  <w:style w:type="paragraph" w:styleId="Footer">
    <w:name w:val="footer"/>
    <w:basedOn w:val="Normal"/>
    <w:link w:val="FooterChar"/>
    <w:uiPriority w:val="99"/>
    <w:semiHidden/>
    <w:unhideWhenUsed/>
    <w:rsid w:val="008E67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67F2"/>
  </w:style>
  <w:style w:type="paragraph" w:styleId="BalloonText">
    <w:name w:val="Balloon Text"/>
    <w:basedOn w:val="Normal"/>
    <w:link w:val="BalloonTextChar"/>
    <w:uiPriority w:val="99"/>
    <w:semiHidden/>
    <w:unhideWhenUsed/>
    <w:rsid w:val="008E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7F2"/>
    <w:rPr>
      <w:rFonts w:ascii="Tahoma" w:hAnsi="Tahoma" w:cs="Tahoma"/>
      <w:sz w:val="16"/>
      <w:szCs w:val="16"/>
    </w:rPr>
  </w:style>
  <w:style w:type="paragraph" w:styleId="NoSpacing">
    <w:name w:val="No Spacing"/>
    <w:uiPriority w:val="1"/>
    <w:qFormat/>
    <w:rsid w:val="00CF3D1D"/>
    <w:pPr>
      <w:spacing w:after="0" w:line="240" w:lineRule="auto"/>
    </w:pPr>
  </w:style>
  <w:style w:type="paragraph" w:styleId="NormalWeb">
    <w:name w:val="Normal (Web)"/>
    <w:basedOn w:val="Normal"/>
    <w:uiPriority w:val="99"/>
    <w:semiHidden/>
    <w:unhideWhenUsed/>
    <w:rsid w:val="00C801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979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91ADE-53D2-44E8-A4DE-92722400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Oyeindiepreye</dc:creator>
  <cp:lastModifiedBy>Oyeindiepreye</cp:lastModifiedBy>
  <cp:revision>2</cp:revision>
  <dcterms:created xsi:type="dcterms:W3CDTF">2020-08-07T20:19:00Z</dcterms:created>
  <dcterms:modified xsi:type="dcterms:W3CDTF">2020-08-07T20:19:00Z</dcterms:modified>
</cp:coreProperties>
</file>