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6"/>
          <w:szCs w:val="36"/>
        </w:rPr>
      </w:pPr>
      <w:r>
        <w:rPr>
          <w:rFonts w:ascii="Times New Roman" w:cs="Times New Roman" w:hAnsi="Times New Roman"/>
          <w:b/>
          <w:bCs/>
          <w:sz w:val="36"/>
          <w:szCs w:val="36"/>
          <w:u w:val="single"/>
        </w:rPr>
        <w:t xml:space="preserve">NAME: </w:t>
      </w:r>
      <w:r>
        <w:rPr>
          <w:rFonts w:ascii="Times New Roman" w:cs="Times New Roman" w:hAnsi="Times New Roman"/>
          <w:b/>
          <w:bCs/>
          <w:sz w:val="36"/>
          <w:szCs w:val="36"/>
          <w:u w:val="single"/>
          <w:lang w:val="en-US"/>
        </w:rPr>
        <w:t xml:space="preserve"> DANIELS DARAAYO OLUROTIMI </w:t>
      </w: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rPr>
      </w:pPr>
      <w:r>
        <w:rPr>
          <w:rFonts w:ascii="Times New Roman" w:cs="Times New Roman" w:hAnsi="Times New Roman"/>
          <w:b/>
          <w:bCs/>
          <w:sz w:val="36"/>
          <w:szCs w:val="36"/>
          <w:u w:val="single"/>
        </w:rPr>
        <w:t xml:space="preserve">MATRIC NUMBER: </w:t>
      </w:r>
      <w:r>
        <w:rPr>
          <w:rFonts w:ascii="Times New Roman" w:cs="Times New Roman" w:hAnsi="Times New Roman"/>
          <w:b/>
          <w:bCs/>
          <w:sz w:val="36"/>
          <w:szCs w:val="36"/>
        </w:rPr>
        <w:t>19/LAW01/</w:t>
      </w:r>
      <w:r>
        <w:rPr>
          <w:rFonts w:ascii="Times New Roman" w:cs="Times New Roman" w:hAnsi="Times New Roman"/>
          <w:b/>
          <w:bCs/>
          <w:sz w:val="36"/>
          <w:szCs w:val="36"/>
          <w:lang w:val="en-US"/>
        </w:rPr>
        <w:t>061</w:t>
      </w: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u w:val="single"/>
        </w:rPr>
      </w:pPr>
      <w:r>
        <w:rPr>
          <w:rFonts w:ascii="Times New Roman" w:cs="Times New Roman" w:hAnsi="Times New Roman"/>
          <w:b/>
          <w:bCs/>
          <w:sz w:val="36"/>
          <w:szCs w:val="36"/>
          <w:u w:val="single"/>
        </w:rPr>
        <w:t>LEVEL:</w:t>
      </w:r>
      <w:r>
        <w:rPr>
          <w:rFonts w:ascii="Times New Roman" w:cs="Times New Roman" w:hAnsi="Times New Roman"/>
          <w:b/>
          <w:bCs/>
          <w:sz w:val="36"/>
          <w:szCs w:val="36"/>
        </w:rPr>
        <w:t xml:space="preserve"> 100L</w:t>
      </w: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rPr>
      </w:pPr>
      <w:r>
        <w:rPr>
          <w:rFonts w:ascii="Times New Roman" w:cs="Times New Roman" w:hAnsi="Times New Roman"/>
          <w:b/>
          <w:bCs/>
          <w:sz w:val="36"/>
          <w:szCs w:val="36"/>
          <w:u w:val="single"/>
        </w:rPr>
        <w:t xml:space="preserve">COLLEGE: </w:t>
      </w:r>
      <w:r>
        <w:rPr>
          <w:rFonts w:ascii="Times New Roman" w:cs="Times New Roman" w:hAnsi="Times New Roman"/>
          <w:b/>
          <w:bCs/>
          <w:sz w:val="36"/>
          <w:szCs w:val="36"/>
        </w:rPr>
        <w:t>LAW</w:t>
      </w: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rPr>
      </w:pPr>
      <w:r>
        <w:rPr>
          <w:rFonts w:ascii="Times New Roman" w:cs="Times New Roman" w:hAnsi="Times New Roman"/>
          <w:b/>
          <w:bCs/>
          <w:sz w:val="36"/>
          <w:szCs w:val="36"/>
          <w:u w:val="single"/>
        </w:rPr>
        <w:t xml:space="preserve">COURSE CODE: </w:t>
      </w:r>
      <w:r>
        <w:rPr>
          <w:rFonts w:ascii="Times New Roman" w:cs="Times New Roman" w:hAnsi="Times New Roman"/>
          <w:b/>
          <w:bCs/>
          <w:sz w:val="36"/>
          <w:szCs w:val="36"/>
        </w:rPr>
        <w:t>POL 102</w:t>
      </w: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r>
        <w:rPr>
          <w:rFonts w:ascii="Times New Roman" w:cs="Times New Roman" w:hAnsi="Times New Roman"/>
          <w:b/>
          <w:bCs/>
          <w:sz w:val="36"/>
          <w:szCs w:val="36"/>
        </w:rPr>
        <w:t>LECTURE</w:t>
      </w:r>
      <w:r>
        <w:rPr>
          <w:rFonts w:ascii="Times New Roman" w:cs="Times New Roman" w:hAnsi="Times New Roman"/>
          <w:b/>
          <w:bCs/>
          <w:sz w:val="36"/>
          <w:szCs w:val="36"/>
          <w:lang w:val="en-US"/>
        </w:rPr>
        <w:t>R</w:t>
      </w:r>
      <w:r>
        <w:rPr>
          <w:rFonts w:ascii="Times New Roman" w:cs="Times New Roman" w:hAnsi="Times New Roman"/>
          <w:b/>
          <w:bCs/>
          <w:sz w:val="36"/>
          <w:szCs w:val="36"/>
        </w:rPr>
        <w:t xml:space="preserve">S: MR MAITO YEKINI </w:t>
      </w:r>
    </w:p>
    <w:p>
      <w:pPr>
        <w:pStyle w:val="style0"/>
        <w:rPr>
          <w:rFonts w:ascii="Times New Roman" w:cs="Times New Roman" w:hAnsi="Times New Roman"/>
          <w:b/>
          <w:bCs/>
          <w:sz w:val="36"/>
          <w:szCs w:val="36"/>
        </w:rPr>
      </w:pPr>
      <w:r>
        <w:rPr>
          <w:rFonts w:ascii="Times New Roman" w:cs="Times New Roman" w:hAnsi="Times New Roman"/>
          <w:b/>
          <w:bCs/>
          <w:sz w:val="36"/>
          <w:szCs w:val="36"/>
        </w:rPr>
        <w:t xml:space="preserve">                        DR AZZEZ ADEMOLA</w:t>
      </w: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rPr>
          <w:rFonts w:ascii="Times New Roman" w:cs="Times New Roman" w:hAnsi="Times New Roman"/>
          <w:b/>
          <w:bCs/>
          <w:sz w:val="36"/>
          <w:szCs w:val="36"/>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To first understand how a person can lose or retain a citizenship one needs to first understand what the term citizenship means.</w:t>
      </w:r>
      <w:r>
        <w:rPr>
          <w:rFonts w:ascii="Times New Roman" w:cs="Times New Roman" w:hAnsi="Times New Roman"/>
          <w:sz w:val="28"/>
          <w:szCs w:val="28"/>
        </w:rPr>
        <w:t xml:space="preserve"> According to Oxfords Learners Dictionary citizenship is the legal right to belong to a </w:t>
      </w:r>
      <w:r>
        <w:rPr>
          <w:rFonts w:ascii="Times New Roman" w:cs="Times New Roman" w:hAnsi="Times New Roman"/>
          <w:sz w:val="28"/>
          <w:szCs w:val="28"/>
        </w:rPr>
        <w:t>country</w:t>
      </w:r>
      <w:r>
        <w:rPr>
          <w:rFonts w:ascii="Times New Roman" w:cs="Times New Roman" w:hAnsi="Times New Roman"/>
          <w:sz w:val="28"/>
          <w:szCs w:val="28"/>
        </w:rPr>
        <w:t>. It can also be said to be the status of a citizen with rights and</w:t>
      </w:r>
      <w:r>
        <w:rPr>
          <w:rFonts w:ascii="Times New Roman" w:cs="Times New Roman" w:hAnsi="Times New Roman"/>
          <w:sz w:val="28"/>
          <w:szCs w:val="28"/>
        </w:rPr>
        <w:t xml:space="preserve"> </w:t>
      </w:r>
      <w:r>
        <w:rPr>
          <w:rFonts w:ascii="Times New Roman" w:cs="Times New Roman" w:hAnsi="Times New Roman"/>
          <w:sz w:val="28"/>
          <w:szCs w:val="28"/>
        </w:rPr>
        <w:t>duties.</w:t>
      </w:r>
      <w:r>
        <w:rPr>
          <w:rFonts w:ascii="Times New Roman" w:cs="Times New Roman" w:hAnsi="Times New Roman"/>
          <w:sz w:val="28"/>
          <w:szCs w:val="28"/>
        </w:rPr>
        <w:t xml:space="preserve"> </w:t>
      </w:r>
      <w:r>
        <w:rPr>
          <w:rFonts w:ascii="Times New Roman" w:cs="Times New Roman" w:hAnsi="Times New Roman"/>
          <w:sz w:val="28"/>
          <w:szCs w:val="28"/>
        </w:rPr>
        <w:t xml:space="preserve"> The word citizenship is gotten from the word citizen which means a legally recognized subject or national of a state or commonwealth, either native or naturalized.</w:t>
      </w:r>
      <w:r>
        <w:rPr>
          <w:rFonts w:ascii="Times New Roman" w:cs="Times New Roman" w:hAnsi="Times New Roman"/>
          <w:sz w:val="28"/>
          <w:szCs w:val="28"/>
        </w:rPr>
        <w:t xml:space="preserve"> A citizen of Nigeria is called a Nigerian</w:t>
      </w:r>
      <w:r>
        <w:rPr>
          <w:rFonts w:ascii="Times New Roman" w:cs="Times New Roman" w:hAnsi="Times New Roman"/>
          <w:sz w:val="28"/>
          <w:szCs w:val="28"/>
        </w:rPr>
        <w:t xml:space="preserve"> and </w:t>
      </w:r>
      <w:r>
        <w:rPr>
          <w:rFonts w:ascii="Times New Roman" w:cs="Times New Roman" w:hAnsi="Times New Roman"/>
          <w:sz w:val="28"/>
          <w:szCs w:val="28"/>
        </w:rPr>
        <w:t>he or she is</w:t>
      </w:r>
      <w:r>
        <w:rPr>
          <w:rFonts w:ascii="Times New Roman" w:cs="Times New Roman" w:hAnsi="Times New Roman"/>
          <w:sz w:val="28"/>
          <w:szCs w:val="28"/>
        </w:rPr>
        <w:t xml:space="preserve"> the main priority of the country.</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There are diverse ways a person can become a citize</w:t>
      </w:r>
      <w:r>
        <w:rPr>
          <w:rFonts w:ascii="Times New Roman" w:cs="Times New Roman" w:hAnsi="Times New Roman"/>
          <w:sz w:val="28"/>
          <w:szCs w:val="28"/>
        </w:rPr>
        <w:t>n of Nigeria</w:t>
      </w:r>
      <w:r>
        <w:rPr>
          <w:rFonts w:ascii="Times New Roman" w:cs="Times New Roman" w:hAnsi="Times New Roman"/>
          <w:sz w:val="28"/>
          <w:szCs w:val="28"/>
        </w:rPr>
        <w:t xml:space="preserve"> all of which are written in the 1999 </w:t>
      </w:r>
      <w:r>
        <w:rPr>
          <w:rFonts w:ascii="Times New Roman" w:cs="Times New Roman" w:hAnsi="Times New Roman"/>
          <w:sz w:val="28"/>
          <w:szCs w:val="28"/>
        </w:rPr>
        <w:t>C</w:t>
      </w:r>
      <w:r>
        <w:rPr>
          <w:rFonts w:ascii="Times New Roman" w:cs="Times New Roman" w:hAnsi="Times New Roman"/>
          <w:sz w:val="28"/>
          <w:szCs w:val="28"/>
        </w:rPr>
        <w:t>onstitution of the Republic of Nigeria</w:t>
      </w:r>
      <w:r>
        <w:rPr>
          <w:rFonts w:ascii="Times New Roman" w:cs="Times New Roman" w:hAnsi="Times New Roman"/>
          <w:sz w:val="28"/>
          <w:szCs w:val="28"/>
        </w:rPr>
        <w:t xml:space="preserve">. </w:t>
      </w:r>
      <w:r>
        <w:rPr>
          <w:rFonts w:ascii="Times New Roman" w:cs="Times New Roman" w:hAnsi="Times New Roman"/>
          <w:sz w:val="28"/>
          <w:szCs w:val="28"/>
        </w:rPr>
        <w:t>As at when Nigeria gained Independence people born in the country, had parents born in the country and people who had being residing in the country became citizens of Nigeria. There are three ways to acquire citizenship</w:t>
      </w:r>
      <w:r>
        <w:rPr>
          <w:rFonts w:ascii="Times New Roman" w:cs="Times New Roman" w:hAnsi="Times New Roman"/>
          <w:sz w:val="28"/>
          <w:szCs w:val="28"/>
        </w:rPr>
        <w:t xml:space="preserve"> in Nigeria either </w:t>
      </w:r>
      <w:r>
        <w:rPr>
          <w:rFonts w:ascii="Times New Roman" w:cs="Times New Roman" w:hAnsi="Times New Roman"/>
          <w:sz w:val="28"/>
          <w:szCs w:val="28"/>
        </w:rPr>
        <w:t xml:space="preserve">by birth, registration </w:t>
      </w:r>
      <w:r>
        <w:rPr>
          <w:rFonts w:ascii="Times New Roman" w:cs="Times New Roman" w:hAnsi="Times New Roman"/>
          <w:sz w:val="28"/>
          <w:szCs w:val="28"/>
        </w:rPr>
        <w:t>or</w:t>
      </w:r>
      <w:r>
        <w:rPr>
          <w:rFonts w:ascii="Times New Roman" w:cs="Times New Roman" w:hAnsi="Times New Roman"/>
          <w:sz w:val="28"/>
          <w:szCs w:val="28"/>
        </w:rPr>
        <w:t xml:space="preserve"> naturalization. The Lebanese woman who newly acquired her Nigerian Citizenship could have gotten it in any of these said ways.</w:t>
      </w:r>
    </w:p>
    <w:p>
      <w:pPr>
        <w:pStyle w:val="style0"/>
        <w:rPr>
          <w:rFonts w:ascii="Times New Roman" w:cs="Times New Roman" w:hAnsi="Times New Roman"/>
          <w:b/>
          <w:bCs/>
          <w:sz w:val="28"/>
          <w:szCs w:val="28"/>
        </w:rPr>
      </w:pPr>
      <w:r>
        <w:rPr>
          <w:rFonts w:ascii="Times New Roman" w:cs="Times New Roman" w:hAnsi="Times New Roman"/>
          <w:b/>
          <w:bCs/>
          <w:sz w:val="28"/>
          <w:szCs w:val="28"/>
        </w:rPr>
        <w:t>BIRTH</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The Lebanese woman could have </w:t>
      </w:r>
      <w:r>
        <w:rPr>
          <w:rFonts w:ascii="Times New Roman" w:cs="Times New Roman" w:hAnsi="Times New Roman"/>
          <w:sz w:val="28"/>
          <w:szCs w:val="28"/>
        </w:rPr>
        <w:t xml:space="preserve">applied for citizenship by </w:t>
      </w:r>
      <w:r>
        <w:rPr>
          <w:rFonts w:ascii="Times New Roman" w:cs="Times New Roman" w:hAnsi="Times New Roman"/>
          <w:sz w:val="28"/>
          <w:szCs w:val="28"/>
        </w:rPr>
        <w:t xml:space="preserve">birth even </w:t>
      </w:r>
      <w:r>
        <w:rPr>
          <w:rFonts w:ascii="Times New Roman" w:cs="Times New Roman" w:hAnsi="Times New Roman"/>
          <w:sz w:val="28"/>
          <w:szCs w:val="28"/>
        </w:rPr>
        <w:t>though</w:t>
      </w:r>
      <w:r>
        <w:rPr>
          <w:rFonts w:ascii="Times New Roman" w:cs="Times New Roman" w:hAnsi="Times New Roman"/>
          <w:sz w:val="28"/>
          <w:szCs w:val="28"/>
        </w:rPr>
        <w:t xml:space="preserve"> she was born outside the country either because she has a Nigerian parent(s) or grandparent or maybe she was born in the country to a Nigerian parent. Another way she could have gotten it is if she had satisfied all the conditions stated in section 26 of the </w:t>
      </w:r>
      <w:r>
        <w:rPr>
          <w:rFonts w:ascii="Times New Roman" w:cs="Times New Roman" w:hAnsi="Times New Roman"/>
          <w:sz w:val="28"/>
          <w:szCs w:val="28"/>
        </w:rPr>
        <w:t>Nigerian Constitution. Which are as follows</w:t>
      </w:r>
    </w:p>
    <w:p>
      <w:pPr>
        <w:pStyle w:val="style0"/>
        <w:numPr>
          <w:ilvl w:val="0"/>
          <w:numId w:val="1"/>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The person is of good character (This statement should be testified by two people, and one of them should be a religious minister).</w:t>
      </w:r>
    </w:p>
    <w:p>
      <w:pPr>
        <w:pStyle w:val="style0"/>
        <w:numPr>
          <w:ilvl w:val="0"/>
          <w:numId w:val="1"/>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person expresses and shows a clear desire to be resident in the country.</w:t>
      </w:r>
    </w:p>
    <w:p>
      <w:pPr>
        <w:pStyle w:val="style0"/>
        <w:numPr>
          <w:ilvl w:val="0"/>
          <w:numId w:val="1"/>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oath of allegiance to Nigeria, which is provided by the seventh schedule of the Nigerian Constitution has been administered on the person.</w:t>
      </w:r>
    </w:p>
    <w:p>
      <w:pPr>
        <w:pStyle w:val="style0"/>
        <w:numPr>
          <w:ilvl w:val="0"/>
          <w:numId w:val="1"/>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In a case of a lady or woman who got married to a man from Nigeria.</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REGISTRATION</w:t>
      </w:r>
    </w:p>
    <w:p>
      <w:pPr>
        <w:pStyle w:val="style0"/>
        <w:spacing w:before="100" w:beforeAutospacing="true" w:after="100" w:afterAutospacing="true"/>
        <w:jc w:val="both"/>
        <w:rPr>
          <w:color w:val="000000"/>
          <w:sz w:val="28"/>
          <w:szCs w:val="28"/>
        </w:rPr>
      </w:pPr>
      <w:r>
        <w:rPr>
          <w:rFonts w:ascii="Times New Roman" w:cs="Times New Roman" w:eastAsia="Times New Roman" w:hAnsi="Times New Roman"/>
          <w:color w:val="000000"/>
          <w:sz w:val="28"/>
          <w:szCs w:val="28"/>
        </w:rPr>
        <w:t xml:space="preserve">This is possible if she applies for this method but first, she must have the following requirement. </w:t>
      </w:r>
      <w:r>
        <w:rPr>
          <w:color w:val="000000"/>
          <w:sz w:val="28"/>
          <w:szCs w:val="28"/>
        </w:rPr>
        <w:t> </w:t>
      </w:r>
      <w:r>
        <w:rPr>
          <w:color w:val="000000"/>
          <w:sz w:val="28"/>
          <w:szCs w:val="28"/>
        </w:rPr>
        <w:t xml:space="preserve">According </w:t>
      </w:r>
      <w:r>
        <w:rPr>
          <w:color w:val="000000"/>
          <w:sz w:val="28"/>
          <w:szCs w:val="28"/>
        </w:rPr>
        <w:t>provisions of section 28 of th</w:t>
      </w:r>
      <w:r>
        <w:rPr>
          <w:color w:val="000000"/>
          <w:sz w:val="28"/>
          <w:szCs w:val="28"/>
        </w:rPr>
        <w:t>e Nigerian</w:t>
      </w:r>
      <w:r>
        <w:rPr>
          <w:color w:val="000000"/>
          <w:sz w:val="28"/>
          <w:szCs w:val="28"/>
        </w:rPr>
        <w:t xml:space="preserve"> Constitution, a person to whom the provisions of th</w:t>
      </w:r>
      <w:r>
        <w:rPr>
          <w:color w:val="000000"/>
          <w:sz w:val="28"/>
          <w:szCs w:val="28"/>
        </w:rPr>
        <w:t xml:space="preserve">e </w:t>
      </w:r>
      <w:r>
        <w:rPr>
          <w:color w:val="000000"/>
          <w:sz w:val="28"/>
          <w:szCs w:val="28"/>
        </w:rPr>
        <w:t>section apply may be registered as a citizen of Nigeria, if the President is satisfied that -</w:t>
      </w:r>
    </w:p>
    <w:p>
      <w:pPr>
        <w:pStyle w:val="style179"/>
        <w:numPr>
          <w:ilvl w:val="0"/>
          <w:numId w:val="7"/>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w:t>
      </w:r>
      <w:r>
        <w:rPr>
          <w:rFonts w:ascii="Times New Roman" w:cs="Times New Roman" w:eastAsia="Times New Roman" w:hAnsi="Times New Roman"/>
          <w:color w:val="000000"/>
          <w:sz w:val="28"/>
          <w:szCs w:val="28"/>
        </w:rPr>
        <w:t xml:space="preserve">he </w:t>
      </w:r>
      <w:r>
        <w:rPr>
          <w:rFonts w:ascii="Times New Roman" w:cs="Times New Roman" w:eastAsia="Times New Roman" w:hAnsi="Times New Roman"/>
          <w:color w:val="000000"/>
          <w:sz w:val="28"/>
          <w:szCs w:val="28"/>
        </w:rPr>
        <w:t>person of good character; two people to testify to that which one should a Religious minister...</w:t>
      </w:r>
    </w:p>
    <w:p>
      <w:pPr>
        <w:pStyle w:val="style0"/>
        <w:numPr>
          <w:ilvl w:val="0"/>
          <w:numId w:val="7"/>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The person</w:t>
      </w:r>
      <w:r>
        <w:rPr>
          <w:rFonts w:ascii="Times New Roman" w:cs="Times New Roman" w:eastAsia="Times New Roman" w:hAnsi="Times New Roman"/>
          <w:color w:val="000000"/>
          <w:sz w:val="28"/>
          <w:szCs w:val="28"/>
        </w:rPr>
        <w:t xml:space="preserve"> has shown a clear intention of his desire to be domiciled in Nigeria; and</w:t>
      </w:r>
    </w:p>
    <w:p>
      <w:pPr>
        <w:pStyle w:val="style0"/>
        <w:numPr>
          <w:ilvl w:val="0"/>
          <w:numId w:val="7"/>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The person</w:t>
      </w:r>
      <w:r>
        <w:rPr>
          <w:rFonts w:ascii="Times New Roman" w:cs="Times New Roman" w:eastAsia="Times New Roman" w:hAnsi="Times New Roman"/>
          <w:color w:val="000000"/>
          <w:sz w:val="28"/>
          <w:szCs w:val="28"/>
        </w:rPr>
        <w:t xml:space="preserve"> has taken the </w:t>
      </w:r>
      <w:r>
        <w:rPr>
          <w:rFonts w:ascii="Times New Roman" w:cs="Times New Roman" w:eastAsia="Times New Roman" w:hAnsi="Times New Roman"/>
          <w:color w:val="000000"/>
          <w:sz w:val="28"/>
          <w:szCs w:val="28"/>
        </w:rPr>
        <w:t xml:space="preserve">Oath of </w:t>
      </w:r>
      <w:r>
        <w:rPr>
          <w:rFonts w:ascii="Times New Roman" w:cs="Times New Roman" w:eastAsia="Times New Roman" w:hAnsi="Times New Roman"/>
          <w:color w:val="000000"/>
          <w:sz w:val="28"/>
          <w:szCs w:val="28"/>
        </w:rPr>
        <w:t>Allegiance</w:t>
      </w:r>
      <w:r>
        <w:rPr>
          <w:rFonts w:ascii="Times New Roman" w:cs="Times New Roman" w:eastAsia="Times New Roman" w:hAnsi="Times New Roman"/>
          <w:color w:val="000000"/>
          <w:sz w:val="28"/>
          <w:szCs w:val="28"/>
        </w:rPr>
        <w:t> prescribed in the Seventh Schedule to this Constitution.</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b</w:t>
      </w:r>
      <w:r>
        <w:rPr>
          <w:rFonts w:ascii="Times New Roman" w:cs="Times New Roman" w:eastAsia="Times New Roman" w:hAnsi="Times New Roman"/>
          <w:color w:val="000000"/>
          <w:sz w:val="28"/>
          <w:szCs w:val="28"/>
        </w:rPr>
        <w:t>) The provisions of this section shall apply to-</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1</w:t>
      </w:r>
      <w:r>
        <w:rPr>
          <w:rFonts w:ascii="Times New Roman" w:cs="Times New Roman" w:eastAsia="Times New Roman" w:hAnsi="Times New Roman"/>
          <w:color w:val="000000"/>
          <w:sz w:val="28"/>
          <w:szCs w:val="28"/>
        </w:rPr>
        <w:t>) Any woman who is or has been married to a citizen of Nigeria or every person of full age and capacity born outside Nigeria any of whose grandparents is a citizen of Nigeria.</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NATUR</w:t>
      </w:r>
      <w:r>
        <w:rPr>
          <w:rFonts w:ascii="Times New Roman" w:cs="Times New Roman" w:eastAsia="Times New Roman" w:hAnsi="Times New Roman"/>
          <w:b/>
          <w:bCs/>
          <w:color w:val="000000"/>
          <w:sz w:val="28"/>
          <w:szCs w:val="28"/>
          <w:lang w:val="en-US"/>
        </w:rPr>
        <w:t>ALI</w:t>
      </w:r>
      <w:r>
        <w:rPr>
          <w:rFonts w:ascii="Times New Roman" w:cs="Times New Roman" w:eastAsia="Times New Roman" w:hAnsi="Times New Roman"/>
          <w:b/>
          <w:bCs/>
          <w:color w:val="000000"/>
          <w:sz w:val="28"/>
          <w:szCs w:val="28"/>
        </w:rPr>
        <w:t>ZATION</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N</w:t>
      </w:r>
      <w:r>
        <w:rPr>
          <w:rFonts w:ascii="Times New Roman" w:cs="Times New Roman" w:eastAsia="Times New Roman" w:hAnsi="Times New Roman"/>
          <w:color w:val="000000"/>
          <w:sz w:val="28"/>
          <w:szCs w:val="28"/>
        </w:rPr>
        <w:t xml:space="preserve">aturalization </w:t>
      </w:r>
      <w:r>
        <w:rPr>
          <w:rFonts w:ascii="Times New Roman" w:cs="Times New Roman" w:eastAsia="Times New Roman" w:hAnsi="Times New Roman"/>
          <w:color w:val="000000"/>
          <w:sz w:val="28"/>
          <w:szCs w:val="28"/>
        </w:rPr>
        <w:t xml:space="preserve">takes effect if </w:t>
      </w:r>
      <w:r>
        <w:rPr>
          <w:rFonts w:ascii="Times New Roman" w:cs="Times New Roman" w:eastAsia="Times New Roman" w:hAnsi="Times New Roman"/>
          <w:color w:val="000000"/>
          <w:sz w:val="28"/>
          <w:szCs w:val="28"/>
        </w:rPr>
        <w:t xml:space="preserve">she could not do either of the </w:t>
      </w:r>
      <w:r>
        <w:rPr>
          <w:rFonts w:ascii="Times New Roman" w:cs="Times New Roman" w:eastAsia="Times New Roman" w:hAnsi="Times New Roman"/>
          <w:color w:val="000000"/>
          <w:sz w:val="28"/>
          <w:szCs w:val="28"/>
        </w:rPr>
        <w:t>two,</w:t>
      </w:r>
      <w:r>
        <w:rPr>
          <w:rFonts w:ascii="Times New Roman" w:cs="Times New Roman" w:eastAsia="Times New Roman" w:hAnsi="Times New Roman"/>
          <w:color w:val="000000"/>
          <w:sz w:val="28"/>
          <w:szCs w:val="28"/>
        </w:rPr>
        <w:t xml:space="preserve"> they apply for </w:t>
      </w:r>
      <w:r>
        <w:rPr>
          <w:rFonts w:ascii="Times New Roman" w:cs="Times New Roman" w:eastAsia="Times New Roman" w:hAnsi="Times New Roman"/>
          <w:color w:val="000000"/>
          <w:sz w:val="28"/>
          <w:szCs w:val="28"/>
        </w:rPr>
        <w:t>naturalization</w:t>
      </w:r>
      <w:r>
        <w:rPr>
          <w:rFonts w:ascii="Times New Roman" w:cs="Times New Roman" w:eastAsia="Times New Roman" w:hAnsi="Times New Roman"/>
          <w:color w:val="000000"/>
          <w:sz w:val="28"/>
          <w:szCs w:val="28"/>
        </w:rPr>
        <w:t xml:space="preserve">. This is made possible by section 27 of the Nigerian constitution and the provisions are in section 28. Before getting the </w:t>
      </w:r>
      <w:r>
        <w:rPr>
          <w:rFonts w:ascii="Times New Roman" w:cs="Times New Roman" w:eastAsia="Times New Roman" w:hAnsi="Times New Roman"/>
          <w:color w:val="000000"/>
          <w:sz w:val="28"/>
          <w:szCs w:val="28"/>
        </w:rPr>
        <w:t>citizenship,</w:t>
      </w:r>
      <w:r>
        <w:rPr>
          <w:rFonts w:ascii="Times New Roman" w:cs="Times New Roman" w:eastAsia="Times New Roman" w:hAnsi="Times New Roman"/>
          <w:color w:val="000000"/>
          <w:sz w:val="28"/>
          <w:szCs w:val="28"/>
        </w:rPr>
        <w:t xml:space="preserve"> she had to have renounced her </w:t>
      </w:r>
      <w:r>
        <w:rPr>
          <w:rFonts w:ascii="Times New Roman" w:cs="Times New Roman" w:eastAsia="Times New Roman" w:hAnsi="Times New Roman"/>
          <w:color w:val="000000"/>
          <w:sz w:val="28"/>
          <w:szCs w:val="28"/>
        </w:rPr>
        <w:t>other</w:t>
      </w:r>
      <w:r>
        <w:rPr>
          <w:rFonts w:ascii="Times New Roman" w:cs="Times New Roman" w:eastAsia="Times New Roman" w:hAnsi="Times New Roman"/>
          <w:color w:val="000000"/>
          <w:sz w:val="28"/>
          <w:szCs w:val="28"/>
        </w:rPr>
        <w:t xml:space="preserve"> citizenship and </w:t>
      </w:r>
      <w:r>
        <w:rPr>
          <w:rFonts w:ascii="Times New Roman" w:cs="Times New Roman" w:eastAsia="Times New Roman" w:hAnsi="Times New Roman"/>
          <w:color w:val="000000"/>
          <w:sz w:val="28"/>
          <w:szCs w:val="28"/>
        </w:rPr>
        <w:t>fulfilled the following listed below.</w:t>
      </w:r>
    </w:p>
    <w:p>
      <w:pPr>
        <w:pStyle w:val="style0"/>
        <w:numPr>
          <w:ilvl w:val="0"/>
          <w:numId w:val="5"/>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she must be of full age and capacity</w:t>
      </w:r>
    </w:p>
    <w:p>
      <w:pPr>
        <w:pStyle w:val="style0"/>
        <w:numPr>
          <w:ilvl w:val="0"/>
          <w:numId w:val="5"/>
        </w:numPr>
        <w:shd w:val="clear" w:color="auto" w:fill="ffffff"/>
        <w:spacing w:before="100" w:beforeAutospacing="true" w:after="100" w:afterAutospacing="true" w:lineRule="auto" w:line="240"/>
        <w:ind w:left="60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The person is of good character (This statement should be testified by two people, and one of them should be a religious minister).</w:t>
      </w:r>
    </w:p>
    <w:p>
      <w:pPr>
        <w:pStyle w:val="style0"/>
        <w:numPr>
          <w:ilvl w:val="0"/>
          <w:numId w:val="5"/>
        </w:numPr>
        <w:shd w:val="clear" w:color="auto" w:fill="ffffff"/>
        <w:spacing w:before="100" w:beforeAutospacing="true" w:after="100" w:afterAutospacing="true" w:lineRule="auto" w:line="240"/>
        <w:ind w:left="60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person must have shown a clear desire to be resident in the country.</w:t>
      </w:r>
    </w:p>
    <w:p>
      <w:pPr>
        <w:pStyle w:val="style0"/>
        <w:numPr>
          <w:ilvl w:val="0"/>
          <w:numId w:val="5"/>
        </w:numPr>
        <w:shd w:val="clear" w:color="auto" w:fill="ffffff"/>
        <w:spacing w:before="100" w:beforeAutospacing="true" w:after="100" w:afterAutospacing="true" w:lineRule="auto" w:line="240"/>
        <w:ind w:left="60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person should be capable of contributing to the wellbeing of Nigeria and its citizens.</w:t>
      </w:r>
    </w:p>
    <w:p>
      <w:pPr>
        <w:pStyle w:val="style0"/>
        <w:numPr>
          <w:ilvl w:val="0"/>
          <w:numId w:val="5"/>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7"/>
          <w:szCs w:val="27"/>
        </w:rPr>
      </w:pPr>
      <w:r>
        <w:rPr>
          <w:rFonts w:ascii="Times New Roman" w:cs="Times New Roman" w:eastAsia="Times New Roman" w:hAnsi="Times New Roman"/>
          <w:color w:val="000000"/>
          <w:sz w:val="27"/>
          <w:szCs w:val="27"/>
        </w:rPr>
        <w:t xml:space="preserve">The governor of the state of the host community where the person applying for citizenship wants to reside </w:t>
      </w:r>
      <w:r>
        <w:rPr>
          <w:rFonts w:ascii="Times New Roman" w:cs="Times New Roman" w:eastAsia="Times New Roman" w:hAnsi="Times New Roman"/>
          <w:color w:val="000000"/>
          <w:sz w:val="27"/>
          <w:szCs w:val="27"/>
        </w:rPr>
        <w:t>must</w:t>
      </w:r>
      <w:r>
        <w:rPr>
          <w:rFonts w:ascii="Times New Roman" w:cs="Times New Roman" w:eastAsia="Times New Roman" w:hAnsi="Times New Roman"/>
          <w:color w:val="000000"/>
          <w:sz w:val="27"/>
          <w:szCs w:val="27"/>
        </w:rPr>
        <w:t xml:space="preserve"> confirm the willingness of that community to accept that individual into their fold.</w:t>
      </w:r>
    </w:p>
    <w:p>
      <w:pPr>
        <w:pStyle w:val="style0"/>
        <w:numPr>
          <w:ilvl w:val="0"/>
          <w:numId w:val="5"/>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7"/>
          <w:szCs w:val="27"/>
        </w:rPr>
      </w:pPr>
      <w:r>
        <w:rPr>
          <w:rFonts w:ascii="Times New Roman" w:cs="Times New Roman" w:eastAsia="Times New Roman" w:hAnsi="Times New Roman"/>
          <w:color w:val="000000"/>
          <w:sz w:val="27"/>
          <w:szCs w:val="27"/>
        </w:rPr>
        <w:t>He/she has been administered the Oath of Allegiance prescribed in the Seventh Schedule to the constitution.</w:t>
      </w:r>
    </w:p>
    <w:p>
      <w:pPr>
        <w:pStyle w:val="style0"/>
        <w:numPr>
          <w:ilvl w:val="0"/>
          <w:numId w:val="5"/>
        </w:numPr>
        <w:shd w:val="clear" w:color="auto" w:fill="ffffff"/>
        <w:spacing w:before="100" w:beforeAutospacing="true" w:after="100" w:afterAutospacing="true" w:lineRule="auto" w:line="240"/>
        <w:ind w:left="600"/>
        <w:jc w:val="both"/>
        <w:rPr>
          <w:rFonts w:ascii="Times New Roman" w:cs="Times New Roman" w:eastAsia="Times New Roman" w:hAnsi="Times New Roman"/>
          <w:color w:val="000000"/>
          <w:sz w:val="27"/>
          <w:szCs w:val="27"/>
        </w:rPr>
      </w:pPr>
      <w:r>
        <w:rPr>
          <w:rFonts w:ascii="Times New Roman" w:cs="Times New Roman" w:eastAsia="Times New Roman" w:hAnsi="Times New Roman"/>
          <w:color w:val="000000"/>
          <w:sz w:val="27"/>
          <w:szCs w:val="27"/>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b/>
          <w:bCs/>
          <w:color w:val="000000"/>
          <w:sz w:val="27"/>
          <w:szCs w:val="27"/>
        </w:rPr>
      </w:pPr>
      <w:r>
        <w:rPr>
          <w:rFonts w:ascii="Times New Roman" w:cs="Times New Roman" w:eastAsia="Times New Roman" w:hAnsi="Times New Roman"/>
          <w:b/>
          <w:bCs/>
          <w:color w:val="000000"/>
          <w:sz w:val="27"/>
          <w:szCs w:val="27"/>
        </w:rPr>
        <w:t>HOW TO LOSE CITIZINSHIP</w:t>
      </w:r>
    </w:p>
    <w:p>
      <w:pPr>
        <w:pStyle w:val="style0"/>
        <w:shd w:val="clear" w:color="auto" w:fill="ffffff"/>
        <w:spacing w:before="100" w:beforeAutospacing="true" w:after="100" w:afterAutospacing="true" w:lineRule="auto" w:line="240"/>
        <w:ind w:left="240"/>
        <w:jc w:val="both"/>
        <w:rPr>
          <w:rFonts w:ascii="Times New Roman" w:cs="Times New Roman" w:eastAsia="Times New Roman" w:hAnsi="Times New Roman"/>
          <w:color w:val="000000"/>
          <w:sz w:val="27"/>
          <w:szCs w:val="27"/>
        </w:rPr>
      </w:pP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 It is </w:t>
      </w:r>
      <w:r>
        <w:rPr>
          <w:rFonts w:ascii="Times New Roman" w:cs="Times New Roman" w:eastAsia="Times New Roman" w:hAnsi="Times New Roman"/>
          <w:color w:val="000000"/>
          <w:sz w:val="27"/>
          <w:szCs w:val="27"/>
        </w:rPr>
        <w:t>fairly easy</w:t>
      </w:r>
      <w:r>
        <w:rPr>
          <w:rFonts w:ascii="Times New Roman" w:cs="Times New Roman" w:eastAsia="Times New Roman" w:hAnsi="Times New Roman"/>
          <w:color w:val="000000"/>
          <w:sz w:val="27"/>
          <w:szCs w:val="27"/>
        </w:rPr>
        <w:t xml:space="preserve"> to get a Nigerian citizenship and when that is done the person is given a passport as a symbol</w:t>
      </w:r>
      <w:r>
        <w:rPr>
          <w:rFonts w:ascii="Times New Roman" w:cs="Times New Roman" w:eastAsia="Times New Roman" w:hAnsi="Times New Roman"/>
          <w:color w:val="000000"/>
          <w:sz w:val="27"/>
          <w:szCs w:val="27"/>
        </w:rPr>
        <w:t xml:space="preserve"> of citizenship. Seeing as it is easy</w:t>
      </w:r>
      <w:r>
        <w:rPr>
          <w:rFonts w:ascii="Times New Roman" w:cs="Times New Roman" w:eastAsia="Times New Roman" w:hAnsi="Times New Roman"/>
          <w:color w:val="000000"/>
          <w:sz w:val="27"/>
          <w:szCs w:val="27"/>
        </w:rPr>
        <w:t xml:space="preserve"> to become a citizen of a country</w:t>
      </w:r>
      <w:r>
        <w:rPr>
          <w:rFonts w:ascii="Times New Roman" w:cs="Times New Roman" w:eastAsia="Times New Roman" w:hAnsi="Times New Roman"/>
          <w:color w:val="000000"/>
          <w:sz w:val="27"/>
          <w:szCs w:val="27"/>
        </w:rPr>
        <w:t xml:space="preserve"> there are numerous ways to lose the citizenship that has gotten</w:t>
      </w:r>
      <w:r>
        <w:rPr>
          <w:rFonts w:ascii="Times New Roman" w:cs="Times New Roman" w:eastAsia="Times New Roman" w:hAnsi="Times New Roman"/>
          <w:color w:val="000000"/>
          <w:sz w:val="27"/>
          <w:szCs w:val="27"/>
        </w:rPr>
        <w:t>.</w:t>
      </w:r>
    </w:p>
    <w:p>
      <w:pPr>
        <w:pStyle w:val="style179"/>
        <w:numPr>
          <w:ilvl w:val="0"/>
          <w:numId w:val="6"/>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b/>
          <w:bCs/>
          <w:color w:val="000000"/>
          <w:sz w:val="27"/>
          <w:szCs w:val="27"/>
          <w:u w:val="single"/>
        </w:rPr>
        <w:t>DUAL CITIZINSHIP</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Her citizenship can be renounced if she got the citizenship through naturalization or registration and she gets or keeps the citizenship of another </w:t>
      </w:r>
      <w:r>
        <w:rPr>
          <w:rFonts w:ascii="Times New Roman" w:cs="Times New Roman" w:eastAsia="Times New Roman" w:hAnsi="Times New Roman"/>
          <w:color w:val="000000"/>
          <w:sz w:val="27"/>
          <w:szCs w:val="27"/>
        </w:rPr>
        <w:t xml:space="preserve">country for more than 12 months. This does not apply if the citizenship she currently has is that of her birth country.  </w:t>
      </w:r>
    </w:p>
    <w:p>
      <w:pPr>
        <w:pStyle w:val="style179"/>
        <w:numPr>
          <w:ilvl w:val="0"/>
          <w:numId w:val="6"/>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b/>
          <w:bCs/>
          <w:color w:val="000000"/>
          <w:sz w:val="27"/>
          <w:szCs w:val="27"/>
          <w:u w:val="single"/>
        </w:rPr>
        <w:t>FALSE DECLARATION</w:t>
      </w:r>
      <w:r>
        <w:rPr>
          <w:rFonts w:ascii="Times New Roman" w:cs="Times New Roman" w:eastAsia="Times New Roman" w:hAnsi="Times New Roman"/>
          <w:color w:val="000000"/>
          <w:sz w:val="27"/>
          <w:szCs w:val="27"/>
          <w:u w:val="single"/>
        </w:rPr>
        <w:t>:</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Her citizenship can be renounced </w:t>
      </w:r>
      <w:r>
        <w:rPr>
          <w:rFonts w:ascii="Times New Roman" w:cs="Times New Roman" w:eastAsia="Times New Roman" w:hAnsi="Times New Roman"/>
          <w:color w:val="000000"/>
          <w:sz w:val="27"/>
          <w:szCs w:val="27"/>
        </w:rPr>
        <w:t>if guilty of</w:t>
      </w:r>
      <w:r>
        <w:rPr>
          <w:rFonts w:ascii="Times New Roman" w:cs="Times New Roman" w:eastAsia="Times New Roman" w:hAnsi="Times New Roman"/>
          <w:color w:val="000000"/>
          <w:sz w:val="27"/>
          <w:szCs w:val="27"/>
        </w:rPr>
        <w:t xml:space="preserve"> false declaration. If while filling the application </w:t>
      </w:r>
      <w:r>
        <w:rPr>
          <w:rFonts w:ascii="Times New Roman" w:cs="Times New Roman" w:eastAsia="Times New Roman" w:hAnsi="Times New Roman"/>
          <w:color w:val="000000"/>
          <w:sz w:val="27"/>
          <w:szCs w:val="27"/>
        </w:rPr>
        <w:t>to become a citizen she lied about her criminal record, name, current citizenship status or amount of years spent in the country her citizenship can be renounced because it means she is not who she claims to be.</w:t>
      </w:r>
    </w:p>
    <w:p>
      <w:pPr>
        <w:pStyle w:val="style179"/>
        <w:numPr>
          <w:ilvl w:val="0"/>
          <w:numId w:val="6"/>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b/>
          <w:bCs/>
          <w:color w:val="000000"/>
          <w:sz w:val="27"/>
          <w:szCs w:val="27"/>
          <w:u w:val="single"/>
        </w:rPr>
        <w:t>IMPRISINMENT</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If she was a naturalized </w:t>
      </w:r>
      <w:r>
        <w:rPr>
          <w:rFonts w:ascii="Times New Roman" w:cs="Times New Roman" w:eastAsia="Times New Roman" w:hAnsi="Times New Roman"/>
          <w:color w:val="000000"/>
          <w:sz w:val="27"/>
          <w:szCs w:val="27"/>
        </w:rPr>
        <w:t>citizen,</w:t>
      </w:r>
      <w:r>
        <w:rPr>
          <w:rFonts w:ascii="Times New Roman" w:cs="Times New Roman" w:eastAsia="Times New Roman" w:hAnsi="Times New Roman"/>
          <w:color w:val="000000"/>
          <w:sz w:val="27"/>
          <w:szCs w:val="27"/>
        </w:rPr>
        <w:t xml:space="preserve"> she can lose her citizenship if within seven years of acquiring the citizenship she has be</w:t>
      </w:r>
      <w:r>
        <w:rPr>
          <w:rFonts w:ascii="Times New Roman" w:cs="Times New Roman" w:eastAsia="Times New Roman" w:hAnsi="Times New Roman"/>
          <w:color w:val="000000"/>
          <w:sz w:val="27"/>
          <w:szCs w:val="27"/>
        </w:rPr>
        <w:t>en sentenced to prison for a term not less than three years.</w:t>
      </w:r>
    </w:p>
    <w:p>
      <w:pPr>
        <w:pStyle w:val="style179"/>
        <w:numPr>
          <w:ilvl w:val="0"/>
          <w:numId w:val="6"/>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b/>
          <w:bCs/>
          <w:color w:val="000000"/>
          <w:sz w:val="27"/>
          <w:szCs w:val="27"/>
          <w:u w:val="single"/>
        </w:rPr>
        <w:t>TREASON</w:t>
      </w:r>
      <w:r>
        <w:rPr>
          <w:rFonts w:ascii="Times New Roman" w:cs="Times New Roman" w:eastAsia="Times New Roman" w:hAnsi="Times New Roman"/>
          <w:color w:val="000000"/>
          <w:sz w:val="27"/>
          <w:szCs w:val="27"/>
        </w:rPr>
        <w:t>: if she is found plotting against Nigeria or trades with the enemy in time of war of generally engaging in any trading activity that is detrimental to the country.</w:t>
      </w:r>
    </w:p>
    <w:p>
      <w:pPr>
        <w:pStyle w:val="style179"/>
        <w:numPr>
          <w:ilvl w:val="0"/>
          <w:numId w:val="6"/>
        </w:numPr>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b/>
          <w:bCs/>
          <w:color w:val="000000"/>
          <w:sz w:val="27"/>
          <w:szCs w:val="27"/>
          <w:u w:val="single"/>
        </w:rPr>
        <w:t>RENOUNCEMENT</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she can </w:t>
      </w:r>
      <w:r>
        <w:rPr>
          <w:rFonts w:ascii="Times New Roman" w:cs="Times New Roman" w:eastAsia="Times New Roman" w:hAnsi="Times New Roman"/>
          <w:color w:val="000000"/>
          <w:sz w:val="27"/>
          <w:szCs w:val="27"/>
        </w:rPr>
        <w:t>lose the</w:t>
      </w:r>
      <w:r>
        <w:rPr>
          <w:rFonts w:ascii="Times New Roman" w:cs="Times New Roman" w:eastAsia="Times New Roman" w:hAnsi="Times New Roman"/>
          <w:color w:val="000000"/>
          <w:sz w:val="27"/>
          <w:szCs w:val="27"/>
        </w:rPr>
        <w:t xml:space="preserve"> citizenship also by renouncing it</w:t>
      </w:r>
      <w:r>
        <w:rPr>
          <w:rFonts w:ascii="Times New Roman" w:cs="Times New Roman" w:eastAsia="Times New Roman" w:hAnsi="Times New Roman"/>
          <w:color w:val="000000"/>
          <w:sz w:val="27"/>
          <w:szCs w:val="27"/>
        </w:rPr>
        <w:t xml:space="preserve">. This is when one goes to an authority and says they are no longer a citizen of the country. This process is very permanent and can only be done if she has dual citizenship. She will first have to go to the Ministry of interior, Nigerian immigration service or the Nigerian embassy in the country where she resides after it is proven she is of sound mind and made to fill out an application providing information such as copy of foreign passport, proof of foreign citizenship, Nigerian identification, Nigerian passport, passport photograph, citizenship identification. Despite this the President still has the right to refuse this if there is no other citizenship or if the action will be detrimental to the country. </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7"/>
          <w:szCs w:val="27"/>
        </w:rPr>
      </w:pPr>
      <w:r>
        <w:rPr>
          <w:rFonts w:ascii="Times New Roman" w:cs="Times New Roman" w:eastAsia="Times New Roman" w:hAnsi="Times New Roman"/>
          <w:b/>
          <w:bCs/>
          <w:color w:val="000000"/>
          <w:sz w:val="27"/>
          <w:szCs w:val="27"/>
        </w:rPr>
        <w:t>HOW TO RETAIN CITIZINSHIP</w:t>
      </w:r>
      <w:r>
        <w:rPr>
          <w:rFonts w:ascii="Times New Roman" w:cs="Times New Roman" w:eastAsia="Times New Roman" w:hAnsi="Times New Roman"/>
          <w:b/>
          <w:bCs/>
          <w:color w:val="000000"/>
          <w:sz w:val="27"/>
          <w:szCs w:val="27"/>
        </w:rPr>
        <w:tab/>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sz w:val="27"/>
          <w:szCs w:val="27"/>
        </w:rPr>
      </w:pP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  </w:t>
      </w:r>
      <w:r>
        <w:rPr>
          <w:rFonts w:ascii="Times New Roman" w:cs="Times New Roman" w:eastAsia="Times New Roman" w:hAnsi="Times New Roman"/>
          <w:color w:val="000000"/>
          <w:sz w:val="27"/>
          <w:szCs w:val="27"/>
        </w:rPr>
        <w:t xml:space="preserve">After looking at all this it can be deduced that obeying the laws of the land and being truthful when one </w:t>
      </w:r>
      <w:r>
        <w:rPr>
          <w:rFonts w:ascii="Times New Roman" w:cs="Times New Roman" w:eastAsia="Times New Roman" w:hAnsi="Times New Roman"/>
          <w:color w:val="000000"/>
          <w:sz w:val="27"/>
          <w:szCs w:val="27"/>
        </w:rPr>
        <w:t>filling</w:t>
      </w:r>
      <w:r>
        <w:rPr>
          <w:rFonts w:ascii="Times New Roman" w:cs="Times New Roman" w:eastAsia="Times New Roman" w:hAnsi="Times New Roman"/>
          <w:color w:val="000000"/>
          <w:sz w:val="27"/>
          <w:szCs w:val="27"/>
        </w:rPr>
        <w:t xml:space="preserve"> out their citizenship application is a very good way of retaining </w:t>
      </w:r>
      <w:r>
        <w:rPr>
          <w:rFonts w:ascii="Times New Roman" w:cs="Times New Roman" w:eastAsia="Times New Roman" w:hAnsi="Times New Roman"/>
          <w:color w:val="000000"/>
          <w:sz w:val="27"/>
          <w:szCs w:val="27"/>
        </w:rPr>
        <w:t>one’s</w:t>
      </w:r>
      <w:r>
        <w:rPr>
          <w:rFonts w:ascii="Times New Roman" w:cs="Times New Roman" w:eastAsia="Times New Roman" w:hAnsi="Times New Roman"/>
          <w:color w:val="000000"/>
          <w:sz w:val="27"/>
          <w:szCs w:val="27"/>
        </w:rPr>
        <w:t xml:space="preserve"> citizenship.</w:t>
      </w:r>
    </w:p>
    <w:p>
      <w:pPr>
        <w:pStyle w:val="style0"/>
        <w:shd w:val="clear" w:color="auto" w:fill="ffffff"/>
        <w:spacing w:before="100" w:beforeAutospacing="true" w:after="100" w:afterAutospacing="true" w:lineRule="auto" w:line="240"/>
        <w:jc w:val="center"/>
        <w:rPr>
          <w:rFonts w:ascii="Times New Roman" w:cs="Times New Roman" w:eastAsia="Times New Roman" w:hAnsi="Times New Roman"/>
          <w:b/>
          <w:bCs/>
          <w:color w:val="000000"/>
          <w:sz w:val="36"/>
          <w:szCs w:val="36"/>
          <w:u w:val="single"/>
        </w:rPr>
      </w:pPr>
    </w:p>
    <w:p>
      <w:pPr>
        <w:pStyle w:val="style0"/>
        <w:shd w:val="clear" w:color="auto" w:fill="ffffff"/>
        <w:spacing w:before="100" w:beforeAutospacing="true" w:after="100" w:afterAutospacing="true" w:lineRule="auto" w:line="240"/>
        <w:jc w:val="center"/>
        <w:rPr>
          <w:rFonts w:ascii="Times New Roman" w:cs="Times New Roman" w:eastAsia="Times New Roman" w:hAnsi="Times New Roman"/>
          <w:b/>
          <w:bCs/>
          <w:color w:val="000000"/>
          <w:sz w:val="36"/>
          <w:szCs w:val="36"/>
          <w:u w:val="single"/>
        </w:rPr>
      </w:pPr>
      <w:r>
        <w:rPr>
          <w:rFonts w:ascii="Times New Roman" w:cs="Times New Roman" w:eastAsia="Times New Roman" w:hAnsi="Times New Roman"/>
          <w:b/>
          <w:bCs/>
          <w:color w:val="000000"/>
          <w:sz w:val="36"/>
          <w:szCs w:val="36"/>
          <w:u w:val="single"/>
        </w:rPr>
        <w:t>EVOLUTION OF STATES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For one to understand the evolution of the state one must first know what a state is. What is a state? A state is a nation or territory that is considered as an organized political community under one government. According to Aristotle state is a union of families and villages for its end a perfect and self-sufficing life, by which we mean a happy and honorable life. </w:t>
      </w:r>
      <w:r>
        <w:rPr>
          <w:rFonts w:ascii="Times New Roman" w:cs="Times New Roman" w:eastAsia="Times New Roman" w:hAnsi="Times New Roman"/>
          <w:color w:val="000000"/>
          <w:sz w:val="28"/>
          <w:szCs w:val="28"/>
        </w:rPr>
        <w:t>Evolution of state</w:t>
      </w:r>
      <w:r>
        <w:rPr>
          <w:rFonts w:ascii="Times New Roman" w:cs="Times New Roman" w:eastAsia="Times New Roman" w:hAnsi="Times New Roman"/>
          <w:color w:val="000000"/>
          <w:sz w:val="28"/>
          <w:szCs w:val="28"/>
        </w:rPr>
        <w:t xml:space="preserve">s </w:t>
      </w:r>
      <w:r>
        <w:rPr>
          <w:rFonts w:ascii="Times New Roman" w:cs="Times New Roman" w:eastAsia="Times New Roman" w:hAnsi="Times New Roman"/>
          <w:color w:val="000000"/>
          <w:sz w:val="28"/>
          <w:szCs w:val="28"/>
        </w:rPr>
        <w:t>has</w:t>
      </w:r>
      <w:r>
        <w:rPr>
          <w:rFonts w:ascii="Times New Roman" w:cs="Times New Roman" w:eastAsia="Times New Roman" w:hAnsi="Times New Roman"/>
          <w:color w:val="000000"/>
          <w:sz w:val="28"/>
          <w:szCs w:val="28"/>
        </w:rPr>
        <w:t xml:space="preserve"> to do with the development of</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states over time. It looks at how the state was first formed and how it has changed since then. There are different theories by different practitioners explain the evolution of the state</w:t>
      </w:r>
      <w:r>
        <w:rPr>
          <w:rFonts w:ascii="Times New Roman" w:cs="Times New Roman" w:eastAsia="Times New Roman" w:hAnsi="Times New Roman"/>
          <w:color w:val="000000"/>
          <w:sz w:val="28"/>
          <w:szCs w:val="28"/>
        </w:rPr>
        <w:t xml:space="preserve"> but the most popular one is o</w:t>
      </w:r>
      <w:r>
        <w:rPr>
          <w:rFonts w:ascii="Times New Roman" w:cs="Times New Roman" w:eastAsia="Times New Roman" w:hAnsi="Times New Roman"/>
          <w:color w:val="000000"/>
          <w:sz w:val="28"/>
          <w:szCs w:val="28"/>
        </w:rPr>
        <w:t xml:space="preserve">ne </w:t>
      </w:r>
      <w:r>
        <w:rPr>
          <w:rFonts w:ascii="Times New Roman" w:cs="Times New Roman" w:eastAsia="Times New Roman" w:hAnsi="Times New Roman"/>
          <w:b/>
          <w:bCs/>
          <w:color w:val="000000"/>
          <w:sz w:val="28"/>
          <w:szCs w:val="28"/>
        </w:rPr>
        <w:t>social contract theory</w:t>
      </w:r>
      <w:r>
        <w:rPr>
          <w:rFonts w:ascii="Times New Roman" w:cs="Times New Roman" w:eastAsia="Times New Roman" w:hAnsi="Times New Roman"/>
          <w:color w:val="000000"/>
          <w:sz w:val="28"/>
          <w:szCs w:val="28"/>
        </w:rPr>
        <w:t>. The social contract theory of government was the result of centuries of frustration with the unchecked power of monarch</w:t>
      </w:r>
      <w:r>
        <w:rPr>
          <w:rFonts w:ascii="Times New Roman" w:cs="Times New Roman" w:eastAsia="Times New Roman" w:hAnsi="Times New Roman"/>
          <w:color w:val="000000"/>
          <w:sz w:val="28"/>
          <w:szCs w:val="28"/>
        </w:rPr>
        <w:t xml:space="preserve">. </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SOCIAL CONTRACT THEORY</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shd w:val="clear" w:color="auto" w:fill="ffffff"/>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lang w:val="en-US"/>
        </w:rPr>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That aside there are many other theories that deal with the evolution of the sate asides the social contact theory and they are evolutionary theory, force theory, matriarchal and patriarchal </w:t>
      </w:r>
      <w:r>
        <w:rPr>
          <w:rFonts w:ascii="Times New Roman" w:cs="Times New Roman" w:hAnsi="Times New Roman"/>
          <w:color w:val="000000"/>
          <w:sz w:val="28"/>
          <w:szCs w:val="28"/>
          <w:shd w:val="clear" w:color="auto" w:fill="ffffff"/>
        </w:rPr>
        <w:t>theory,</w:t>
      </w:r>
      <w:r>
        <w:rPr>
          <w:rFonts w:ascii="Times New Roman" w:cs="Times New Roman" w:hAnsi="Times New Roman"/>
          <w:color w:val="000000"/>
          <w:sz w:val="28"/>
          <w:szCs w:val="28"/>
          <w:shd w:val="clear" w:color="auto" w:fill="ffffff"/>
        </w:rPr>
        <w:t xml:space="preserve"> and divine right theory. </w:t>
      </w:r>
    </w:p>
    <w:p>
      <w:pPr>
        <w:pStyle w:val="style0"/>
        <w:shd w:val="clear" w:color="auto" w:fill="ffffff"/>
        <w:spacing w:before="100" w:beforeAutospacing="true" w:after="100" w:afterAutospacing="true" w:lineRule="auto" w:line="240"/>
        <w:jc w:val="both"/>
        <w:rPr>
          <w:rFonts w:ascii="Times New Roman" w:cs="Times New Roman" w:hAnsi="Times New Roman"/>
          <w:b/>
          <w:bCs/>
          <w:color w:val="000000"/>
          <w:sz w:val="28"/>
          <w:szCs w:val="28"/>
          <w:shd w:val="clear" w:color="auto" w:fill="ffffff"/>
        </w:rPr>
      </w:pPr>
      <w:r>
        <w:rPr>
          <w:rFonts w:ascii="Times New Roman" w:cs="Times New Roman" w:hAnsi="Times New Roman"/>
          <w:b/>
          <w:bCs/>
          <w:color w:val="000000"/>
          <w:sz w:val="28"/>
          <w:szCs w:val="28"/>
          <w:shd w:val="clear" w:color="auto" w:fill="ffffff"/>
        </w:rPr>
        <w:t>EVOLUTIONARY OR HISTORICAL THEORY OF STATE</w:t>
      </w:r>
    </w:p>
    <w:p>
      <w:pPr>
        <w:pStyle w:val="style0"/>
        <w:shd w:val="clear" w:color="auto" w:fill="ffffff"/>
        <w:spacing w:after="150"/>
        <w:jc w:val="both"/>
        <w:rPr>
          <w:rFonts w:ascii="Times New Roman" w:cs="Times New Roman" w:eastAsia="Times New Roman" w:hAnsi="Times New Roman"/>
          <w:color w:val="333333"/>
          <w:sz w:val="21"/>
          <w:szCs w:val="21"/>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  The </w:t>
      </w:r>
      <w:r>
        <w:rPr>
          <w:rFonts w:ascii="Times New Roman" w:cs="Times New Roman" w:hAnsi="Times New Roman"/>
          <w:b/>
          <w:bCs/>
          <w:color w:val="000000"/>
          <w:sz w:val="28"/>
          <w:szCs w:val="28"/>
          <w:shd w:val="clear" w:color="auto" w:fill="ffffff"/>
        </w:rPr>
        <w:t>evolution theory</w:t>
      </w:r>
      <w:r>
        <w:rPr>
          <w:rFonts w:ascii="Times New Roman" w:cs="Times New Roman" w:hAnsi="Times New Roman"/>
          <w:color w:val="000000"/>
          <w:sz w:val="28"/>
          <w:szCs w:val="28"/>
          <w:shd w:val="clear" w:color="auto" w:fill="ffffff"/>
        </w:rPr>
        <w:t xml:space="preserve"> believes that the government originated from a family or clan-bound structure which explains the formation of the world’s first political structures. </w:t>
      </w:r>
      <w:r>
        <w:rPr>
          <w:rFonts w:ascii="Times New Roman" w:cs="Times New Roman" w:hAnsi="Times New Roman"/>
          <w:color w:val="000000"/>
          <w:sz w:val="28"/>
          <w:szCs w:val="28"/>
          <w:shd w:val="clear" w:color="auto" w:fill="ffffff"/>
        </w:rPr>
        <w:t xml:space="preserve">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w:t>
      </w:r>
      <w:r>
        <w:rPr>
          <w:rFonts w:ascii="Times New Roman" w:cs="Times New Roman" w:hAnsi="Times New Roman"/>
          <w:color w:val="000000"/>
          <w:sz w:val="28"/>
          <w:szCs w:val="28"/>
          <w:shd w:val="clear" w:color="auto" w:fill="ffffff"/>
        </w:rPr>
        <w:t xml:space="preserve"> The evolution theory otherwise known as the historical theory is the most accepted out of all the other theories because it</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333333"/>
          <w:sz w:val="28"/>
          <w:szCs w:val="28"/>
          <w:shd w:val="clear" w:color="auto" w:fill="ffffff"/>
        </w:rPr>
        <w:t>explains th</w:t>
      </w:r>
      <w:r>
        <w:rPr>
          <w:rFonts w:ascii="Times New Roman" w:cs="Times New Roman" w:hAnsi="Times New Roman"/>
          <w:color w:val="333333"/>
          <w:sz w:val="28"/>
          <w:szCs w:val="28"/>
          <w:shd w:val="clear" w:color="auto" w:fill="ffffff"/>
        </w:rPr>
        <w:t>at</w:t>
      </w:r>
      <w:r>
        <w:rPr>
          <w:rFonts w:ascii="Times New Roman" w:cs="Times New Roman" w:hAnsi="Times New Roman"/>
          <w:color w:val="333333"/>
          <w:sz w:val="28"/>
          <w:szCs w:val="28"/>
          <w:shd w:val="clear" w:color="auto" w:fill="ffffff"/>
        </w:rPr>
        <w:t xml:space="preserve"> state is the product of growth, a slow and steady evolution extending over a long period of time and ultimately shaping itself into the complex structure of a modern state. This theory is more scientific</w:t>
      </w:r>
      <w:r>
        <w:rPr>
          <w:rFonts w:ascii="Times New Roman" w:cs="Times New Roman" w:hAnsi="Times New Roman"/>
          <w:color w:val="333333"/>
          <w:sz w:val="28"/>
          <w:szCs w:val="28"/>
          <w:shd w:val="clear" w:color="auto" w:fill="ffffff"/>
        </w:rPr>
        <w:t xml:space="preserve"> than the other theories. There are five factors that lead to the development of this theory and they are kinship, </w:t>
      </w:r>
      <w:r>
        <w:rPr>
          <w:rFonts w:ascii="Times New Roman" w:cs="Times New Roman" w:eastAsia="Times New Roman" w:hAnsi="Times New Roman"/>
          <w:color w:val="333333"/>
          <w:sz w:val="28"/>
          <w:szCs w:val="28"/>
        </w:rPr>
        <w:t>religion, property and defense, force, political consciousness</w:t>
      </w:r>
      <w:r>
        <w:rPr>
          <w:rFonts w:ascii="Times New Roman" w:cs="Times New Roman" w:eastAsia="Times New Roman" w:hAnsi="Times New Roman"/>
          <w:color w:val="333333"/>
          <w:sz w:val="28"/>
          <w:szCs w:val="28"/>
        </w:rPr>
        <w:t xml:space="preserve"> and human instincts.</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The kinship was </w:t>
      </w:r>
      <w:r>
        <w:rPr>
          <w:rFonts w:ascii="Times New Roman" w:cs="Times New Roman" w:hAnsi="Times New Roman"/>
          <w:color w:val="000000"/>
          <w:sz w:val="28"/>
          <w:szCs w:val="28"/>
          <w:shd w:val="clear" w:color="auto" w:fill="ffffff"/>
        </w:rPr>
        <w:t xml:space="preserve">the most important factor and was based on blood relationship. The state started up with families who had heads the families expanded to new families and later to clans who formed a strong bound between the people. Religion provided a bound of unity in the early times. The worship of </w:t>
      </w:r>
      <w:r>
        <w:rPr>
          <w:rFonts w:ascii="Times New Roman" w:cs="Times New Roman" w:hAnsi="Times New Roman"/>
          <w:color w:val="000000"/>
          <w:sz w:val="28"/>
          <w:szCs w:val="28"/>
          <w:shd w:val="clear" w:color="auto" w:fill="ffffff"/>
        </w:rPr>
        <w:t xml:space="preserve">a common God </w:t>
      </w:r>
      <w:r>
        <w:rPr>
          <w:rFonts w:ascii="Times New Roman" w:cs="Times New Roman" w:hAnsi="Times New Roman"/>
          <w:color w:val="000000"/>
          <w:sz w:val="28"/>
          <w:szCs w:val="28"/>
          <w:shd w:val="clear" w:color="auto" w:fill="ffffff"/>
        </w:rPr>
        <w:t>leads</w:t>
      </w:r>
      <w:r>
        <w:rPr>
          <w:rFonts w:ascii="Times New Roman" w:cs="Times New Roman" w:hAnsi="Times New Roman"/>
          <w:color w:val="000000"/>
          <w:sz w:val="28"/>
          <w:szCs w:val="28"/>
          <w:shd w:val="clear" w:color="auto" w:fill="ffffff"/>
        </w:rPr>
        <w:t xml:space="preserve"> to a sense of solidarity. </w:t>
      </w:r>
      <w:r>
        <w:rPr>
          <w:rFonts w:ascii="Times New Roman" w:cs="Times New Roman" w:hAnsi="Times New Roman"/>
          <w:color w:val="000000"/>
          <w:sz w:val="28"/>
          <w:szCs w:val="28"/>
          <w:shd w:val="clear" w:color="auto" w:fill="ffffff"/>
        </w:rPr>
        <w:t>Force also played an important part in the evolution of the state. It was the use of physical force that was responsible for the growth of kingdoms and empires.</w:t>
      </w:r>
      <w:r>
        <w:rPr>
          <w:rFonts w:ascii="Times New Roman" w:cs="Times New Roman" w:hAnsi="Times New Roman"/>
          <w:color w:val="000000"/>
          <w:sz w:val="28"/>
          <w:szCs w:val="28"/>
          <w:shd w:val="clear" w:color="auto" w:fill="ffffff"/>
        </w:rPr>
        <w:t xml:space="preserve"> Defense </w:t>
      </w:r>
      <w:r>
        <w:rPr>
          <w:rFonts w:ascii="Times New Roman" w:cs="Times New Roman" w:hAnsi="Times New Roman"/>
          <w:color w:val="000000"/>
          <w:sz w:val="28"/>
          <w:szCs w:val="28"/>
          <w:shd w:val="clear" w:color="auto" w:fill="ffffff"/>
        </w:rPr>
        <w:t>and property</w:t>
      </w:r>
      <w:r>
        <w:rPr>
          <w:rFonts w:ascii="Times New Roman" w:cs="Times New Roman" w:hAnsi="Times New Roman"/>
          <w:color w:val="000000"/>
          <w:sz w:val="28"/>
          <w:szCs w:val="28"/>
          <w:shd w:val="clear" w:color="auto" w:fill="ffffff"/>
        </w:rPr>
        <w:t xml:space="preserve"> t</w:t>
      </w:r>
      <w:r>
        <w:rPr>
          <w:rFonts w:ascii="Times New Roman" w:cs="Times New Roman" w:hAnsi="Times New Roman"/>
          <w:color w:val="000000"/>
          <w:sz w:val="28"/>
          <w:szCs w:val="28"/>
          <w:shd w:val="clear" w:color="auto" w:fill="ffffff"/>
        </w:rPr>
        <w:t>he primitive people passed three stages to acquire prosperity: (</w:t>
      </w:r>
      <w:r>
        <w:rPr>
          <w:rFonts w:ascii="Times New Roman" w:cs="Times New Roman" w:hAnsi="Times New Roman"/>
          <w:color w:val="000000"/>
          <w:sz w:val="28"/>
          <w:szCs w:val="28"/>
          <w:shd w:val="clear" w:color="auto" w:fill="ffffff"/>
        </w:rPr>
        <w:t>i</w:t>
      </w:r>
      <w:r>
        <w:rPr>
          <w:rFonts w:ascii="Times New Roman" w:cs="Times New Roman" w:hAnsi="Times New Roman"/>
          <w:color w:val="000000"/>
          <w:sz w:val="28"/>
          <w:szCs w:val="28"/>
          <w:shd w:val="clear" w:color="auto" w:fill="ffffff"/>
        </w:rPr>
        <w:t xml:space="preserve">) hunt man stage (ii) herd man stage (iii) agricultural stage. In course of time, people came to know the practical use of agriculture which made them settle at one place and in this way, village came into existence. Further, the art of agriculture trade developed and successfully and commerce expanded, as a result, idea of property and the interest in keeping it with them lead to conflicts. To protect the property, people of one tribe united to defend themselves and their property. </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 This theory is the most accepted because it comprises of everything that is seen in our society today and no factor is more important than the other, they all work hand in hand.</w:t>
      </w:r>
      <w:r>
        <w:rPr>
          <w:rFonts w:ascii="Times New Roman" w:cs="Times New Roman" w:hAnsi="Times New Roman"/>
          <w:color w:val="000000"/>
          <w:sz w:val="28"/>
          <w:szCs w:val="28"/>
          <w:shd w:val="clear" w:color="auto" w:fill="ffffff"/>
        </w:rPr>
        <w:t xml:space="preserve"> With </w:t>
      </w:r>
      <w:r>
        <w:rPr>
          <w:rFonts w:ascii="Times New Roman" w:cs="Times New Roman" w:hAnsi="Times New Roman"/>
          <w:color w:val="000000"/>
          <w:sz w:val="28"/>
          <w:szCs w:val="28"/>
          <w:shd w:val="clear" w:color="auto" w:fill="ffffff"/>
        </w:rPr>
        <w:t xml:space="preserve">proper study its deduced that this theory is the most realistic and scientific theory on the evolution of state. </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shd w:val="clear" w:color="auto" w:fill="ffffff"/>
        </w:rPr>
      </w:pPr>
    </w:p>
    <w:p>
      <w:pPr>
        <w:pStyle w:val="style0"/>
        <w:shd w:val="clear" w:color="auto" w:fill="ffffff"/>
        <w:spacing w:before="100" w:beforeAutospacing="true" w:after="100" w:afterAutospacing="true" w:lineRule="auto" w:line="240"/>
        <w:jc w:val="both"/>
        <w:rPr>
          <w:rFonts w:ascii="Times New Roman" w:cs="Times New Roman" w:hAnsi="Times New Roman"/>
          <w:b/>
          <w:bCs/>
          <w:color w:val="000000"/>
          <w:sz w:val="28"/>
          <w:szCs w:val="28"/>
          <w:shd w:val="clear" w:color="auto" w:fill="ffffff"/>
        </w:rPr>
      </w:pPr>
      <w:r>
        <w:rPr>
          <w:rFonts w:ascii="Times New Roman" w:cs="Times New Roman" w:hAnsi="Times New Roman"/>
          <w:b/>
          <w:bCs/>
          <w:color w:val="000000"/>
          <w:sz w:val="28"/>
          <w:szCs w:val="28"/>
          <w:shd w:val="clear" w:color="auto" w:fill="ffffff"/>
        </w:rPr>
        <w:t>FORCE THEOR</w:t>
      </w:r>
      <w:r>
        <w:rPr>
          <w:rFonts w:ascii="Times New Roman" w:cs="Times New Roman" w:hAnsi="Times New Roman"/>
          <w:b/>
          <w:bCs/>
          <w:color w:val="000000"/>
          <w:sz w:val="28"/>
          <w:szCs w:val="28"/>
          <w:shd w:val="clear" w:color="auto" w:fill="ffffff"/>
        </w:rPr>
        <w:t>Y</w:t>
      </w:r>
      <w:r>
        <w:rPr>
          <w:rFonts w:ascii="Times New Roman" w:cs="Times New Roman" w:hAnsi="Times New Roman"/>
          <w:b/>
          <w:bCs/>
          <w:color w:val="000000"/>
          <w:sz w:val="28"/>
          <w:szCs w:val="28"/>
          <w:shd w:val="clear" w:color="auto" w:fill="ffffff"/>
        </w:rPr>
        <w:t xml:space="preserve"> OF STATE</w:t>
      </w:r>
    </w:p>
    <w:p>
      <w:pPr>
        <w:pStyle w:val="style0"/>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This theory believes that the state originated from taking over the government by force, like the dictatorship style of government where a single person or authority rules over that state and the persons word is final. This has been seen in history where a more buoyant state takes control of a lesser one imposing its governmental system on it. It </w:t>
      </w:r>
      <w:r>
        <w:rPr>
          <w:rFonts w:ascii="Times New Roman" w:cs="Times New Roman" w:hAnsi="Times New Roman"/>
          <w:color w:val="000000"/>
          <w:sz w:val="28"/>
          <w:szCs w:val="28"/>
          <w:shd w:val="clear" w:color="auto" w:fill="ffffff"/>
        </w:rPr>
        <w:t>can be by force through revolutions or coup in a</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country. It is said to be a fallacious theory </w:t>
      </w:r>
      <w:r>
        <w:rPr>
          <w:rFonts w:ascii="Times New Roman" w:cs="Times New Roman" w:hAnsi="Times New Roman"/>
          <w:color w:val="000000"/>
          <w:sz w:val="28"/>
          <w:szCs w:val="28"/>
          <w:shd w:val="clear" w:color="auto" w:fill="ffffff"/>
        </w:rPr>
        <w:t>but is still historically important. It emphasizes the origin of the state in relation to the weak and strong. It is believed that a</w:t>
      </w:r>
      <w:r>
        <w:rPr>
          <w:rFonts w:ascii="Times New Roman" w:cs="Times New Roman" w:hAnsi="Times New Roman"/>
          <w:color w:val="000000"/>
          <w:sz w:val="28"/>
          <w:szCs w:val="28"/>
          <w:shd w:val="clear" w:color="auto" w:fill="ffffff"/>
        </w:rPr>
        <w:t xml:space="preserve"> clan</w:t>
      </w:r>
      <w:r>
        <w:rPr>
          <w:rFonts w:ascii="Times New Roman" w:cs="Times New Roman" w:hAnsi="Times New Roman"/>
          <w:color w:val="000000"/>
          <w:sz w:val="28"/>
          <w:szCs w:val="28"/>
          <w:shd w:val="clear" w:color="auto" w:fill="ffffff"/>
        </w:rPr>
        <w:t xml:space="preserve">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shd w:val="clear" w:color="auto" w:fill="ffffff"/>
        </w:rPr>
        <w:t>An example of the force theory occurred in Cuba in 1959, when revolutionary Fidel Castro and a small force of guerrilla soldiers defeated the national army and took control of the government.</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Leacock in his explanation of this theory says that government is the outcome of human aggression, that the beginnings of the State are to be sought in the capture </w:t>
      </w:r>
      <w:r>
        <w:rPr>
          <w:rFonts w:ascii="Times New Roman" w:cs="Times New Roman" w:hAnsi="Times New Roman"/>
          <w:color w:val="000000"/>
          <w:sz w:val="28"/>
          <w:szCs w:val="28"/>
        </w:rPr>
        <w:t xml:space="preserve">and enslavement of man by man, in the conquest and subjugation of feebler tribes and generally speaking in the </w:t>
      </w:r>
      <w:r>
        <w:rPr>
          <w:rFonts w:ascii="Times New Roman" w:cs="Times New Roman" w:hAnsi="Times New Roman"/>
          <w:color w:val="000000"/>
          <w:sz w:val="28"/>
          <w:szCs w:val="28"/>
        </w:rPr>
        <w:t>self-seeking</w:t>
      </w:r>
      <w:r>
        <w:rPr>
          <w:rFonts w:ascii="Times New Roman" w:cs="Times New Roman" w:hAnsi="Times New Roman"/>
          <w:color w:val="000000"/>
          <w:sz w:val="28"/>
          <w:szCs w:val="28"/>
        </w:rPr>
        <w:t xml:space="preserve"> domination acquired by superior physical force. Jenks says, “there is not the slightest difficulty in proving that all political communities of the modern type owe their existence to successful warfare.” After the establishment war was used</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a</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way to maintain order within the country established. </w:t>
      </w:r>
    </w:p>
    <w:p>
      <w:pPr>
        <w:pStyle w:val="style0"/>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 </w:t>
      </w:r>
      <w:r>
        <w:rPr>
          <w:rFonts w:ascii="Times New Roman" w:cs="Times New Roman" w:hAnsi="Times New Roman"/>
          <w:b/>
          <w:bCs/>
          <w:color w:val="000000"/>
          <w:sz w:val="28"/>
          <w:szCs w:val="28"/>
        </w:rPr>
        <w:t>BENEFIT</w:t>
      </w:r>
      <w:r>
        <w:rPr>
          <w:rFonts w:ascii="Times New Roman" w:cs="Times New Roman" w:hAnsi="Times New Roman"/>
          <w:b/>
          <w:bCs/>
          <w:color w:val="000000"/>
          <w:sz w:val="28"/>
          <w:szCs w:val="28"/>
          <w:lang w:val="en-US"/>
        </w:rPr>
        <w:t>S</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This theory has many </w:t>
      </w:r>
      <w:r>
        <w:rPr>
          <w:rFonts w:ascii="Times New Roman" w:cs="Times New Roman" w:hAnsi="Times New Roman"/>
          <w:color w:val="000000"/>
          <w:sz w:val="28"/>
          <w:szCs w:val="28"/>
        </w:rPr>
        <w:t>criticisms</w:t>
      </w:r>
      <w:r>
        <w:rPr>
          <w:rFonts w:ascii="Times New Roman" w:cs="Times New Roman" w:hAnsi="Times New Roman"/>
          <w:color w:val="000000"/>
          <w:sz w:val="28"/>
          <w:szCs w:val="28"/>
        </w:rPr>
        <w:t xml:space="preserve"> one of which is the fact that it is not the only fact that originated the state and this theory is base</w:t>
      </w:r>
      <w:r>
        <w:rPr>
          <w:rFonts w:ascii="Times New Roman" w:cs="Times New Roman" w:hAnsi="Times New Roman"/>
          <w:color w:val="000000"/>
          <w:sz w:val="28"/>
          <w:szCs w:val="28"/>
        </w:rPr>
        <w:t>d</w:t>
      </w:r>
      <w:r>
        <w:rPr>
          <w:rFonts w:ascii="Times New Roman" w:cs="Times New Roman" w:hAnsi="Times New Roman"/>
          <w:color w:val="000000"/>
          <w:sz w:val="28"/>
          <w:szCs w:val="28"/>
        </w:rPr>
        <w:t xml:space="preserve"> on the evolutionary theory because without it this theory would be senseless. Force is not the real basis of state</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it is will that is the real basis</w:t>
      </w:r>
      <w:r>
        <w:rPr>
          <w:rFonts w:ascii="Times New Roman" w:cs="Times New Roman" w:hAnsi="Times New Roman"/>
          <w:color w:val="000000"/>
          <w:sz w:val="28"/>
          <w:szCs w:val="28"/>
        </w:rPr>
        <w:t xml:space="preserve"> because force cannot bind the state together only </w:t>
      </w:r>
      <w:r>
        <w:rPr>
          <w:rFonts w:ascii="Times New Roman" w:cs="Times New Roman" w:hAnsi="Times New Roman"/>
          <w:color w:val="000000"/>
          <w:sz w:val="28"/>
          <w:szCs w:val="28"/>
        </w:rPr>
        <w:t>will can do that.</w:t>
      </w:r>
      <w:r>
        <w:rPr>
          <w:rFonts w:ascii="Times New Roman" w:cs="Times New Roman" w:hAnsi="Times New Roman"/>
          <w:color w:val="000000"/>
          <w:sz w:val="28"/>
          <w:szCs w:val="28"/>
        </w:rPr>
        <w:t xml:space="preserve"> Also, full force cannot be used to maintain the state it has to be used in small dozes that is why only moral force is permitted in the state.</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However, force has played an important part in the origin and development of the State some of the greatest empires of today have been established through blood and iron. We may see even more of this blood and iron in the days to come. Force is an essential element Of the State. Internally, the State requires force to ensure Obedience to its commands. Externally, it is necessary to repel aggression and to preserve the integrity of the State. Without force no State can exist and sovereignty of the State always rests ultimately on force. Kant said, “Even a population of devils would find it to their advantage to establish a coercive State by general consent.” </w:t>
      </w:r>
      <w:r>
        <w:rPr>
          <w:rFonts w:ascii="Times New Roman" w:cs="Times New Roman" w:hAnsi="Times New Roman"/>
          <w:color w:val="000000"/>
          <w:sz w:val="28"/>
          <w:szCs w:val="28"/>
        </w:rPr>
        <w:t xml:space="preserve">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rPr>
        <w:t xml:space="preserve">DIVINE RIGHT </w:t>
      </w:r>
      <w:r>
        <w:rPr>
          <w:rFonts w:ascii="Times New Roman" w:cs="Times New Roman" w:hAnsi="Times New Roman"/>
          <w:b/>
          <w:bCs/>
          <w:color w:val="000000"/>
          <w:sz w:val="28"/>
          <w:szCs w:val="28"/>
          <w:lang w:val="en-US"/>
        </w:rPr>
        <w:t>T</w:t>
      </w:r>
      <w:r>
        <w:rPr>
          <w:rFonts w:ascii="Times New Roman" w:cs="Times New Roman" w:hAnsi="Times New Roman"/>
          <w:b/>
          <w:bCs/>
          <w:color w:val="000000"/>
          <w:sz w:val="28"/>
          <w:szCs w:val="28"/>
          <w:lang w:val="en-US"/>
        </w:rPr>
        <w:t>HEORY</w:t>
      </w:r>
    </w:p>
    <w:p>
      <w:pPr>
        <w:pStyle w:val="style0"/>
        <w:jc w:val="both"/>
        <w:rPr>
          <w:rFonts w:ascii="Times New Roman" w:cs="Times New Roman" w:hAnsi="Times New Roman"/>
          <w:b w:val="false"/>
          <w:bCs w:val="false"/>
          <w:color w:val="000000"/>
          <w:sz w:val="28"/>
          <w:szCs w:val="28"/>
        </w:rPr>
      </w:pPr>
      <w:r>
        <w:rPr>
          <w:rFonts w:ascii="Times New Roman" w:cs="Times New Roman" w:hAnsi="Times New Roman"/>
          <w:b w:val="false"/>
          <w:bCs w:val="false"/>
          <w:color w:val="000000"/>
          <w:sz w:val="28"/>
          <w:szCs w:val="28"/>
          <w:lang w:val="en-US"/>
        </w:rPr>
        <w:t>The divine right of kings, divine right, or God's mandate is a political and religious doctrine of royal and political legitimacy. It stems from a specific metaphysical framework in which the king (or queen) is pre-selected as an heir prior to their birth. By pre-selecting the king's physical manifestation, the governed populace actively (rather than merely passively) hands the metaphysical selection of the king's soul – which will inhabit the body and thereby rule them – over to God. In this way, the "divine right" originates as a metaphysical act of humility or submission towards the Godhead. Consequentially, it asserts that a monarch (e.g. a king) is subject to no earthly authority, deriving the right to rule directly from a divine authority, like the monotheist will of God. The monarch is thus not subject to the will of his people, of the aristocracy, or of any other estate of the realm. It implies that only divine authority can judge an unjust monarch and that any attempt to depose, dethrone or restrict their powers runs contrary to God's will and may constitute a sacrilegious act. It is often expressed in the phrase "by the Grace of God", attached to the titles of a reigning monarch; although this right does not make the monarch the same as a sacred king. The divine right has been a key element for legitimizing many absolute monarchies.</w:t>
      </w:r>
    </w:p>
    <w:p>
      <w:pPr>
        <w:pStyle w:val="style0"/>
        <w:jc w:val="both"/>
        <w:rPr>
          <w:rFonts w:ascii="Times New Roman" w:cs="Times New Roman" w:hAnsi="Times New Roman"/>
          <w:color w:val="000000"/>
          <w:sz w:val="28"/>
          <w:szCs w:val="28"/>
        </w:rPr>
      </w:pP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This theory believes that people in authority are put there by God and so disobeying them is seen as a sin and not just a crime. They </w:t>
      </w:r>
      <w:r>
        <w:rPr>
          <w:rFonts w:ascii="Times New Roman" w:cs="Times New Roman" w:hAnsi="Times New Roman"/>
          <w:color w:val="000000"/>
          <w:sz w:val="28"/>
          <w:szCs w:val="28"/>
        </w:rPr>
        <w:t>are seen as</w:t>
      </w:r>
      <w:r>
        <w:rPr>
          <w:rFonts w:ascii="Times New Roman" w:cs="Times New Roman" w:hAnsi="Times New Roman"/>
          <w:color w:val="000000"/>
          <w:sz w:val="28"/>
          <w:szCs w:val="28"/>
        </w:rPr>
        <w:t xml:space="preserve"> shadows of God on earth. Divine right theory was modified by King James 1st of England and Sir Robert Filmer in the 17th Century. James 1st had a dispute with the parliament over a share in the government of the country. He told the parliament: A king can never be wicked. Even if a King is wicked, means God has sent as a punishment for people’s sins and it in unlawful to shake off the burden which God has laid upon them. James 1st tried to justify his claim that as a ruler he was not responsible and accounted to the people for his acts and policies. It was the divine duty of the people to obey the king blindly and without any question. He tried to justify the </w:t>
      </w:r>
      <w:r>
        <w:rPr>
          <w:rFonts w:ascii="Times New Roman" w:cs="Times New Roman" w:hAnsi="Times New Roman"/>
          <w:color w:val="000000"/>
          <w:sz w:val="28"/>
          <w:szCs w:val="28"/>
        </w:rPr>
        <w:t>tyranny. Sir</w:t>
      </w:r>
      <w:r>
        <w:rPr>
          <w:rFonts w:ascii="Times New Roman" w:cs="Times New Roman" w:hAnsi="Times New Roman"/>
          <w:color w:val="000000"/>
          <w:sz w:val="28"/>
          <w:szCs w:val="28"/>
        </w:rPr>
        <w:t>. Robert Filmer in the book, “Patriarcha” tried to prove that the rulers of Europe were descendants of Adam. Since God had given the ruling authority to Adam, the same post on to kings and princes of Europe. In this way Filmer tried to justify the divine rights of kings to rule as they pleased.</w:t>
      </w:r>
    </w:p>
    <w:p>
      <w:pPr>
        <w:pStyle w:val="style0"/>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 CRITITICSM OF THE DIVINE RIGHTS THEORY</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There are a lot of </w:t>
      </w:r>
      <w:r>
        <w:rPr>
          <w:rFonts w:ascii="Times New Roman" w:cs="Times New Roman" w:hAnsi="Times New Roman"/>
          <w:color w:val="000000"/>
          <w:sz w:val="28"/>
          <w:szCs w:val="28"/>
        </w:rPr>
        <w:t>criticism</w:t>
      </w:r>
      <w:r>
        <w:rPr>
          <w:rFonts w:ascii="Times New Roman" w:cs="Times New Roman" w:hAnsi="Times New Roman"/>
          <w:color w:val="000000"/>
          <w:sz w:val="28"/>
          <w:szCs w:val="28"/>
        </w:rPr>
        <w:t xml:space="preserve"> of one which is the fact that it only emphasizes mornachy.</w:t>
      </w:r>
      <w:r>
        <w:rPr>
          <w:rFonts w:ascii="Times New Roman" w:cs="Times New Roman" w:hAnsi="Times New Roman"/>
          <w:color w:val="000000"/>
          <w:sz w:val="28"/>
          <w:szCs w:val="28"/>
        </w:rPr>
        <w:t xml:space="preserve">it explains how Kinship began but </w:t>
      </w:r>
      <w:r>
        <w:rPr>
          <w:rFonts w:ascii="Times New Roman" w:cs="Times New Roman" w:hAnsi="Times New Roman"/>
          <w:color w:val="000000"/>
          <w:sz w:val="28"/>
          <w:szCs w:val="28"/>
        </w:rPr>
        <w:t>no</w:t>
      </w:r>
      <w:r>
        <w:rPr>
          <w:rFonts w:ascii="Times New Roman" w:cs="Times New Roman" w:hAnsi="Times New Roman"/>
          <w:color w:val="000000"/>
          <w:sz w:val="28"/>
          <w:szCs w:val="28"/>
        </w:rPr>
        <w:t xml:space="preserve"> other forms of government and does not make room for then it also leaves a lot of questions about monarchy unanswered. Secondly, it is wrong to say that the state is a divine institution it is human, and humans cannot live without a state. Although religion has played a huge role in the development of the state it is not the only factor surrounding the development of the state. Lastly, the theory justifies misrule and tyranny and leaves the people at the mercy of an incompetent person. It also goes against human reason. Besides, it is also dangerous because it does not allow the people to think and question the rulers. It makes the people passive.</w:t>
      </w:r>
    </w:p>
    <w:p>
      <w:pPr>
        <w:pStyle w:val="style0"/>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IMPRTANCE OF THE DIVINE RIGHTS THEORY</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Although divine right of king’s theory also known as divine right theory is defective yet in the past it had some vales. In the past it was very difficult or a ruler to control uncivilized people. Something more than human was needed. </w:t>
      </w:r>
      <w:r>
        <w:rPr>
          <w:rFonts w:ascii="Times New Roman" w:cs="Times New Roman" w:hAnsi="Times New Roman"/>
          <w:color w:val="000000"/>
          <w:sz w:val="28"/>
          <w:szCs w:val="28"/>
        </w:rPr>
        <w:t>So,</w:t>
      </w:r>
      <w:r>
        <w:rPr>
          <w:rFonts w:ascii="Times New Roman" w:cs="Times New Roman" w:hAnsi="Times New Roman"/>
          <w:color w:val="000000"/>
          <w:sz w:val="28"/>
          <w:szCs w:val="28"/>
        </w:rPr>
        <w:t xml:space="preserve"> the kings posed themselves as the agents of God on earth. As a human being he could be Oppose but as an agent of God the people feared him because to disobey the king is like to disobey God. In this way the kings-controlled anarchy and protected the life and liberty of the people.</w:t>
      </w: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rPr>
      </w:pPr>
    </w:p>
    <w:p>
      <w:pPr>
        <w:pStyle w:val="style0"/>
        <w:shd w:val="clear" w:color="auto" w:fill="ffffff"/>
        <w:spacing w:before="100" w:beforeAutospacing="true" w:after="100" w:afterAutospacing="true" w:lineRule="auto" w:line="240"/>
        <w:jc w:val="both"/>
        <w:rPr>
          <w:rFonts w:ascii="Times New Roman" w:cs="Times New Roman" w:hAnsi="Times New Roman"/>
          <w:color w:val="000000"/>
          <w:sz w:val="28"/>
          <w:szCs w:val="28"/>
        </w:rPr>
      </w:pPr>
    </w:p>
    <w:p>
      <w:pPr>
        <w:pStyle w:val="style0"/>
        <w:shd w:val="clear" w:color="auto" w:fill="ffffff"/>
        <w:spacing w:before="100" w:beforeAutospacing="true" w:after="100" w:afterAutospacing="true" w:lineRule="auto" w:line="240"/>
        <w:jc w:val="both"/>
        <w:rPr>
          <w:rFonts w:ascii="Times New Roman" w:cs="Times New Roman" w:hAnsi="Times New Roman"/>
          <w:i/>
          <w:iCs/>
          <w:color w:val="444444"/>
          <w:sz w:val="28"/>
          <w:szCs w:val="28"/>
        </w:rPr>
      </w:pPr>
    </w:p>
    <w:p>
      <w:pPr>
        <w:pStyle w:val="style0"/>
        <w:shd w:val="clear" w:color="auto" w:fill="ffffff"/>
        <w:spacing w:before="100" w:beforeAutospacing="true" w:after="100" w:afterAutospacing="true" w:lineRule="auto" w:line="240"/>
        <w:jc w:val="both"/>
        <w:rPr>
          <w:rFonts w:ascii="Times New Roman" w:cs="Times New Roman" w:hAnsi="Times New Roman"/>
          <w:b/>
          <w:bCs/>
          <w:i/>
          <w:iCs/>
          <w:color w:val="444444"/>
          <w:sz w:val="28"/>
          <w:szCs w:val="28"/>
          <w:u w:val="single"/>
        </w:rPr>
      </w:pPr>
      <w:r>
        <w:rPr>
          <w:rFonts w:ascii="Times New Roman" w:cs="Times New Roman" w:hAnsi="Times New Roman"/>
          <w:b/>
          <w:bCs/>
          <w:i/>
          <w:iCs/>
          <w:color w:val="444444"/>
          <w:sz w:val="28"/>
          <w:szCs w:val="28"/>
          <w:u w:val="single"/>
        </w:rPr>
        <w:t>Reference</w:t>
      </w:r>
      <w:r>
        <w:rPr>
          <w:rFonts w:ascii="Times New Roman" w:cs="Times New Roman" w:hAnsi="Times New Roman"/>
          <w:b/>
          <w:bCs/>
          <w:i/>
          <w:iCs/>
          <w:color w:val="444444"/>
          <w:sz w:val="28"/>
          <w:szCs w:val="28"/>
          <w:u w:val="single"/>
          <w:lang w:val="en-US"/>
        </w:rPr>
        <w:t>s</w:t>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"http://studylecturenotes.com/divine-right-of-kings-theory-divine-right-theory-of-state/" </w:instrText>
      </w:r>
      <w:r>
        <w:rPr/>
        <w:fldChar w:fldCharType="separate"/>
      </w:r>
      <w:r>
        <w:rPr>
          <w:rFonts w:ascii="Times New Roman" w:cs="Times New Roman" w:hAnsi="Times New Roman"/>
          <w:i/>
          <w:iCs/>
          <w:color w:val="0000ff"/>
          <w:sz w:val="28"/>
          <w:szCs w:val="28"/>
          <w:u w:val="single"/>
        </w:rPr>
        <w:t>http://studylecturenotes.com/divine-right-of-kings-theory-divine-right-theory-of-state/</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color w:val="444444"/>
          <w:sz w:val="28"/>
          <w:szCs w:val="28"/>
          <w:u w:val="single"/>
        </w:rPr>
      </w:pPr>
      <w:r>
        <w:rPr/>
        <w:fldChar w:fldCharType="begin"/>
      </w:r>
      <w:r>
        <w:instrText xml:space="preserve"> HYPERLINK "https://shodhganga.inflibnet.ac.in/bitstream/10603/193715/4/chapter%202.pdf" </w:instrText>
      </w:r>
      <w:r>
        <w:rPr/>
        <w:fldChar w:fldCharType="separate"/>
      </w:r>
      <w:r>
        <w:rPr>
          <w:rStyle w:val="style85"/>
          <w:rFonts w:ascii="Times New Roman" w:cs="Times New Roman" w:hAnsi="Times New Roman"/>
          <w:i/>
          <w:iCs/>
          <w:sz w:val="28"/>
          <w:szCs w:val="28"/>
        </w:rPr>
        <w:t>https://shodhganga.inflibnet.ac.in/bitstream/10603/193715/4/chapter%202.pdf</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"https://www.politicalscienceview.com/force-theory-of-origin-of-state/" </w:instrText>
      </w:r>
      <w:r>
        <w:rPr/>
        <w:fldChar w:fldCharType="separate"/>
      </w:r>
      <w:r>
        <w:rPr>
          <w:rStyle w:val="style85"/>
          <w:rFonts w:ascii="Times New Roman" w:cs="Times New Roman" w:hAnsi="Times New Roman"/>
          <w:i/>
          <w:iCs/>
          <w:sz w:val="28"/>
          <w:szCs w:val="28"/>
        </w:rPr>
        <w:t>https://www.politicalscienceview.com/force-theory-of-origin-of-state/</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"http://www.brainkart.com/article/New-Political-Science---Meaning-And-Nature-Of-The-Concept_1724/" </w:instrText>
      </w:r>
      <w:r>
        <w:rPr/>
        <w:fldChar w:fldCharType="separate"/>
      </w:r>
      <w:r>
        <w:rPr>
          <w:rStyle w:val="style85"/>
          <w:rFonts w:ascii="Times New Roman" w:cs="Times New Roman" w:hAnsi="Times New Roman"/>
          <w:i/>
          <w:iCs/>
          <w:sz w:val="28"/>
          <w:szCs w:val="28"/>
        </w:rPr>
        <w:t>http://www.brainkart.com/article/New-Political-Science---Meaning-And-Nature-Of-The-Concept_1724/</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"https://www.oxfordlearnersdictionaries.com/definition/english/citizenship" </w:instrText>
      </w:r>
      <w:r>
        <w:rPr/>
        <w:fldChar w:fldCharType="separate"/>
      </w:r>
      <w:r>
        <w:rPr>
          <w:rStyle w:val="style85"/>
          <w:rFonts w:ascii="Times New Roman" w:cs="Times New Roman" w:hAnsi="Times New Roman"/>
          <w:i/>
          <w:iCs/>
          <w:sz w:val="28"/>
          <w:szCs w:val="28"/>
        </w:rPr>
        <w:t>https://www.oxfordlearnersdictionaries.com/definition/english/citizenship</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"https://shodhganga.inflibnet.ac.in/bitstream/10603/193715/4/chapter%202.pdf" </w:instrText>
      </w:r>
      <w:r>
        <w:rPr/>
        <w:fldChar w:fldCharType="separate"/>
      </w:r>
      <w:r>
        <w:rPr>
          <w:rStyle w:val="style85"/>
          <w:rFonts w:ascii="Times New Roman" w:cs="Times New Roman" w:hAnsi="Times New Roman"/>
          <w:i/>
          <w:iCs/>
          <w:sz w:val="28"/>
          <w:szCs w:val="28"/>
        </w:rPr>
        <w:t>https://shodhganga.inflibnet.ac.in/bitstream/10603/193715/4/chapter%202.pdf</w:t>
      </w:r>
      <w:r>
        <w:rPr/>
        <w:fldChar w:fldCharType="end"/>
      </w:r>
    </w:p>
    <w:p>
      <w:pPr>
        <w:pStyle w:val="style0"/>
        <w:shd w:val="clear" w:color="auto" w:fill="ffffff"/>
        <w:spacing w:before="100" w:beforeAutospacing="true" w:after="100" w:afterAutospacing="true" w:lineRule="auto" w:line="240"/>
        <w:jc w:val="both"/>
        <w:rPr>
          <w:rStyle w:val="style85"/>
          <w:rFonts w:ascii="Times New Roman" w:cs="Times New Roman" w:hAnsi="Times New Roman"/>
          <w:i/>
          <w:iCs/>
          <w:sz w:val="28"/>
          <w:szCs w:val="28"/>
        </w:rPr>
      </w:pPr>
      <w:r>
        <w:rPr/>
        <w:fldChar w:fldCharType="begin"/>
      </w:r>
      <w:r>
        <w:instrText xml:space="preserve"> HYPERLINK "http://studylecturenotes.com/the-historical-evolutionary-theory-of-the-origin-of-state/" </w:instrText>
      </w:r>
      <w:r>
        <w:rPr/>
        <w:fldChar w:fldCharType="separate"/>
      </w:r>
      <w:r>
        <w:rPr>
          <w:rStyle w:val="style85"/>
          <w:rFonts w:ascii="Times New Roman" w:cs="Times New Roman" w:hAnsi="Times New Roman"/>
          <w:i/>
          <w:iCs/>
          <w:sz w:val="28"/>
          <w:szCs w:val="28"/>
        </w:rPr>
        <w:t>http://studylecturenotes.com/the-historical-evolutionary-theory-of-the-origin-of-state/</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sz w:val="28"/>
          <w:szCs w:val="28"/>
          <w:u w:val="single"/>
        </w:rPr>
      </w:pPr>
      <w:r>
        <w:rPr/>
        <w:fldChar w:fldCharType="begin"/>
      </w:r>
      <w:r>
        <w:instrText xml:space="preserve"> HYPERLINK "https://en.wikipedia.org/wiki/Nigerian_nationality_law" </w:instrText>
      </w:r>
      <w:r>
        <w:rPr/>
        <w:fldChar w:fldCharType="separate"/>
      </w:r>
      <w:r>
        <w:rPr>
          <w:rStyle w:val="style85"/>
          <w:rFonts w:ascii="Times New Roman" w:cs="Times New Roman" w:hAnsi="Times New Roman"/>
          <w:i/>
          <w:iCs/>
          <w:sz w:val="28"/>
          <w:szCs w:val="28"/>
        </w:rPr>
        <w:t>https://en.wikipedia.org/wiki/Nigerian_nationality_law</w:t>
      </w:r>
      <w:r>
        <w:rPr/>
        <w:fldChar w:fldCharType="end"/>
      </w:r>
    </w:p>
    <w:p>
      <w:pPr>
        <w:pStyle w:val="style0"/>
        <w:shd w:val="clear" w:color="auto" w:fill="ffffff"/>
        <w:spacing w:before="100" w:beforeAutospacing="true" w:after="100" w:afterAutospacing="true" w:lineRule="auto" w:line="240"/>
        <w:jc w:val="both"/>
        <w:rPr>
          <w:rFonts w:ascii="Times New Roman" w:cs="Times New Roman" w:hAnsi="Times New Roman"/>
          <w:i/>
          <w:iCs/>
          <w:color w:val="444444"/>
          <w:sz w:val="28"/>
          <w:szCs w:val="28"/>
          <w:u w:val="single"/>
        </w:rPr>
      </w:pPr>
      <w:r>
        <w:rPr>
          <w:rFonts w:ascii="Times New Roman" w:cs="Times New Roman" w:hAnsi="Times New Roman"/>
          <w:i/>
          <w:iCs/>
          <w:sz w:val="28"/>
          <w:szCs w:val="28"/>
          <w:u w:val="single"/>
        </w:rPr>
        <w:t>THE 1999 C0NSTITUTION OF THE REPUBLIC OF NIGERIA</w:t>
      </w:r>
    </w:p>
    <w:p>
      <w:pPr>
        <w:pStyle w:val="style0"/>
        <w:shd w:val="clear" w:color="auto" w:fill="ffffff"/>
        <w:spacing w:before="100" w:beforeAutospacing="true" w:after="100" w:afterAutospacing="true" w:lineRule="auto" w:line="240"/>
        <w:jc w:val="both"/>
        <w:rPr>
          <w:rFonts w:ascii="Times New Roman" w:cs="Times New Roman" w:hAnsi="Times New Roman"/>
          <w:i/>
          <w:iCs/>
          <w:color w:val="000000"/>
          <w:sz w:val="28"/>
          <w:szCs w:val="28"/>
          <w:u w:val="single"/>
          <w:shd w:val="clear" w:color="auto" w:fill="ffffff"/>
        </w:rPr>
      </w:pPr>
    </w:p>
    <w:p>
      <w:pPr>
        <w:pStyle w:val="style0"/>
        <w:jc w:val="both"/>
        <w:rPr>
          <w:rFonts w:ascii="Times New Roman" w:cs="Times New Roman" w:hAnsi="Times New Roman"/>
          <w:b/>
          <w:bCs/>
          <w:i/>
          <w:iCs/>
          <w:sz w:val="28"/>
          <w:szCs w:val="28"/>
          <w:u w:val="single"/>
        </w:rPr>
      </w:pPr>
    </w:p>
    <w:p>
      <w:pPr>
        <w:pStyle w:val="style0"/>
        <w:rPr>
          <w:rFonts w:ascii="Times New Roman" w:cs="Times New Roman" w:hAnsi="Times New Roman"/>
          <w:b/>
          <w:bCs/>
          <w:i/>
          <w:iCs/>
          <w:sz w:val="24"/>
          <w:szCs w:val="24"/>
          <w:u w:val="single"/>
        </w:rPr>
      </w:pPr>
    </w:p>
    <w:p>
      <w:pPr>
        <w:pStyle w:val="style0"/>
        <w:rPr>
          <w:rFonts w:ascii="Times New Roman" w:cs="Times New Roman" w:hAnsi="Times New Roman"/>
          <w:b/>
          <w:bCs/>
          <w:i/>
          <w:iCs/>
          <w:sz w:val="24"/>
          <w:szCs w:val="24"/>
          <w:u w:val="single"/>
        </w:rPr>
      </w:pPr>
    </w:p>
    <w:p>
      <w:pPr>
        <w:pStyle w:val="style0"/>
        <w:rPr>
          <w:rFonts w:ascii="Times New Roman" w:cs="Times New Roman" w:hAnsi="Times New Roman"/>
          <w:b/>
          <w:bCs/>
          <w:i/>
          <w:iCs/>
          <w:sz w:val="24"/>
          <w:szCs w:val="24"/>
          <w:u w:val="single"/>
        </w:rPr>
      </w:pPr>
    </w:p>
    <w:p>
      <w:pPr>
        <w:pStyle w:val="style0"/>
        <w:rPr>
          <w:rFonts w:ascii="Times New Roman" w:cs="Times New Roman" w:hAnsi="Times New Roman"/>
          <w:i/>
          <w:iCs/>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ED0DF7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EE30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C73E49C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90A236CC"/>
    <w:lvl w:ilvl="0">
      <w:start w:val="1"/>
      <w:numFmt w:val="decimal"/>
      <w:lvlText w:val="%1."/>
      <w:lvlJc w:val="left"/>
      <w:pPr>
        <w:tabs>
          <w:tab w:val="left" w:leader="none" w:pos="720"/>
        </w:tabs>
        <w:ind w:left="720" w:hanging="360"/>
      </w:pPr>
      <w:rPr>
        <w:rFonts w:ascii="Times New Roman" w:cs="Times New Roman" w:eastAsia="Times New Roman" w:hAnsi="Times New Roman"/>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D17AC5F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hybridMultilevel"/>
    <w:tmpl w:val="2376E054"/>
    <w:lvl w:ilvl="0" w:tplc="111A78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00000006"/>
    <w:multiLevelType w:val="hybridMultilevel"/>
    <w:tmpl w:val="8BFA86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3127</Words>
  <Pages>1</Pages>
  <Characters>15733</Characters>
  <Application>WPS Office</Application>
  <DocSecurity>0</DocSecurity>
  <Paragraphs>98</Paragraphs>
  <ScaleCrop>false</ScaleCrop>
  <LinksUpToDate>false</LinksUpToDate>
  <CharactersWithSpaces>18916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2020-08-14T18:29:13Z</dcterms:created>
  <dc:creator>Anthony Saiki</dc:creator>
  <lastModifiedBy>SM-G960U1</lastModifiedBy>
  <dcterms:modified xsi:type="dcterms:W3CDTF">2020-08-14T18:29:13Z</dcterms:modified>
  <revision>25</revision>
</coreProperties>
</file>

<file path=docProps/custom.xml><?xml version="1.0" encoding="utf-8"?>
<Properties xmlns="http://schemas.openxmlformats.org/officeDocument/2006/custom-properties" xmlns:vt="http://schemas.openxmlformats.org/officeDocument/2006/docPropsVTypes"/>
</file>