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86" w:rsidRPr="008745B4" w:rsidRDefault="00535110">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Pr>
          <w:rFonts w:asciiTheme="minorHAnsi" w:hAnsiTheme="minorHAnsi" w:cs="Aldhabi"/>
          <w:b/>
          <w:bCs/>
          <w:color w:val="424142"/>
          <w:sz w:val="28"/>
          <w:szCs w:val="28"/>
          <w:bdr w:val="none" w:sz="0" w:space="0" w:color="auto" w:frame="1"/>
        </w:rPr>
        <w:t>NAME: OJO ANUOLUWAPO VICTOR</w:t>
      </w:r>
    </w:p>
    <w:p w:rsidR="00CF2185" w:rsidRPr="008745B4" w:rsidRDefault="00535110">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Pr>
          <w:rFonts w:asciiTheme="minorHAnsi" w:hAnsiTheme="minorHAnsi" w:cs="Aldhabi"/>
          <w:b/>
          <w:bCs/>
          <w:color w:val="424142"/>
          <w:sz w:val="28"/>
          <w:szCs w:val="28"/>
          <w:bdr w:val="none" w:sz="0" w:space="0" w:color="auto" w:frame="1"/>
        </w:rPr>
        <w:t>MATRIC NO.: 19/LAW01/186</w:t>
      </w:r>
      <w:bookmarkStart w:id="0" w:name="_GoBack"/>
      <w:bookmarkEnd w:id="0"/>
    </w:p>
    <w:p w:rsidR="00CF218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DEPARTMENT: LAW</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COURSE: POL102</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C365A4" w:rsidRPr="008745B4" w:rsidRDefault="00220265"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ASSIGNMENT</w:t>
      </w:r>
      <w:r w:rsidR="00D449D2" w:rsidRPr="008745B4">
        <w:rPr>
          <w:rFonts w:asciiTheme="minorHAnsi" w:hAnsiTheme="minorHAnsi" w:cs="Aldhabi"/>
          <w:b/>
          <w:bCs/>
          <w:color w:val="424142"/>
          <w:sz w:val="28"/>
          <w:szCs w:val="28"/>
          <w:bdr w:val="none" w:sz="0" w:space="0" w:color="auto" w:frame="1"/>
        </w:rPr>
        <w:t>:</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1. How can a Lebanese retain or lose his or her newly acquired Nigerian citizenship</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 xml:space="preserve">2. Social Contract Theory explains </w:t>
      </w:r>
      <w:proofErr w:type="gramStart"/>
      <w:r w:rsidRPr="008745B4">
        <w:rPr>
          <w:rFonts w:asciiTheme="minorHAnsi" w:hAnsiTheme="minorHAnsi" w:cs="Aldhabi"/>
          <w:b/>
          <w:bCs/>
          <w:color w:val="424142"/>
          <w:sz w:val="28"/>
          <w:szCs w:val="28"/>
          <w:bdr w:val="none" w:sz="0" w:space="0" w:color="auto" w:frame="1"/>
        </w:rPr>
        <w:t>the evolution of states, what other theories explain the same, and their strengths</w:t>
      </w:r>
      <w:proofErr w:type="gramEnd"/>
    </w:p>
    <w:p w:rsidR="00CB7486" w:rsidRPr="008745B4" w:rsidRDefault="00CB7486"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F93FA9" w:rsidRPr="008745B4" w:rsidRDefault="00F93FA9"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9D3843" w:rsidRPr="008745B4" w:rsidRDefault="00DE51C4" w:rsidP="009D3843">
      <w:pPr>
        <w:pStyle w:val="NormalWeb"/>
        <w:numPr>
          <w:ilvl w:val="0"/>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w:t>
      </w:r>
      <w:r w:rsidR="00582114" w:rsidRPr="008745B4">
        <w:rPr>
          <w:rFonts w:asciiTheme="minorHAnsi" w:hAnsiTheme="minorHAnsi" w:cs="Aldhabi"/>
          <w:color w:val="111111"/>
          <w:sz w:val="30"/>
          <w:szCs w:val="30"/>
        </w:rPr>
        <w:t xml:space="preserve">The means with which a Lebanese citizen can lose his/her Nigerian citizenship comes </w:t>
      </w:r>
      <w:r w:rsidR="00450761" w:rsidRPr="008745B4">
        <w:rPr>
          <w:rFonts w:asciiTheme="minorHAnsi" w:hAnsiTheme="minorHAnsi" w:cs="Aldhabi"/>
          <w:color w:val="111111"/>
          <w:sz w:val="30"/>
          <w:szCs w:val="30"/>
        </w:rPr>
        <w:t>under two main categories.</w:t>
      </w:r>
      <w:r w:rsidR="00300AC4" w:rsidRPr="008745B4">
        <w:rPr>
          <w:rFonts w:asciiTheme="minorHAnsi" w:hAnsiTheme="minorHAnsi" w:cs="Aldhabi"/>
          <w:color w:val="111111"/>
          <w:sz w:val="30"/>
          <w:szCs w:val="30"/>
        </w:rPr>
        <w:t xml:space="preserve"> </w:t>
      </w:r>
      <w:proofErr w:type="gramStart"/>
      <w:r w:rsidR="00300AC4" w:rsidRPr="008745B4">
        <w:rPr>
          <w:rFonts w:asciiTheme="minorHAnsi" w:hAnsiTheme="minorHAnsi" w:cs="Aldhabi"/>
          <w:color w:val="111111"/>
          <w:sz w:val="30"/>
          <w:szCs w:val="30"/>
        </w:rPr>
        <w:t>But f</w:t>
      </w:r>
      <w:r w:rsidR="00450761" w:rsidRPr="008745B4">
        <w:rPr>
          <w:rFonts w:asciiTheme="minorHAnsi" w:hAnsiTheme="minorHAnsi" w:cs="Aldhabi"/>
          <w:color w:val="111111"/>
          <w:sz w:val="30"/>
          <w:szCs w:val="30"/>
        </w:rPr>
        <w:t>irst</w:t>
      </w:r>
      <w:proofErr w:type="gramEnd"/>
      <w:r w:rsidR="00450761" w:rsidRPr="008745B4">
        <w:rPr>
          <w:rFonts w:asciiTheme="minorHAnsi" w:hAnsiTheme="minorHAnsi" w:cs="Aldhabi"/>
          <w:color w:val="111111"/>
          <w:sz w:val="30"/>
          <w:szCs w:val="30"/>
        </w:rPr>
        <w:t xml:space="preserve"> we discuss how such a person attain Nigerian c</w:t>
      </w:r>
      <w:r w:rsidR="00BF5145" w:rsidRPr="008745B4">
        <w:rPr>
          <w:rFonts w:asciiTheme="minorHAnsi" w:hAnsiTheme="minorHAnsi" w:cs="Aldhabi"/>
          <w:color w:val="111111"/>
          <w:sz w:val="30"/>
          <w:szCs w:val="30"/>
        </w:rPr>
        <w:t xml:space="preserve">itizenship. A </w:t>
      </w:r>
      <w:r w:rsidR="00450761" w:rsidRPr="008745B4">
        <w:rPr>
          <w:rFonts w:asciiTheme="minorHAnsi" w:hAnsiTheme="minorHAnsi" w:cs="Aldhabi"/>
          <w:color w:val="111111"/>
          <w:sz w:val="30"/>
          <w:szCs w:val="30"/>
        </w:rPr>
        <w:t xml:space="preserve">foreigner </w:t>
      </w:r>
      <w:r w:rsidR="0092238E" w:rsidRPr="008745B4">
        <w:rPr>
          <w:rFonts w:asciiTheme="minorHAnsi" w:hAnsiTheme="minorHAnsi" w:cs="Aldhabi"/>
          <w:color w:val="111111"/>
          <w:sz w:val="30"/>
          <w:szCs w:val="30"/>
        </w:rPr>
        <w:t>can attain Citizenship in two main ways</w:t>
      </w:r>
      <w:r w:rsidR="00BF5145" w:rsidRPr="008745B4">
        <w:rPr>
          <w:rFonts w:asciiTheme="minorHAnsi" w:hAnsiTheme="minorHAnsi" w:cs="Aldhabi"/>
          <w:color w:val="111111"/>
          <w:sz w:val="30"/>
          <w:szCs w:val="30"/>
        </w:rPr>
        <w:t xml:space="preserve"> which is by:</w:t>
      </w:r>
    </w:p>
    <w:p w:rsidR="00BF5145"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Registration </w:t>
      </w:r>
    </w:p>
    <w:p w:rsidR="00B828DC"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Naturalisation </w:t>
      </w:r>
    </w:p>
    <w:p w:rsidR="004A73A9" w:rsidRPr="008745B4" w:rsidRDefault="00B828DC" w:rsidP="00B828DC">
      <w:pPr>
        <w:pStyle w:val="NormalWeb"/>
        <w:numPr>
          <w:ilvl w:val="0"/>
          <w:numId w:val="3"/>
        </w:numPr>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u w:val="single"/>
        </w:rPr>
        <w:t xml:space="preserve">Registration: </w:t>
      </w:r>
      <w:r w:rsidR="004A73A9" w:rsidRPr="008745B4">
        <w:rPr>
          <w:rFonts w:asciiTheme="minorHAnsi" w:hAnsiTheme="minorHAnsi" w:cs="Aldhabi"/>
          <w:color w:val="111111"/>
          <w:sz w:val="30"/>
          <w:szCs w:val="30"/>
        </w:rPr>
        <w:t>For a person who is not a citizen of Nigeria by birth, such person can become a citizen of Nigeria by registration. According to the provision of S. 26 (1) such person must satisfy the President that:</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is of good character</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Has demonstrated a clear intention of his desire to be domiciled in Nigeria</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has subscribed to the oath of allegiance as provided for in the seventh schedule to the Constitution.</w:t>
      </w:r>
    </w:p>
    <w:p w:rsidR="004A73A9" w:rsidRPr="008745B4" w:rsidRDefault="004A73A9">
      <w:pPr>
        <w:pStyle w:val="NormalWeb"/>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rPr>
        <w:lastRenderedPageBreak/>
        <w:t>According to the provision of S. 26 (2) only two categories of people can apply for citizenship by registration: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woman who is or has been married to a Nigerian citizen.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person of full age and capacity born outside Nigeria and has any of his grandparents as a Nigerian citizen.</w:t>
      </w:r>
    </w:p>
    <w:p w:rsidR="00793FB3" w:rsidRPr="008745B4" w:rsidRDefault="00D449D2" w:rsidP="00D449D2">
      <w:pPr>
        <w:numPr>
          <w:ilvl w:val="0"/>
          <w:numId w:val="3"/>
        </w:numPr>
        <w:shd w:val="clear" w:color="auto" w:fill="FFFFFF"/>
        <w:spacing w:after="420"/>
        <w:jc w:val="both"/>
        <w:divId w:val="1461191713"/>
        <w:rPr>
          <w:rFonts w:cs="Aldhabi"/>
          <w:color w:val="111111"/>
          <w:sz w:val="30"/>
          <w:szCs w:val="30"/>
        </w:rPr>
      </w:pPr>
      <w:r w:rsidRPr="008745B4">
        <w:rPr>
          <w:rFonts w:cs="Aldhabi"/>
          <w:color w:val="111111"/>
          <w:sz w:val="30"/>
          <w:szCs w:val="30"/>
          <w:u w:val="single"/>
        </w:rPr>
        <w:t xml:space="preserve">Naturalisation: </w:t>
      </w:r>
      <w:r w:rsidR="00793FB3" w:rsidRPr="008745B4">
        <w:rPr>
          <w:rFonts w:cs="Aldhabi"/>
          <w:color w:val="111111"/>
          <w:sz w:val="30"/>
          <w:szCs w:val="30"/>
        </w:rPr>
        <w:t xml:space="preserve">A person who </w:t>
      </w:r>
      <w:proofErr w:type="gramStart"/>
      <w:r w:rsidR="00793FB3" w:rsidRPr="008745B4">
        <w:rPr>
          <w:rFonts w:cs="Aldhabi"/>
          <w:color w:val="111111"/>
          <w:sz w:val="30"/>
          <w:szCs w:val="30"/>
        </w:rPr>
        <w:t>isn’t</w:t>
      </w:r>
      <w:proofErr w:type="gramEnd"/>
      <w:r w:rsidR="00793FB3" w:rsidRPr="008745B4">
        <w:rPr>
          <w:rFonts w:cs="Aldhabi"/>
          <w:color w:val="111111"/>
          <w:sz w:val="30"/>
          <w:szCs w:val="30"/>
        </w:rPr>
        <w:t xml:space="preserve"> qualified to be a citizen of Nigeria by birth or by registration can still apply to be naturalised as a Nigerian citizen. To do this, such person can apply to the president for a certificate of Naturalisation</w:t>
      </w:r>
      <w:r w:rsidRPr="008745B4">
        <w:rPr>
          <w:rFonts w:cs="Aldhabi"/>
          <w:color w:val="111111"/>
          <w:sz w:val="30"/>
          <w:szCs w:val="30"/>
        </w:rPr>
        <w:t>.</w:t>
      </w:r>
      <w:r w:rsidR="00793FB3" w:rsidRPr="008745B4">
        <w:rPr>
          <w:rFonts w:cs="Aldhabi"/>
          <w:color w:val="111111"/>
          <w:sz w:val="30"/>
          <w:szCs w:val="30"/>
        </w:rPr>
        <w:t xml:space="preserve"> However, according to the provisions of S. 27 (2) (a) – (g) such person must satisfy the president that:</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full age and capacity</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good character</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 xml:space="preserve">He has demonstrated a clear intention to </w:t>
      </w:r>
      <w:proofErr w:type="gramStart"/>
      <w:r w:rsidRPr="008745B4">
        <w:rPr>
          <w:rFonts w:eastAsia="Times New Roman" w:cs="Aldhabi"/>
          <w:color w:val="111111"/>
          <w:sz w:val="30"/>
          <w:szCs w:val="30"/>
        </w:rPr>
        <w:t>be domiciled</w:t>
      </w:r>
      <w:proofErr w:type="gramEnd"/>
      <w:r w:rsidRPr="008745B4">
        <w:rPr>
          <w:rFonts w:eastAsia="Times New Roman" w:cs="Aldhabi"/>
          <w:color w:val="111111"/>
          <w:sz w:val="30"/>
          <w:szCs w:val="30"/>
        </w:rPr>
        <w:t xml:space="preserve"> in Nigeria.</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proofErr w:type="gramStart"/>
      <w:r w:rsidRPr="008745B4">
        <w:rPr>
          <w:rFonts w:eastAsia="Times New Roman" w:cs="Aldhabi"/>
          <w:color w:val="111111"/>
          <w:sz w:val="30"/>
          <w:szCs w:val="30"/>
        </w:rPr>
        <w:t>He is, in the opinion of the governor in the state where he intends to reside, acceptable to the local community and has assimilated into the way of life of such community.</w:t>
      </w:r>
      <w:proofErr w:type="gramEnd"/>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a person who has made or is capable of contributing to the progress, wellbeing and development of Nigeria.</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subscribed to the oath of allegiance as contained in the seventh schedule of the constitution.</w:t>
      </w:r>
    </w:p>
    <w:p w:rsidR="009C4EE6" w:rsidRPr="008745B4" w:rsidRDefault="00793FB3" w:rsidP="00E30C60">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rsidR="005D5D8E" w:rsidRPr="008745B4" w:rsidRDefault="00896424" w:rsidP="005D5D8E">
      <w:pPr>
        <w:pStyle w:val="NormalWeb"/>
        <w:shd w:val="clear" w:color="auto" w:fill="FFFFFF"/>
        <w:spacing w:before="0" w:beforeAutospacing="0" w:after="420" w:afterAutospacing="0"/>
        <w:ind w:left="1440"/>
        <w:jc w:val="both"/>
        <w:divId w:val="1575047021"/>
        <w:rPr>
          <w:rFonts w:asciiTheme="minorHAnsi" w:hAnsiTheme="minorHAnsi" w:cs="Aldhabi"/>
          <w:b/>
          <w:bCs/>
          <w:color w:val="111111"/>
          <w:sz w:val="30"/>
          <w:szCs w:val="30"/>
          <w:u w:val="single"/>
        </w:rPr>
      </w:pPr>
      <w:r w:rsidRPr="008745B4">
        <w:rPr>
          <w:rFonts w:asciiTheme="minorHAnsi" w:hAnsiTheme="minorHAnsi" w:cs="Aldhabi"/>
          <w:b/>
          <w:bCs/>
          <w:color w:val="111111"/>
          <w:sz w:val="30"/>
          <w:szCs w:val="30"/>
          <w:u w:val="single"/>
        </w:rPr>
        <w:t xml:space="preserve">HOW A LEBANESE CAN LOOSE NIGERIAN CITIZENSHIP </w:t>
      </w:r>
    </w:p>
    <w:p w:rsidR="00DE51C4" w:rsidRPr="008745B4" w:rsidRDefault="00DE51C4" w:rsidP="009D3843">
      <w:pPr>
        <w:pStyle w:val="NormalWeb"/>
        <w:shd w:val="clear" w:color="auto" w:fill="FFFFFF"/>
        <w:spacing w:before="0" w:beforeAutospacing="0" w:after="420" w:afterAutospacing="0"/>
        <w:ind w:left="72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The Nigerian President can deprive a naturalised citizen of his Nigerian citizenship if such person bags an imprisonment of three years or more within a period of seven years after he was naturalised.</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The President can also deprive a registered or naturalised citizen of Nigeria of his citizenship if he is considered </w:t>
      </w:r>
      <w:proofErr w:type="gramStart"/>
      <w:r w:rsidRPr="008745B4">
        <w:rPr>
          <w:rFonts w:asciiTheme="minorHAnsi" w:hAnsiTheme="minorHAnsi" w:cs="Aldhabi"/>
          <w:color w:val="111111"/>
          <w:sz w:val="30"/>
          <w:szCs w:val="30"/>
        </w:rPr>
        <w:t>to be disloyal</w:t>
      </w:r>
      <w:proofErr w:type="gramEnd"/>
      <w:r w:rsidRPr="008745B4">
        <w:rPr>
          <w:rFonts w:asciiTheme="minorHAnsi" w:hAnsiTheme="minorHAnsi" w:cs="Aldhabi"/>
          <w:color w:val="111111"/>
          <w:sz w:val="30"/>
          <w:szCs w:val="30"/>
        </w:rPr>
        <w:t xml:space="preserve">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proofErr w:type="gramStart"/>
      <w:r w:rsidRPr="008745B4">
        <w:rPr>
          <w:rFonts w:asciiTheme="minorHAnsi" w:hAnsiTheme="minorHAnsi" w:cs="Aldhabi"/>
          <w:color w:val="111111"/>
          <w:sz w:val="30"/>
          <w:szCs w:val="30"/>
        </w:rPr>
        <w:t>Also</w:t>
      </w:r>
      <w:proofErr w:type="gramEnd"/>
      <w:r w:rsidRPr="008745B4">
        <w:rPr>
          <w:rFonts w:asciiTheme="minorHAnsi" w:hAnsiTheme="minorHAnsi" w:cs="Aldhabi"/>
          <w:color w:val="111111"/>
          <w:sz w:val="30"/>
          <w:szCs w:val="30"/>
        </w:rPr>
        <w:t>,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F93FA9" w:rsidRPr="008745B4" w:rsidRDefault="00F93FA9" w:rsidP="00DE51C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4B3795" w:rsidRPr="008745B4" w:rsidRDefault="004B3795">
      <w:pPr>
        <w:pStyle w:val="NormalWeb"/>
        <w:spacing w:before="0" w:beforeAutospacing="0" w:after="0" w:afterAutospacing="0" w:line="360" w:lineRule="atLeast"/>
        <w:textAlignment w:val="baseline"/>
        <w:outlineLvl w:val="3"/>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The Social Contract Theory:</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b/>
          <w:bCs/>
          <w:color w:val="000000"/>
          <w:sz w:val="30"/>
          <w:szCs w:val="30"/>
        </w:rPr>
      </w:pPr>
      <w:r w:rsidRPr="008745B4">
        <w:rPr>
          <w:rFonts w:asciiTheme="minorHAnsi" w:eastAsia="Times New Roman" w:hAnsiTheme="minorHAnsi" w:cs="Aldhabi"/>
          <w:color w:val="000000"/>
          <w:sz w:val="30"/>
          <w:szCs w:val="30"/>
          <w:bdr w:val="none" w:sz="0" w:space="0" w:color="auto" w:frame="1"/>
        </w:rPr>
        <w:t>Genesis of the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most famous theory with regard to the origin of the state is the social contract theory. The theory goes to tell that the stale came into existence out of a contract between the people and the sovereign at some point of time.</w:t>
      </w:r>
    </w:p>
    <w:p w:rsidR="004B3795" w:rsidRPr="008745B4" w:rsidRDefault="004B3795">
      <w:pPr>
        <w:pStyle w:val="NormalWeb"/>
        <w:shd w:val="clear" w:color="auto" w:fill="FFFFFF"/>
        <w:spacing w:before="0" w:beforeAutospacing="0" w:after="0"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this theory, there were two divisions in human history – one period is prior to the establishment of the state called the </w:t>
      </w:r>
      <w:r w:rsidRPr="008745B4">
        <w:rPr>
          <w:rStyle w:val="Strong"/>
          <w:rFonts w:asciiTheme="minorHAnsi" w:hAnsiTheme="minorHAnsi" w:cs="Aldhabi"/>
          <w:color w:val="424142"/>
          <w:sz w:val="28"/>
          <w:szCs w:val="28"/>
          <w:bdr w:val="none" w:sz="0" w:space="0" w:color="auto" w:frame="1"/>
        </w:rPr>
        <w:t>“state of nature”</w:t>
      </w:r>
      <w:r w:rsidRPr="008745B4">
        <w:rPr>
          <w:rFonts w:asciiTheme="minorHAnsi" w:hAnsiTheme="minorHAnsi" w:cs="Aldhabi"/>
          <w:color w:val="424142"/>
          <w:sz w:val="27"/>
          <w:szCs w:val="27"/>
        </w:rPr>
        <w:t> and the other period is one subsequent to the foundation of the state called the </w:t>
      </w:r>
      <w:r w:rsidRPr="008745B4">
        <w:rPr>
          <w:rStyle w:val="Strong"/>
          <w:rFonts w:asciiTheme="minorHAnsi" w:hAnsiTheme="minorHAnsi" w:cs="Aldhabi"/>
          <w:color w:val="424142"/>
          <w:sz w:val="28"/>
          <w:szCs w:val="28"/>
          <w:bdr w:val="none" w:sz="0" w:space="0" w:color="auto" w:frame="1"/>
        </w:rPr>
        <w:t>“civil society”</w:t>
      </w:r>
      <w:r w:rsidRPr="008745B4">
        <w:rPr>
          <w:rFonts w:asciiTheme="minorHAnsi" w:hAnsiTheme="minorHAnsi" w:cs="Aldhabi"/>
          <w:color w:val="424142"/>
          <w:sz w:val="27"/>
          <w:szCs w:val="27"/>
        </w:rPr>
        <w:t>. The state of nature was bereft of society, government and political authority. There was no law to regulate the relations of the people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t>
      </w:r>
      <w:proofErr w:type="gramStart"/>
      <w:r w:rsidRPr="008745B4">
        <w:rPr>
          <w:rFonts w:asciiTheme="minorHAnsi" w:hAnsiTheme="minorHAnsi" w:cs="Aldhabi"/>
          <w:color w:val="424142"/>
          <w:sz w:val="27"/>
          <w:szCs w:val="27"/>
        </w:rPr>
        <w:t>was exchanged</w:t>
      </w:r>
      <w:proofErr w:type="gramEnd"/>
      <w:r w:rsidRPr="008745B4">
        <w:rPr>
          <w:rFonts w:asciiTheme="minorHAnsi" w:hAnsiTheme="minorHAnsi" w:cs="Aldhabi"/>
          <w:color w:val="424142"/>
          <w:sz w:val="27"/>
          <w:szCs w:val="27"/>
        </w:rPr>
        <w:t xml:space="preserve"> with civil society to lead a regulated life under a political authority.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net result of this changeover was that the people gained security of life and property and social security, but lost the natural </w:t>
      </w:r>
      <w:proofErr w:type="gramStart"/>
      <w:r w:rsidRPr="008745B4">
        <w:rPr>
          <w:rFonts w:asciiTheme="minorHAnsi" w:hAnsiTheme="minorHAnsi" w:cs="Aldhabi"/>
          <w:color w:val="424142"/>
          <w:sz w:val="27"/>
          <w:szCs w:val="27"/>
        </w:rPr>
        <w:t>liberty which</w:t>
      </w:r>
      <w:proofErr w:type="gramEnd"/>
      <w:r w:rsidRPr="008745B4">
        <w:rPr>
          <w:rFonts w:asciiTheme="minorHAnsi" w:hAnsiTheme="minorHAnsi" w:cs="Aldhabi"/>
          <w:color w:val="424142"/>
          <w:sz w:val="27"/>
          <w:szCs w:val="27"/>
        </w:rPr>
        <w:t xml:space="preserve"> they had been enjoying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crux of the social contract theory is that men create government </w:t>
      </w:r>
      <w:proofErr w:type="gramStart"/>
      <w:r w:rsidRPr="008745B4">
        <w:rPr>
          <w:rFonts w:asciiTheme="minorHAnsi" w:hAnsiTheme="minorHAnsi" w:cs="Aldhabi"/>
          <w:color w:val="424142"/>
          <w:sz w:val="27"/>
          <w:szCs w:val="27"/>
        </w:rPr>
        <w:t>for the purpose of</w:t>
      </w:r>
      <w:proofErr w:type="gramEnd"/>
      <w:r w:rsidRPr="008745B4">
        <w:rPr>
          <w:rFonts w:asciiTheme="minorHAnsi" w:hAnsiTheme="minorHAnsi" w:cs="Aldhabi"/>
          <w:color w:val="424142"/>
          <w:sz w:val="27"/>
          <w:szCs w:val="27"/>
        </w:rPr>
        <w:t xml:space="preserve"> securing their pre-existing natural rights – that the right come first, that the government is created to protect these rights. These ideas </w:t>
      </w:r>
      <w:proofErr w:type="gramStart"/>
      <w:r w:rsidRPr="008745B4">
        <w:rPr>
          <w:rFonts w:asciiTheme="minorHAnsi" w:hAnsiTheme="minorHAnsi" w:cs="Aldhabi"/>
          <w:color w:val="424142"/>
          <w:sz w:val="27"/>
          <w:szCs w:val="27"/>
        </w:rPr>
        <w:t>were based</w:t>
      </w:r>
      <w:proofErr w:type="gramEnd"/>
      <w:r w:rsidRPr="008745B4">
        <w:rPr>
          <w:rFonts w:asciiTheme="minorHAnsi" w:hAnsiTheme="minorHAnsi" w:cs="Aldhabi"/>
          <w:color w:val="424142"/>
          <w:sz w:val="27"/>
          <w:szCs w:val="27"/>
        </w:rPr>
        <w:t xml:space="preserve"> on the concepts of a state of nature, natural law and natural rights.</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proofErr w:type="gramStart"/>
      <w:r w:rsidRPr="008745B4">
        <w:rPr>
          <w:rFonts w:asciiTheme="minorHAnsi" w:hAnsiTheme="minorHAnsi" w:cs="Aldhabi"/>
          <w:color w:val="424142"/>
          <w:sz w:val="27"/>
          <w:szCs w:val="27"/>
        </w:rPr>
        <w:t>But</w:t>
      </w:r>
      <w:proofErr w:type="gramEnd"/>
      <w:r w:rsidRPr="008745B4">
        <w:rPr>
          <w:rFonts w:asciiTheme="minorHAnsi" w:hAnsiTheme="minorHAnsi" w:cs="Aldhabi"/>
          <w:color w:val="424142"/>
          <w:sz w:val="27"/>
          <w:szCs w:val="27"/>
        </w:rPr>
        <w:t xml:space="preserve"> Locke argued that even in a state of nature there was a law governing conduct-there was the “natural law”, comprising universal unvarying principle of right and wrong and known to men through the use of reason. </w:t>
      </w:r>
      <w:proofErr w:type="gramStart"/>
      <w:r w:rsidRPr="008745B4">
        <w:rPr>
          <w:rFonts w:asciiTheme="minorHAnsi" w:hAnsiTheme="minorHAnsi" w:cs="Aldhabi"/>
          <w:color w:val="424142"/>
          <w:sz w:val="27"/>
          <w:szCs w:val="27"/>
        </w:rPr>
        <w:t>Thus</w:t>
      </w:r>
      <w:proofErr w:type="gramEnd"/>
      <w:r w:rsidRPr="008745B4">
        <w:rPr>
          <w:rFonts w:asciiTheme="minorHAnsi" w:hAnsiTheme="minorHAnsi" w:cs="Aldhabi"/>
          <w:color w:val="424142"/>
          <w:sz w:val="27"/>
          <w:szCs w:val="27"/>
        </w:rPr>
        <w:t xml:space="preserve">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this way, every man agreed to abide by the decisions made by the majority and to comply with the laws enacted by the people’s representative, provided they did not encroach upon his fundamental rights. In this way, the power of the ruler </w:t>
      </w:r>
      <w:proofErr w:type="gramStart"/>
      <w:r w:rsidRPr="008745B4">
        <w:rPr>
          <w:rFonts w:asciiTheme="minorHAnsi" w:hAnsiTheme="minorHAnsi" w:cs="Aldhabi"/>
          <w:color w:val="424142"/>
          <w:sz w:val="27"/>
          <w:szCs w:val="27"/>
        </w:rPr>
        <w:t>was curtailed</w:t>
      </w:r>
      <w:proofErr w:type="gramEnd"/>
      <w:r w:rsidRPr="008745B4">
        <w:rPr>
          <w:rFonts w:asciiTheme="minorHAnsi" w:hAnsiTheme="minorHAnsi" w:cs="Aldhabi"/>
          <w:color w:val="424142"/>
          <w:sz w:val="27"/>
          <w:szCs w:val="27"/>
        </w:rPr>
        <w:t>.</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Background of Social Contract: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proofErr w:type="gramStart"/>
      <w:r w:rsidRPr="008745B4">
        <w:rPr>
          <w:rFonts w:asciiTheme="minorHAnsi" w:hAnsiTheme="minorHAnsi" w:cs="Aldhabi"/>
          <w:color w:val="424142"/>
          <w:sz w:val="27"/>
          <w:szCs w:val="27"/>
        </w:rPr>
        <w:t>The doctrine of social contract is faintly mentioned in the ancient period by both the western and Indian philosophers</w:t>
      </w:r>
      <w:proofErr w:type="gramEnd"/>
      <w:r w:rsidRPr="008745B4">
        <w:rPr>
          <w:rFonts w:asciiTheme="minorHAnsi" w:hAnsiTheme="minorHAnsi" w:cs="Aldhabi"/>
          <w:color w:val="424142"/>
          <w:sz w:val="27"/>
          <w:szCs w:val="27"/>
        </w:rPr>
        <w:t xml:space="preserve">. Plato was the first among the western thinkers to use the term. It </w:t>
      </w:r>
      <w:proofErr w:type="gramStart"/>
      <w:r w:rsidRPr="008745B4">
        <w:rPr>
          <w:rFonts w:asciiTheme="minorHAnsi" w:hAnsiTheme="minorHAnsi" w:cs="Aldhabi"/>
          <w:color w:val="424142"/>
          <w:sz w:val="27"/>
          <w:szCs w:val="27"/>
        </w:rPr>
        <w:t>is also referred</w:t>
      </w:r>
      <w:proofErr w:type="gramEnd"/>
      <w:r w:rsidRPr="008745B4">
        <w:rPr>
          <w:rFonts w:asciiTheme="minorHAnsi" w:hAnsiTheme="minorHAnsi" w:cs="Aldhabi"/>
          <w:color w:val="424142"/>
          <w:sz w:val="27"/>
          <w:szCs w:val="27"/>
        </w:rPr>
        <w:t xml:space="preserve"> to in the </w:t>
      </w:r>
      <w:proofErr w:type="spellStart"/>
      <w:r w:rsidRPr="008745B4">
        <w:rPr>
          <w:rFonts w:asciiTheme="minorHAnsi" w:hAnsiTheme="minorHAnsi" w:cs="Aldhabi"/>
          <w:color w:val="424142"/>
          <w:sz w:val="27"/>
          <w:szCs w:val="27"/>
        </w:rPr>
        <w:t>Arthasastra</w:t>
      </w:r>
      <w:proofErr w:type="spellEnd"/>
      <w:r w:rsidRPr="008745B4">
        <w:rPr>
          <w:rFonts w:asciiTheme="minorHAnsi" w:hAnsiTheme="minorHAnsi" w:cs="Aldhabi"/>
          <w:color w:val="424142"/>
          <w:sz w:val="27"/>
          <w:szCs w:val="27"/>
        </w:rPr>
        <w:t xml:space="preserve"> of </w:t>
      </w:r>
      <w:proofErr w:type="spellStart"/>
      <w:r w:rsidRPr="008745B4">
        <w:rPr>
          <w:rFonts w:asciiTheme="minorHAnsi" w:hAnsiTheme="minorHAnsi" w:cs="Aldhabi"/>
          <w:color w:val="424142"/>
          <w:sz w:val="27"/>
          <w:szCs w:val="27"/>
        </w:rPr>
        <w:t>Kautilya</w:t>
      </w:r>
      <w:proofErr w:type="spellEnd"/>
      <w:r w:rsidRPr="008745B4">
        <w:rPr>
          <w:rFonts w:asciiTheme="minorHAnsi" w:hAnsiTheme="minorHAnsi" w:cs="Aldhabi"/>
          <w:color w:val="424142"/>
          <w:sz w:val="27"/>
          <w:szCs w:val="27"/>
        </w:rPr>
        <w: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w:t>
      </w:r>
      <w:proofErr w:type="gramStart"/>
      <w:r w:rsidRPr="008745B4">
        <w:rPr>
          <w:rFonts w:asciiTheme="minorHAnsi" w:hAnsiTheme="minorHAnsi" w:cs="Aldhabi"/>
          <w:color w:val="424142"/>
          <w:sz w:val="27"/>
          <w:szCs w:val="27"/>
        </w:rPr>
        <w:t>ideas of the contractual obligations were mouthed by the anti-monarchical writers like Richard Hooker, Hugo Grotius, John Milton, Sir William Blackstone, Immanuel Kant, Johann G. Fichte and Edmund Burke</w:t>
      </w:r>
      <w:proofErr w:type="gramEnd"/>
      <w:r w:rsidRPr="008745B4">
        <w:rPr>
          <w:rFonts w:asciiTheme="minorHAnsi" w:hAnsiTheme="minorHAnsi" w:cs="Aldhabi"/>
          <w:color w:val="424142"/>
          <w:sz w:val="27"/>
          <w:szCs w:val="27"/>
        </w:rPr>
        <w: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It </w:t>
      </w:r>
      <w:proofErr w:type="gramStart"/>
      <w:r w:rsidRPr="008745B4">
        <w:rPr>
          <w:rFonts w:asciiTheme="minorHAnsi" w:hAnsiTheme="minorHAnsi" w:cs="Aldhabi"/>
          <w:color w:val="424142"/>
          <w:sz w:val="27"/>
          <w:szCs w:val="27"/>
        </w:rPr>
        <w:t>is admitted</w:t>
      </w:r>
      <w:proofErr w:type="gramEnd"/>
      <w:r w:rsidRPr="008745B4">
        <w:rPr>
          <w:rFonts w:asciiTheme="minorHAnsi" w:hAnsiTheme="minorHAnsi" w:cs="Aldhabi"/>
          <w:color w:val="424142"/>
          <w:sz w:val="27"/>
          <w:szCs w:val="27"/>
        </w:rPr>
        <w:t xml:space="preserve"> at all hands that the two English political thinkers, namely Thomas Hobbes and John Locke as well as the French political thinker Jean-Jacques Rousseau, gave the concrete shape to this theory. This trio </w:t>
      </w:r>
      <w:proofErr w:type="gramStart"/>
      <w:r w:rsidRPr="008745B4">
        <w:rPr>
          <w:rFonts w:asciiTheme="minorHAnsi" w:hAnsiTheme="minorHAnsi" w:cs="Aldhabi"/>
          <w:color w:val="424142"/>
          <w:sz w:val="27"/>
          <w:szCs w:val="27"/>
        </w:rPr>
        <w:t>is considered</w:t>
      </w:r>
      <w:proofErr w:type="gramEnd"/>
      <w:r w:rsidRPr="008745B4">
        <w:rPr>
          <w:rFonts w:asciiTheme="minorHAnsi" w:hAnsiTheme="minorHAnsi" w:cs="Aldhabi"/>
          <w:color w:val="424142"/>
          <w:sz w:val="27"/>
          <w:szCs w:val="27"/>
        </w:rPr>
        <w:t xml:space="preserve"> as the godfathers of the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theories of foundation of the state </w:t>
      </w:r>
      <w:proofErr w:type="gramStart"/>
      <w:r w:rsidRPr="008745B4">
        <w:rPr>
          <w:rFonts w:asciiTheme="minorHAnsi" w:hAnsiTheme="minorHAnsi" w:cs="Aldhabi"/>
          <w:color w:val="424142"/>
          <w:sz w:val="27"/>
          <w:szCs w:val="27"/>
        </w:rPr>
        <w:t>were laid down</w:t>
      </w:r>
      <w:proofErr w:type="gramEnd"/>
      <w:r w:rsidRPr="008745B4">
        <w:rPr>
          <w:rFonts w:asciiTheme="minorHAnsi" w:hAnsiTheme="minorHAnsi" w:cs="Aldhabi"/>
          <w:color w:val="424142"/>
          <w:sz w:val="27"/>
          <w:szCs w:val="27"/>
        </w:rPr>
        <w:t xml:space="preserve">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t>
      </w:r>
      <w:proofErr w:type="gramStart"/>
      <w:r w:rsidRPr="008745B4">
        <w:rPr>
          <w:rFonts w:asciiTheme="minorHAnsi" w:hAnsiTheme="minorHAnsi" w:cs="Aldhabi"/>
          <w:color w:val="424142"/>
          <w:sz w:val="27"/>
          <w:szCs w:val="27"/>
        </w:rPr>
        <w:t>was torn</w:t>
      </w:r>
      <w:proofErr w:type="gramEnd"/>
      <w:r w:rsidRPr="008745B4">
        <w:rPr>
          <w:rFonts w:asciiTheme="minorHAnsi" w:hAnsiTheme="minorHAnsi" w:cs="Aldhabi"/>
          <w:color w:val="424142"/>
          <w:sz w:val="27"/>
          <w:szCs w:val="27"/>
        </w:rPr>
        <w:t xml:space="preserve"> apart by the wars of the Reformation.</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In </w:t>
      </w:r>
      <w:proofErr w:type="gramStart"/>
      <w:r w:rsidRPr="008745B4">
        <w:rPr>
          <w:rFonts w:asciiTheme="minorHAnsi" w:hAnsiTheme="minorHAnsi" w:cs="Aldhabi"/>
          <w:color w:val="424142"/>
          <w:sz w:val="27"/>
          <w:szCs w:val="27"/>
        </w:rPr>
        <w:t>England</w:t>
      </w:r>
      <w:proofErr w:type="gramEnd"/>
      <w:r w:rsidRPr="008745B4">
        <w:rPr>
          <w:rFonts w:asciiTheme="minorHAnsi" w:hAnsiTheme="minorHAnsi" w:cs="Aldhabi"/>
          <w:color w:val="424142"/>
          <w:sz w:val="27"/>
          <w:szCs w:val="27"/>
        </w:rPr>
        <w:t xml:space="preserve">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result was that the secular theorists of the social contract reversed the process of choice. They discarded the old idea that God chose his subjects. The new theory was </w:t>
      </w:r>
      <w:proofErr w:type="gramStart"/>
      <w:r w:rsidRPr="008745B4">
        <w:rPr>
          <w:rFonts w:asciiTheme="minorHAnsi" w:hAnsiTheme="minorHAnsi" w:cs="Aldhabi"/>
          <w:color w:val="424142"/>
          <w:sz w:val="27"/>
          <w:szCs w:val="27"/>
        </w:rPr>
        <w:t>that it was the people who, through their representatives, succeeded in choosing their rulers and the method of governance by means of a social contract or construction</w:t>
      </w:r>
      <w:proofErr w:type="gramEnd"/>
      <w:r w:rsidRPr="008745B4">
        <w:rPr>
          <w:rFonts w:asciiTheme="minorHAnsi" w:hAnsiTheme="minorHAnsi" w:cs="Aldhabi"/>
          <w:color w:val="424142"/>
          <w:sz w:val="27"/>
          <w:szCs w:val="27"/>
        </w:rPr>
        <w:t xml:space="preserve">. The social contract theorists suggested that the political unit </w:t>
      </w:r>
      <w:proofErr w:type="gramStart"/>
      <w:r w:rsidRPr="008745B4">
        <w:rPr>
          <w:rFonts w:asciiTheme="minorHAnsi" w:hAnsiTheme="minorHAnsi" w:cs="Aldhabi"/>
          <w:color w:val="424142"/>
          <w:sz w:val="27"/>
          <w:szCs w:val="27"/>
        </w:rPr>
        <w:t>was established</w:t>
      </w:r>
      <w:proofErr w:type="gramEnd"/>
      <w:r w:rsidRPr="008745B4">
        <w:rPr>
          <w:rFonts w:asciiTheme="minorHAnsi" w:hAnsiTheme="minorHAnsi" w:cs="Aldhabi"/>
          <w:color w:val="424142"/>
          <w:sz w:val="27"/>
          <w:szCs w:val="27"/>
        </w:rPr>
        <w:t xml:space="preserve"> by means of promise or promises in the Biblical fashion.</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Nature of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According to the social contract </w:t>
      </w:r>
      <w:proofErr w:type="gramStart"/>
      <w:r w:rsidRPr="008745B4">
        <w:rPr>
          <w:rFonts w:asciiTheme="minorHAnsi" w:hAnsiTheme="minorHAnsi" w:cs="Aldhabi"/>
          <w:color w:val="424142"/>
          <w:sz w:val="27"/>
          <w:szCs w:val="27"/>
        </w:rPr>
        <w:t>theory</w:t>
      </w:r>
      <w:proofErr w:type="gramEnd"/>
      <w:r w:rsidRPr="008745B4">
        <w:rPr>
          <w:rFonts w:asciiTheme="minorHAnsi" w:hAnsiTheme="minorHAnsi" w:cs="Aldhabi"/>
          <w:color w:val="424142"/>
          <w:sz w:val="27"/>
          <w:szCs w:val="27"/>
        </w:rPr>
        <w:t xml:space="preserve"> the state was the creation of the people living in a state of nature which was a lawless and order-less system. The slate of nature was controlled by </w:t>
      </w:r>
      <w:proofErr w:type="gramStart"/>
      <w:r w:rsidRPr="008745B4">
        <w:rPr>
          <w:rFonts w:asciiTheme="minorHAnsi" w:hAnsiTheme="minorHAnsi" w:cs="Aldhabi"/>
          <w:color w:val="424142"/>
          <w:sz w:val="27"/>
          <w:szCs w:val="27"/>
        </w:rPr>
        <w:t>unwritten laws</w:t>
      </w:r>
      <w:proofErr w:type="gramEnd"/>
      <w:r w:rsidRPr="008745B4">
        <w:rPr>
          <w:rFonts w:asciiTheme="minorHAnsi" w:hAnsiTheme="minorHAnsi" w:cs="Aldhabi"/>
          <w:color w:val="424142"/>
          <w:sz w:val="27"/>
          <w:szCs w:val="27"/>
        </w:rPr>
        <w:t xml:space="preserve"> prescribed not by men but by nature. The exponents of the theory gave conflicting views about the nature of the state of nature. Some considered it gloomy, while others painted it as bright like paradise.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For some reasons the people did not like the system and terminated it by an agreement to save one man from the rapacity of the other. The nature-made laws were replaced by </w:t>
      </w:r>
      <w:proofErr w:type="gramStart"/>
      <w:r w:rsidRPr="008745B4">
        <w:rPr>
          <w:rFonts w:asciiTheme="minorHAnsi" w:hAnsiTheme="minorHAnsi" w:cs="Aldhabi"/>
          <w:color w:val="424142"/>
          <w:sz w:val="27"/>
          <w:szCs w:val="27"/>
        </w:rPr>
        <w:t>man-made</w:t>
      </w:r>
      <w:proofErr w:type="gramEnd"/>
      <w:r w:rsidRPr="008745B4">
        <w:rPr>
          <w:rFonts w:asciiTheme="minorHAnsi" w:hAnsiTheme="minorHAnsi" w:cs="Aldhabi"/>
          <w:color w:val="424142"/>
          <w:sz w:val="27"/>
          <w:szCs w:val="27"/>
        </w:rPr>
        <w:t xml:space="preserve"> laws. The originally independent people subordinated themselves to the will of either the whole community or a particular person or a group of persons. The three proponents of the theory interpreted the theory in their own way.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 </w:t>
      </w:r>
    </w:p>
    <w:p w:rsidR="004B3795" w:rsidRPr="008745B4" w:rsidRDefault="004B3795">
      <w:pPr>
        <w:rPr>
          <w:rFonts w:cs="Aldhabi"/>
        </w:rPr>
      </w:pPr>
    </w:p>
    <w:p w:rsidR="00DC3808" w:rsidRPr="008745B4" w:rsidRDefault="00DC3808">
      <w:pPr>
        <w:rPr>
          <w:rFonts w:cs="Aldhabi"/>
        </w:rPr>
      </w:pPr>
    </w:p>
    <w:p w:rsidR="00DC3808" w:rsidRPr="008745B4" w:rsidRDefault="00DC3808">
      <w:pPr>
        <w:rPr>
          <w:rFonts w:cs="Aldhabi"/>
        </w:rPr>
      </w:pPr>
    </w:p>
    <w:p w:rsidR="00DC3808" w:rsidRPr="008745B4" w:rsidRDefault="00DC3808">
      <w:pPr>
        <w:pStyle w:val="Heading3"/>
        <w:shd w:val="clear" w:color="auto" w:fill="FFFFFF"/>
        <w:spacing w:before="0" w:line="360" w:lineRule="atLeast"/>
        <w:textAlignment w:val="baseline"/>
        <w:divId w:val="1551499695"/>
        <w:rPr>
          <w:rFonts w:asciiTheme="minorHAnsi" w:eastAsia="Times New Roman" w:hAnsiTheme="minorHAnsi" w:cs="Aldhabi"/>
          <w:color w:val="000000"/>
          <w:sz w:val="33"/>
          <w:szCs w:val="33"/>
        </w:rPr>
      </w:pPr>
      <w:r w:rsidRPr="008745B4">
        <w:rPr>
          <w:rFonts w:asciiTheme="minorHAnsi" w:eastAsia="Times New Roman" w:hAnsiTheme="minorHAnsi" w:cs="Aldhabi"/>
          <w:color w:val="000000"/>
          <w:sz w:val="33"/>
          <w:szCs w:val="33"/>
          <w:bdr w:val="none" w:sz="0" w:space="0" w:color="auto" w:frame="1"/>
        </w:rPr>
        <w:t>Divine Origin Theory:</w:t>
      </w:r>
    </w:p>
    <w:p w:rsidR="00DC3808" w:rsidRPr="008745B4" w:rsidRDefault="00DC3808">
      <w:pPr>
        <w:pStyle w:val="Heading4"/>
        <w:shd w:val="clear" w:color="auto" w:fill="FFFFFF"/>
        <w:spacing w:before="0" w:line="360" w:lineRule="atLeast"/>
        <w:textAlignment w:val="baseline"/>
        <w:divId w:val="1551499695"/>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The Genesis of Divine Origin Theory:</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 xml:space="preserve">The oldest theory about the origin of the state is the divine origin theory. It </w:t>
      </w:r>
      <w:proofErr w:type="gramStart"/>
      <w:r w:rsidRPr="008745B4">
        <w:rPr>
          <w:rFonts w:asciiTheme="minorHAnsi" w:hAnsiTheme="minorHAnsi" w:cs="Aldhabi"/>
          <w:color w:val="424142"/>
          <w:sz w:val="27"/>
          <w:szCs w:val="27"/>
        </w:rPr>
        <w:t>is also known</w:t>
      </w:r>
      <w:proofErr w:type="gramEnd"/>
      <w:r w:rsidRPr="008745B4">
        <w:rPr>
          <w:rFonts w:asciiTheme="minorHAnsi" w:hAnsiTheme="minorHAnsi" w:cs="Aldhabi"/>
          <w:color w:val="424142"/>
          <w:sz w:val="27"/>
          <w:szCs w:val="27"/>
        </w:rPr>
        <w:t xml:space="preserve"> as the theory of divine right of Kings.</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 xml:space="preserve">The exponents of this theory believe that the state did not come into being by any effort of man. </w:t>
      </w:r>
      <w:proofErr w:type="gramStart"/>
      <w:r w:rsidRPr="008745B4">
        <w:rPr>
          <w:rFonts w:asciiTheme="minorHAnsi" w:hAnsiTheme="minorHAnsi" w:cs="Aldhabi"/>
          <w:color w:val="424142"/>
          <w:sz w:val="27"/>
          <w:szCs w:val="27"/>
        </w:rPr>
        <w:t>It is created by God</w:t>
      </w:r>
      <w:proofErr w:type="gramEnd"/>
      <w:r w:rsidRPr="008745B4">
        <w:rPr>
          <w:rFonts w:asciiTheme="minorHAnsi" w:hAnsiTheme="minorHAnsi" w:cs="Aldhabi"/>
          <w:color w:val="424142"/>
          <w:sz w:val="27"/>
          <w:szCs w:val="27"/>
        </w:rPr>
        <w:t>.</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who rules over the state is an agent of God on earth.</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 xml:space="preserve">The King derives his authority from God and for all his </w:t>
      </w:r>
      <w:proofErr w:type="gramStart"/>
      <w:r w:rsidRPr="008745B4">
        <w:rPr>
          <w:rFonts w:asciiTheme="minorHAnsi" w:hAnsiTheme="minorHAnsi" w:cs="Aldhabi"/>
          <w:color w:val="424142"/>
          <w:sz w:val="27"/>
          <w:szCs w:val="27"/>
        </w:rPr>
        <w:t>actions</w:t>
      </w:r>
      <w:proofErr w:type="gramEnd"/>
      <w:r w:rsidRPr="008745B4">
        <w:rPr>
          <w:rFonts w:asciiTheme="minorHAnsi" w:hAnsiTheme="minorHAnsi" w:cs="Aldhabi"/>
          <w:color w:val="424142"/>
          <w:sz w:val="27"/>
          <w:szCs w:val="27"/>
        </w:rPr>
        <w:t xml:space="preserve"> he is responsible to God alone. Obedience to the King is ordained to God and violation of it will be a sin. The King is above law and no subject has any right to question his authority or his action. The King is responsible of God alone.</w:t>
      </w:r>
    </w:p>
    <w:p w:rsidR="00575D98" w:rsidRPr="008745B4" w:rsidRDefault="00575D98">
      <w:pPr>
        <w:pStyle w:val="Heading4"/>
        <w:shd w:val="clear" w:color="auto" w:fill="FFFFFF"/>
        <w:spacing w:before="0" w:line="360" w:lineRule="atLeast"/>
        <w:textAlignment w:val="baseline"/>
        <w:divId w:val="1735354524"/>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History of Divine Theory:</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conception of the divine creation of the state </w:t>
      </w:r>
      <w:proofErr w:type="gramStart"/>
      <w:r w:rsidRPr="008745B4">
        <w:rPr>
          <w:rFonts w:asciiTheme="minorHAnsi" w:hAnsiTheme="minorHAnsi" w:cs="Aldhabi"/>
          <w:color w:val="424142"/>
          <w:sz w:val="27"/>
          <w:szCs w:val="27"/>
        </w:rPr>
        <w:t>may be traced</w:t>
      </w:r>
      <w:proofErr w:type="gramEnd"/>
      <w:r w:rsidRPr="008745B4">
        <w:rPr>
          <w:rFonts w:asciiTheme="minorHAnsi" w:hAnsiTheme="minorHAnsi" w:cs="Aldhabi"/>
          <w:color w:val="424142"/>
          <w:sz w:val="27"/>
          <w:szCs w:val="27"/>
        </w:rPr>
        <w:t xml:space="preserve"> back to remote antiquity. It was universal belief with the ancient people that the King is the representative of God on earth and the state is a bliss of God. </w:t>
      </w:r>
      <w:proofErr w:type="gramStart"/>
      <w:r w:rsidRPr="008745B4">
        <w:rPr>
          <w:rFonts w:asciiTheme="minorHAnsi" w:hAnsiTheme="minorHAnsi" w:cs="Aldhabi"/>
          <w:color w:val="424142"/>
          <w:sz w:val="27"/>
          <w:szCs w:val="27"/>
        </w:rPr>
        <w:t>Thus</w:t>
      </w:r>
      <w:proofErr w:type="gramEnd"/>
      <w:r w:rsidRPr="008745B4">
        <w:rPr>
          <w:rFonts w:asciiTheme="minorHAnsi" w:hAnsiTheme="minorHAnsi" w:cs="Aldhabi"/>
          <w:color w:val="424142"/>
          <w:sz w:val="27"/>
          <w:szCs w:val="27"/>
        </w:rPr>
        <w:t xml:space="preserve"> the King had both political and religious entity. In the religious </w:t>
      </w:r>
      <w:proofErr w:type="gramStart"/>
      <w:r w:rsidRPr="008745B4">
        <w:rPr>
          <w:rFonts w:asciiTheme="minorHAnsi" w:hAnsiTheme="minorHAnsi" w:cs="Aldhabi"/>
          <w:color w:val="424142"/>
          <w:sz w:val="27"/>
          <w:szCs w:val="27"/>
        </w:rPr>
        <w:t>books</w:t>
      </w:r>
      <w:proofErr w:type="gramEnd"/>
      <w:r w:rsidRPr="008745B4">
        <w:rPr>
          <w:rFonts w:asciiTheme="minorHAnsi" w:hAnsiTheme="minorHAnsi" w:cs="Aldhabi"/>
          <w:color w:val="424142"/>
          <w:sz w:val="27"/>
          <w:szCs w:val="27"/>
        </w:rPr>
        <w:t xml:space="preserve"> also the state is said to be created by God. In some </w:t>
      </w:r>
      <w:proofErr w:type="gramStart"/>
      <w:r w:rsidRPr="008745B4">
        <w:rPr>
          <w:rFonts w:asciiTheme="minorHAnsi" w:hAnsiTheme="minorHAnsi" w:cs="Aldhabi"/>
          <w:color w:val="424142"/>
          <w:sz w:val="27"/>
          <w:szCs w:val="27"/>
        </w:rPr>
        <w:t>religions</w:t>
      </w:r>
      <w:proofErr w:type="gramEnd"/>
      <w:r w:rsidRPr="008745B4">
        <w:rPr>
          <w:rFonts w:asciiTheme="minorHAnsi" w:hAnsiTheme="minorHAnsi" w:cs="Aldhabi"/>
          <w:color w:val="424142"/>
          <w:sz w:val="27"/>
          <w:szCs w:val="27"/>
        </w:rPr>
        <w:t xml:space="preserve"> this conception is explicit, but in others it is implicit.</w:t>
      </w:r>
    </w:p>
    <w:p w:rsidR="003E10D8" w:rsidRPr="008745B4" w:rsidRDefault="003E10D8">
      <w:pPr>
        <w:pStyle w:val="NormalWeb"/>
        <w:shd w:val="clear" w:color="auto" w:fill="FFFFFF"/>
        <w:spacing w:before="0" w:beforeAutospacing="0" w:after="0"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The divine origin of the state is gleaned first the Old Testament of the Bible. There we find St. Paul saying- </w:t>
      </w:r>
      <w:r w:rsidRPr="008745B4">
        <w:rPr>
          <w:rStyle w:val="Strong"/>
          <w:rFonts w:asciiTheme="minorHAnsi" w:hAnsiTheme="minorHAnsi" w:cs="Aldhabi"/>
          <w:color w:val="424142"/>
          <w:sz w:val="28"/>
          <w:szCs w:val="28"/>
          <w:bdr w:val="none" w:sz="0" w:space="0" w:color="auto" w:frame="1"/>
        </w:rPr>
        <w:t xml:space="preserve">“Let every soul be subject unto the higher powers; for there is no power but of God; the powers that be, are ordained by God. Whosoever resist the </w:t>
      </w:r>
      <w:proofErr w:type="gramStart"/>
      <w:r w:rsidRPr="008745B4">
        <w:rPr>
          <w:rStyle w:val="Strong"/>
          <w:rFonts w:asciiTheme="minorHAnsi" w:hAnsiTheme="minorHAnsi" w:cs="Aldhabi"/>
          <w:color w:val="424142"/>
          <w:sz w:val="28"/>
          <w:szCs w:val="28"/>
          <w:bdr w:val="none" w:sz="0" w:space="0" w:color="auto" w:frame="1"/>
        </w:rPr>
        <w:t>power,</w:t>
      </w:r>
      <w:proofErr w:type="gramEnd"/>
      <w:r w:rsidRPr="008745B4">
        <w:rPr>
          <w:rStyle w:val="Strong"/>
          <w:rFonts w:asciiTheme="minorHAnsi" w:hAnsiTheme="minorHAnsi" w:cs="Aldhabi"/>
          <w:color w:val="424142"/>
          <w:sz w:val="28"/>
          <w:szCs w:val="28"/>
          <w:bdr w:val="none" w:sz="0" w:space="0" w:color="auto" w:frame="1"/>
        </w:rPr>
        <w:t xml:space="preserve"> resisted the ordinance of God and they that resist shall receive to themselves damnation.”</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In </w:t>
      </w:r>
      <w:proofErr w:type="gramStart"/>
      <w:r w:rsidRPr="008745B4">
        <w:rPr>
          <w:rFonts w:asciiTheme="minorHAnsi" w:hAnsiTheme="minorHAnsi" w:cs="Aldhabi"/>
          <w:color w:val="424142"/>
          <w:sz w:val="27"/>
          <w:szCs w:val="27"/>
        </w:rPr>
        <w:t>1680</w:t>
      </w:r>
      <w:proofErr w:type="gramEnd"/>
      <w:r w:rsidRPr="008745B4">
        <w:rPr>
          <w:rFonts w:asciiTheme="minorHAnsi" w:hAnsiTheme="minorHAnsi" w:cs="Aldhabi"/>
          <w:color w:val="424142"/>
          <w:sz w:val="27"/>
          <w:szCs w:val="27"/>
        </w:rPr>
        <w:t xml:space="preserve"> Sir Robert </w:t>
      </w:r>
      <w:proofErr w:type="spellStart"/>
      <w:r w:rsidRPr="008745B4">
        <w:rPr>
          <w:rFonts w:asciiTheme="minorHAnsi" w:hAnsiTheme="minorHAnsi" w:cs="Aldhabi"/>
          <w:color w:val="424142"/>
          <w:sz w:val="27"/>
          <w:szCs w:val="27"/>
        </w:rPr>
        <w:t>Filmer</w:t>
      </w:r>
      <w:proofErr w:type="spellEnd"/>
      <w:r w:rsidRPr="008745B4">
        <w:rPr>
          <w:rFonts w:asciiTheme="minorHAnsi" w:hAnsiTheme="minorHAnsi" w:cs="Aldhabi"/>
          <w:color w:val="424142"/>
          <w:sz w:val="27"/>
          <w:szCs w:val="27"/>
        </w:rPr>
        <w:t xml:space="preserve"> wrote a book entitled The Law of the Free Monarchies, where it is stated the Adam was the First King on earth and the Kings subsequent to him are the descendants of Adam. In the </w:t>
      </w:r>
      <w:proofErr w:type="spellStart"/>
      <w:proofErr w:type="gramStart"/>
      <w:r w:rsidRPr="008745B4">
        <w:rPr>
          <w:rFonts w:asciiTheme="minorHAnsi" w:hAnsiTheme="minorHAnsi" w:cs="Aldhabi"/>
          <w:color w:val="424142"/>
          <w:sz w:val="27"/>
          <w:szCs w:val="27"/>
        </w:rPr>
        <w:t>Manusmriti</w:t>
      </w:r>
      <w:proofErr w:type="spellEnd"/>
      <w:proofErr w:type="gramEnd"/>
      <w:r w:rsidRPr="008745B4">
        <w:rPr>
          <w:rFonts w:asciiTheme="minorHAnsi" w:hAnsiTheme="minorHAnsi" w:cs="Aldhabi"/>
          <w:color w:val="424142"/>
          <w:sz w:val="27"/>
          <w:szCs w:val="27"/>
        </w:rPr>
        <w:t xml:space="preserve"> it is said that when the world was thick in anarchy, the people prayed to God to remedy the condition. God was pleased to appoint Manu to rule over the earth.</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This theory prevailed in the old age when religion and politics </w:t>
      </w:r>
      <w:proofErr w:type="gramStart"/>
      <w:r w:rsidRPr="008745B4">
        <w:rPr>
          <w:rFonts w:asciiTheme="minorHAnsi" w:hAnsiTheme="minorHAnsi" w:cs="Aldhabi"/>
          <w:color w:val="424142"/>
          <w:sz w:val="27"/>
          <w:szCs w:val="27"/>
        </w:rPr>
        <w:t>were combined</w:t>
      </w:r>
      <w:proofErr w:type="gramEnd"/>
      <w:r w:rsidRPr="008745B4">
        <w:rPr>
          <w:rFonts w:asciiTheme="minorHAnsi" w:hAnsiTheme="minorHAnsi" w:cs="Aldhabi"/>
          <w:color w:val="424142"/>
          <w:sz w:val="27"/>
          <w:szCs w:val="27"/>
        </w:rPr>
        <w:t xml:space="preserve"> in the person of the King. In ancient </w:t>
      </w:r>
      <w:proofErr w:type="gramStart"/>
      <w:r w:rsidRPr="008745B4">
        <w:rPr>
          <w:rFonts w:asciiTheme="minorHAnsi" w:hAnsiTheme="minorHAnsi" w:cs="Aldhabi"/>
          <w:color w:val="424142"/>
          <w:sz w:val="27"/>
          <w:szCs w:val="27"/>
        </w:rPr>
        <w:t>India</w:t>
      </w:r>
      <w:proofErr w:type="gramEnd"/>
      <w:r w:rsidRPr="008745B4">
        <w:rPr>
          <w:rFonts w:asciiTheme="minorHAnsi" w:hAnsiTheme="minorHAnsi" w:cs="Aldhabi"/>
          <w:color w:val="424142"/>
          <w:sz w:val="27"/>
          <w:szCs w:val="27"/>
        </w:rPr>
        <w:t xml:space="preserve"> the Kings ruled over the people according to the injunction of the Dharma, which stood for both religion and politics. Laws fay deep in the profusion of the Sastras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medieval </w:t>
      </w:r>
      <w:proofErr w:type="gramStart"/>
      <w:r w:rsidRPr="008745B4">
        <w:rPr>
          <w:rFonts w:asciiTheme="minorHAnsi" w:hAnsiTheme="minorHAnsi" w:cs="Aldhabi"/>
          <w:color w:val="424142"/>
          <w:sz w:val="27"/>
          <w:szCs w:val="27"/>
        </w:rPr>
        <w:t>period</w:t>
      </w:r>
      <w:proofErr w:type="gramEnd"/>
      <w:r w:rsidRPr="008745B4">
        <w:rPr>
          <w:rFonts w:asciiTheme="minorHAnsi" w:hAnsiTheme="minorHAnsi" w:cs="Aldhabi"/>
          <w:color w:val="424142"/>
          <w:sz w:val="27"/>
          <w:szCs w:val="27"/>
        </w:rPr>
        <w:t xml:space="preserve"> the Christians held the Pope in semi-God status. In the Muslim </w:t>
      </w:r>
      <w:proofErr w:type="gramStart"/>
      <w:r w:rsidRPr="008745B4">
        <w:rPr>
          <w:rFonts w:asciiTheme="minorHAnsi" w:hAnsiTheme="minorHAnsi" w:cs="Aldhabi"/>
          <w:color w:val="424142"/>
          <w:sz w:val="27"/>
          <w:szCs w:val="27"/>
        </w:rPr>
        <w:t>world</w:t>
      </w:r>
      <w:proofErr w:type="gramEnd"/>
      <w:r w:rsidRPr="008745B4">
        <w:rPr>
          <w:rFonts w:asciiTheme="minorHAnsi" w:hAnsiTheme="minorHAnsi" w:cs="Aldhabi"/>
          <w:color w:val="424142"/>
          <w:sz w:val="27"/>
          <w:szCs w:val="27"/>
        </w:rPr>
        <w:t xml:space="preserve"> the Caliph was the Priest-King. The Dalai Lama was the head of the Theocratic state of Tibet. He was considered there as the incarnation of the Buddhist god </w:t>
      </w:r>
      <w:proofErr w:type="spellStart"/>
      <w:r w:rsidRPr="008745B4">
        <w:rPr>
          <w:rFonts w:asciiTheme="minorHAnsi" w:hAnsiTheme="minorHAnsi" w:cs="Aldhabi"/>
          <w:color w:val="424142"/>
          <w:sz w:val="27"/>
          <w:szCs w:val="27"/>
        </w:rPr>
        <w:t>Avalokitesvara</w:t>
      </w:r>
      <w:proofErr w:type="spellEnd"/>
      <w:r w:rsidRPr="008745B4">
        <w:rPr>
          <w:rFonts w:asciiTheme="minorHAnsi" w:hAnsiTheme="minorHAnsi" w:cs="Aldhabi"/>
          <w:color w:val="424142"/>
          <w:sz w:val="27"/>
          <w:szCs w:val="27"/>
        </w:rPr>
        <w:t>.</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Stuart King James I claimed that he derived his authority directly from God. According to him, the King is wise and intelligent, but his subjects are wicked.</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proofErr w:type="gramStart"/>
      <w:r w:rsidRPr="008745B4">
        <w:rPr>
          <w:rFonts w:asciiTheme="minorHAnsi" w:hAnsiTheme="minorHAnsi" w:cs="Aldhabi"/>
          <w:color w:val="424142"/>
          <w:sz w:val="27"/>
          <w:szCs w:val="27"/>
        </w:rPr>
        <w:t>Be that as it may</w:t>
      </w:r>
      <w:proofErr w:type="gramEnd"/>
      <w:r w:rsidRPr="008745B4">
        <w:rPr>
          <w:rFonts w:asciiTheme="minorHAnsi" w:hAnsiTheme="minorHAnsi" w:cs="Aldhabi"/>
          <w:color w:val="424142"/>
          <w:sz w:val="27"/>
          <w:szCs w:val="27"/>
        </w:rPr>
        <w:t xml:space="preserve">, during a large part of human history the state was viewed as direct divine creation and theocratic in nature. The theory was in currency so long as religion was considered </w:t>
      </w:r>
      <w:proofErr w:type="gramStart"/>
      <w:r w:rsidRPr="008745B4">
        <w:rPr>
          <w:rFonts w:asciiTheme="minorHAnsi" w:hAnsiTheme="minorHAnsi" w:cs="Aldhabi"/>
          <w:color w:val="424142"/>
          <w:sz w:val="27"/>
          <w:szCs w:val="27"/>
        </w:rPr>
        <w:t>to be the</w:t>
      </w:r>
      <w:proofErr w:type="gramEnd"/>
      <w:r w:rsidRPr="008745B4">
        <w:rPr>
          <w:rFonts w:asciiTheme="minorHAnsi" w:hAnsiTheme="minorHAnsi" w:cs="Aldhabi"/>
          <w:color w:val="424142"/>
          <w:sz w:val="27"/>
          <w:szCs w:val="27"/>
        </w:rPr>
        <w:t xml:space="preserve"> chief motive force of all human activities.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twentieth century this, theory came under criticism being an incorrect explanation of the origin of the state. With the growth of scientific </w:t>
      </w:r>
      <w:proofErr w:type="gramStart"/>
      <w:r w:rsidRPr="008745B4">
        <w:rPr>
          <w:rFonts w:asciiTheme="minorHAnsi" w:hAnsiTheme="minorHAnsi" w:cs="Aldhabi"/>
          <w:color w:val="424142"/>
          <w:sz w:val="27"/>
          <w:szCs w:val="27"/>
        </w:rPr>
        <w:t>outlook</w:t>
      </w:r>
      <w:proofErr w:type="gramEnd"/>
      <w:r w:rsidRPr="008745B4">
        <w:rPr>
          <w:rFonts w:asciiTheme="minorHAnsi" w:hAnsiTheme="minorHAnsi" w:cs="Aldhabi"/>
          <w:color w:val="424142"/>
          <w:sz w:val="27"/>
          <w:szCs w:val="27"/>
        </w:rPr>
        <w:t xml:space="preserve"> this theory faded into oblivion. Today’s trend is that the state is a historical growth. We shall now discuss the causes of the decline of the theory.</w:t>
      </w:r>
    </w:p>
    <w:p w:rsidR="00FF3763" w:rsidRPr="008745B4" w:rsidRDefault="00FF3763" w:rsidP="00DE54F0">
      <w:pPr>
        <w:pStyle w:val="NormalWeb"/>
        <w:shd w:val="clear" w:color="auto" w:fill="FFFFFF"/>
        <w:spacing w:before="0" w:beforeAutospacing="0" w:after="288" w:afterAutospacing="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the Divine Theory:</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b/>
          <w:bCs/>
          <w:color w:val="424142"/>
          <w:sz w:val="28"/>
          <w:szCs w:val="28"/>
          <w:bdr w:val="none" w:sz="0" w:space="0" w:color="auto" w:frame="1"/>
        </w:rPr>
        <w:t>There are seven lines of argument in the hands of R. N. Gilchrist levelled against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8745B4">
        <w:rPr>
          <w:rFonts w:asciiTheme="minorHAnsi" w:hAnsiTheme="minorHAnsi" w:cs="Aldhabi"/>
          <w:color w:val="424142"/>
          <w:sz w:val="27"/>
          <w:szCs w:val="27"/>
        </w:rPr>
        <w:t>commonsense</w:t>
      </w:r>
      <w:proofErr w:type="spellEnd"/>
      <w:r w:rsidRPr="008745B4">
        <w:rPr>
          <w:rFonts w:asciiTheme="minorHAnsi" w:hAnsiTheme="minorHAnsi" w:cs="Aldhabi"/>
          <w:color w:val="424142"/>
          <w:sz w:val="27"/>
          <w:szCs w:val="27"/>
        </w:rPr>
        <w:t xml:space="preserve"> of the moderns that God selects anybody to rule over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third line of argument is that the divine theory is unrealistic because a bad ruler will continue to rule under the divine shield. There were some bad rulers like James II of England and Louis XVI of France, who </w:t>
      </w:r>
      <w:proofErr w:type="gramStart"/>
      <w:r w:rsidRPr="008745B4">
        <w:rPr>
          <w:rFonts w:asciiTheme="minorHAnsi" w:hAnsiTheme="minorHAnsi" w:cs="Aldhabi"/>
          <w:color w:val="424142"/>
          <w:sz w:val="27"/>
          <w:szCs w:val="27"/>
        </w:rPr>
        <w:t>were replaced</w:t>
      </w:r>
      <w:proofErr w:type="gramEnd"/>
      <w:r w:rsidRPr="008745B4">
        <w:rPr>
          <w:rFonts w:asciiTheme="minorHAnsi" w:hAnsiTheme="minorHAnsi" w:cs="Aldhabi"/>
          <w:color w:val="424142"/>
          <w:sz w:val="27"/>
          <w:szCs w:val="27"/>
        </w:rPr>
        <w:t xml:space="preserve"> by the people. This could not happen if the divine theory was to be accepted.</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fourth line of argument is that the New Testament of the Bible reversed the divine conception of the state as ingrained in the Old Testament. It is emphatically stated in the New Testament- </w:t>
      </w:r>
      <w:r w:rsidRPr="008745B4">
        <w:rPr>
          <w:rStyle w:val="Strong"/>
          <w:rFonts w:asciiTheme="minorHAnsi" w:hAnsiTheme="minorHAnsi" w:cs="Aldhabi"/>
          <w:color w:val="424142"/>
          <w:sz w:val="28"/>
          <w:szCs w:val="28"/>
          <w:bdr w:val="none" w:sz="0" w:space="0" w:color="auto" w:frame="1"/>
        </w:rPr>
        <w:t>“Render unto Caesar the things that are Caesar’s and unto God the things that are God’s”</w:t>
      </w:r>
      <w:r w:rsidRPr="008745B4">
        <w:rPr>
          <w:rFonts w:asciiTheme="minorHAnsi" w:hAnsiTheme="minorHAnsi" w:cs="Aldhabi"/>
          <w:color w:val="424142"/>
          <w:sz w:val="27"/>
          <w:szCs w:val="27"/>
        </w:rPr>
        <w:t>, which gives the state a human character as against the divine coating.</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fifth line of argument is that the divine theory is unscientific. The anthropologists and sociologists after careful scientific analysis have discarded the theory as totally untenable as an explanation of the origin of the slate.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seventh line of argument is that the divine theory is undemocratic. The inevitable implication of the theory in content and tone will make the King absolute and his government never democratic. </w:t>
      </w:r>
      <w:proofErr w:type="gramStart"/>
      <w:r w:rsidRPr="008745B4">
        <w:rPr>
          <w:rFonts w:asciiTheme="minorHAnsi" w:hAnsiTheme="minorHAnsi" w:cs="Aldhabi"/>
          <w:color w:val="424142"/>
          <w:sz w:val="27"/>
          <w:szCs w:val="27"/>
        </w:rPr>
        <w:t>So</w:t>
      </w:r>
      <w:proofErr w:type="gramEnd"/>
      <w:r w:rsidRPr="008745B4">
        <w:rPr>
          <w:rFonts w:asciiTheme="minorHAnsi" w:hAnsiTheme="minorHAnsi" w:cs="Aldhabi"/>
          <w:color w:val="424142"/>
          <w:sz w:val="27"/>
          <w:szCs w:val="27"/>
        </w:rPr>
        <w:t xml:space="preserve"> the theme of the theory is against the spirit of democracy.</w:t>
      </w:r>
    </w:p>
    <w:p w:rsidR="00FF3763" w:rsidRPr="008745B4" w:rsidRDefault="00FF3763">
      <w:pPr>
        <w:pStyle w:val="Heading4"/>
        <w:shd w:val="clear" w:color="auto" w:fill="FFFFFF"/>
        <w:spacing w:before="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Value of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Although the divine theory </w:t>
      </w:r>
      <w:proofErr w:type="gramStart"/>
      <w:r w:rsidRPr="008745B4">
        <w:rPr>
          <w:rFonts w:asciiTheme="minorHAnsi" w:hAnsiTheme="minorHAnsi" w:cs="Aldhabi"/>
          <w:color w:val="424142"/>
          <w:sz w:val="27"/>
          <w:szCs w:val="27"/>
        </w:rPr>
        <w:t>is totally discredited</w:t>
      </w:r>
      <w:proofErr w:type="gramEnd"/>
      <w:r w:rsidRPr="008745B4">
        <w:rPr>
          <w:rFonts w:asciiTheme="minorHAnsi" w:hAnsiTheme="minorHAnsi" w:cs="Aldhabi"/>
          <w:color w:val="424142"/>
          <w:sz w:val="27"/>
          <w:szCs w:val="27"/>
        </w:rPr>
        <w:t xml:space="preserve"> as an origin of the state, there are some good things in it. The </w:t>
      </w:r>
      <w:proofErr w:type="spellStart"/>
      <w:r w:rsidRPr="008745B4">
        <w:rPr>
          <w:rFonts w:asciiTheme="minorHAnsi" w:hAnsiTheme="minorHAnsi" w:cs="Aldhabi"/>
          <w:color w:val="424142"/>
          <w:sz w:val="27"/>
          <w:szCs w:val="27"/>
        </w:rPr>
        <w:t>summum</w:t>
      </w:r>
      <w:proofErr w:type="spellEnd"/>
      <w:r w:rsidRPr="008745B4">
        <w:rPr>
          <w:rFonts w:asciiTheme="minorHAnsi" w:hAnsiTheme="minorHAnsi" w:cs="Aldhabi"/>
          <w:color w:val="424142"/>
          <w:sz w:val="27"/>
          <w:szCs w:val="27"/>
        </w:rPr>
        <w:t xml:space="preserve"> </w:t>
      </w:r>
      <w:proofErr w:type="spellStart"/>
      <w:r w:rsidRPr="008745B4">
        <w:rPr>
          <w:rFonts w:asciiTheme="minorHAnsi" w:hAnsiTheme="minorHAnsi" w:cs="Aldhabi"/>
          <w:color w:val="424142"/>
          <w:sz w:val="27"/>
          <w:szCs w:val="27"/>
        </w:rPr>
        <w:t>bonum</w:t>
      </w:r>
      <w:proofErr w:type="spellEnd"/>
      <w:r w:rsidRPr="008745B4">
        <w:rPr>
          <w:rFonts w:asciiTheme="minorHAnsi" w:hAnsiTheme="minorHAnsi" w:cs="Aldhabi"/>
          <w:color w:val="424142"/>
          <w:sz w:val="27"/>
          <w:szCs w:val="27"/>
        </w:rPr>
        <w:t xml:space="preserve"> of the theory is that it stimulated discipline and law-abidingness among the subjects at a time when these were the needs of the hour in those anarchical conditions. This theory also created the moral responsibility of the rulers, because they </w:t>
      </w:r>
      <w:proofErr w:type="gramStart"/>
      <w:r w:rsidRPr="008745B4">
        <w:rPr>
          <w:rFonts w:asciiTheme="minorHAnsi" w:hAnsiTheme="minorHAnsi" w:cs="Aldhabi"/>
          <w:color w:val="424142"/>
          <w:sz w:val="27"/>
          <w:szCs w:val="27"/>
        </w:rPr>
        <w:t>were cast</w:t>
      </w:r>
      <w:proofErr w:type="gramEnd"/>
      <w:r w:rsidRPr="008745B4">
        <w:rPr>
          <w:rFonts w:asciiTheme="minorHAnsi" w:hAnsiTheme="minorHAnsi" w:cs="Aldhabi"/>
          <w:color w:val="424142"/>
          <w:sz w:val="27"/>
          <w:szCs w:val="27"/>
        </w:rPr>
        <w:t xml:space="preserve"> with a divine injunction to rule to the perfect satisfaction of the heaven.</w:t>
      </w:r>
    </w:p>
    <w:p w:rsidR="00DC3808" w:rsidRPr="008745B4" w:rsidRDefault="00DC3808">
      <w:pPr>
        <w:rPr>
          <w:rFonts w:cs="Aldhabi"/>
        </w:rPr>
      </w:pPr>
    </w:p>
    <w:p w:rsidR="00801552" w:rsidRPr="008745B4" w:rsidRDefault="00801552">
      <w:pPr>
        <w:rPr>
          <w:rFonts w:cs="Aldhabi"/>
        </w:rPr>
      </w:pPr>
    </w:p>
    <w:p w:rsidR="00801552" w:rsidRPr="008745B4" w:rsidRDefault="00801552">
      <w:pPr>
        <w:rPr>
          <w:rFonts w:cs="Aldhabi"/>
        </w:rPr>
      </w:pPr>
    </w:p>
    <w:p w:rsidR="00801552" w:rsidRPr="008745B4" w:rsidRDefault="00801552">
      <w:pPr>
        <w:pStyle w:val="NormalWeb"/>
        <w:spacing w:before="0" w:beforeAutospacing="0" w:after="0" w:afterAutospacing="0" w:line="360" w:lineRule="atLeast"/>
        <w:textAlignment w:val="baseline"/>
        <w:outlineLvl w:val="3"/>
        <w:divId w:val="431780311"/>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Force Theory of Origin of the State</w:t>
      </w:r>
      <w:r w:rsidRPr="008745B4">
        <w:rPr>
          <w:rStyle w:val="Strong"/>
          <w:rFonts w:asciiTheme="minorHAnsi" w:hAnsiTheme="minorHAnsi" w:cs="Aldhabi"/>
          <w:color w:val="424142"/>
          <w:sz w:val="28"/>
          <w:szCs w:val="28"/>
          <w:bdr w:val="none" w:sz="0" w:space="0" w:color="auto" w:frame="1"/>
        </w:rPr>
        <w:t>:</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Another early theory of the origin of the state is the theory of force.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hold that wars and aggressions by some powerful tribe were the principal factors in the creation of the state.</w:t>
      </w:r>
    </w:p>
    <w:p w:rsidR="00801552" w:rsidRPr="008745B4" w:rsidRDefault="00801552">
      <w:pPr>
        <w:pStyle w:val="NormalWeb"/>
        <w:shd w:val="clear" w:color="auto" w:fill="FFFFFF"/>
        <w:spacing w:before="0" w:beforeAutospacing="0" w:after="0"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They rely on the oft-quoted saying </w:t>
      </w:r>
      <w:r w:rsidRPr="008745B4">
        <w:rPr>
          <w:rStyle w:val="Strong"/>
          <w:rFonts w:asciiTheme="minorHAnsi" w:hAnsiTheme="minorHAnsi" w:cs="Aldhabi"/>
          <w:color w:val="424142"/>
          <w:sz w:val="28"/>
          <w:szCs w:val="28"/>
          <w:bdr w:val="none" w:sz="0" w:space="0" w:color="auto" w:frame="1"/>
        </w:rPr>
        <w:t>“war begot the King”</w:t>
      </w:r>
      <w:r w:rsidRPr="008745B4">
        <w:rPr>
          <w:rFonts w:asciiTheme="minorHAnsi" w:hAnsiTheme="minorHAnsi" w:cs="Aldhabi"/>
          <w:color w:val="424142"/>
          <w:sz w:val="27"/>
          <w:szCs w:val="27"/>
        </w:rPr>
        <w:t> as the historical explanation of the origin of the state.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 xml:space="preserve">The force or might prevailed over the right in the primitive society. A man physically stronger established his authority over the less strong persons. The strongest person in a tribe </w:t>
      </w:r>
      <w:proofErr w:type="gramStart"/>
      <w:r w:rsidRPr="008745B4">
        <w:rPr>
          <w:rFonts w:asciiTheme="minorHAnsi" w:hAnsiTheme="minorHAnsi" w:cs="Aldhabi"/>
          <w:color w:val="424142"/>
          <w:sz w:val="27"/>
          <w:szCs w:val="27"/>
        </w:rPr>
        <w:t>is, therefore, made</w:t>
      </w:r>
      <w:proofErr w:type="gramEnd"/>
      <w:r w:rsidRPr="008745B4">
        <w:rPr>
          <w:rFonts w:asciiTheme="minorHAnsi" w:hAnsiTheme="minorHAnsi" w:cs="Aldhabi"/>
          <w:color w:val="424142"/>
          <w:sz w:val="27"/>
          <w:szCs w:val="27"/>
        </w:rPr>
        <w:t xml:space="preserve"> the chief or leader of that tribe.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 xml:space="preserve">After </w:t>
      </w:r>
      <w:proofErr w:type="gramStart"/>
      <w:r w:rsidRPr="008745B4">
        <w:rPr>
          <w:rFonts w:asciiTheme="minorHAnsi" w:hAnsiTheme="minorHAnsi" w:cs="Aldhabi"/>
          <w:color w:val="424142"/>
          <w:sz w:val="27"/>
          <w:szCs w:val="27"/>
        </w:rPr>
        <w:t>establishing</w:t>
      </w:r>
      <w:proofErr w:type="gramEnd"/>
      <w:r w:rsidRPr="008745B4">
        <w:rPr>
          <w:rFonts w:asciiTheme="minorHAnsi" w:hAnsiTheme="minorHAnsi" w:cs="Aldhabi"/>
          <w:color w:val="424142"/>
          <w:sz w:val="27"/>
          <w:szCs w:val="27"/>
        </w:rPr>
        <w:t xml:space="preserve"> the state by subjugating the other people in that place the chief used his authority in maintaining law and order and defending the state from the aggression from outside. </w:t>
      </w:r>
      <w:proofErr w:type="gramStart"/>
      <w:r w:rsidRPr="008745B4">
        <w:rPr>
          <w:rFonts w:asciiTheme="minorHAnsi" w:hAnsiTheme="minorHAnsi" w:cs="Aldhabi"/>
          <w:color w:val="424142"/>
          <w:sz w:val="27"/>
          <w:szCs w:val="27"/>
        </w:rPr>
        <w:t>Thus</w:t>
      </w:r>
      <w:proofErr w:type="gramEnd"/>
      <w:r w:rsidRPr="008745B4">
        <w:rPr>
          <w:rFonts w:asciiTheme="minorHAnsi" w:hAnsiTheme="minorHAnsi" w:cs="Aldhabi"/>
          <w:color w:val="424142"/>
          <w:sz w:val="27"/>
          <w:szCs w:val="27"/>
        </w:rPr>
        <w:t xml:space="preserve"> force was responsible not only for the origin of the state but for development of the state also.</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History supports the force theory as the origin of the state.</w:t>
      </w: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Criticisms of the Theory: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Following criticisms </w:t>
      </w:r>
      <w:proofErr w:type="gramStart"/>
      <w:r w:rsidRPr="008745B4">
        <w:rPr>
          <w:rFonts w:asciiTheme="minorHAnsi" w:hAnsiTheme="minorHAnsi" w:cs="Aldhabi"/>
          <w:color w:val="424142"/>
          <w:sz w:val="27"/>
          <w:szCs w:val="27"/>
        </w:rPr>
        <w:t>are levelled</w:t>
      </w:r>
      <w:proofErr w:type="gramEnd"/>
      <w:r w:rsidRPr="008745B4">
        <w:rPr>
          <w:rFonts w:asciiTheme="minorHAnsi" w:hAnsiTheme="minorHAnsi" w:cs="Aldhabi"/>
          <w:color w:val="424142"/>
          <w:sz w:val="27"/>
          <w:szCs w:val="27"/>
        </w:rPr>
        <w:t xml:space="preserve">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This </w:t>
      </w:r>
      <w:proofErr w:type="gramStart"/>
      <w:r w:rsidRPr="008745B4">
        <w:rPr>
          <w:rFonts w:asciiTheme="minorHAnsi" w:hAnsiTheme="minorHAnsi" w:cs="Aldhabi"/>
          <w:color w:val="424142"/>
          <w:sz w:val="27"/>
          <w:szCs w:val="27"/>
        </w:rPr>
        <w:t>has been rightly pointed out</w:t>
      </w:r>
      <w:proofErr w:type="gramEnd"/>
      <w:r w:rsidRPr="008745B4">
        <w:rPr>
          <w:rFonts w:asciiTheme="minorHAnsi" w:hAnsiTheme="minorHAnsi" w:cs="Aldhabi"/>
          <w:color w:val="424142"/>
          <w:sz w:val="27"/>
          <w:szCs w:val="27"/>
        </w:rPr>
        <w:t xml:space="preserve"> by Stephen Butler Leacock- “The theory errs in magnifying what has been only one factor in the evolution of society into the sole controlling force.” A state </w:t>
      </w:r>
      <w:proofErr w:type="gramStart"/>
      <w:r w:rsidRPr="008745B4">
        <w:rPr>
          <w:rFonts w:asciiTheme="minorHAnsi" w:hAnsiTheme="minorHAnsi" w:cs="Aldhabi"/>
          <w:color w:val="424142"/>
          <w:sz w:val="27"/>
          <w:szCs w:val="27"/>
        </w:rPr>
        <w:t>may be created</w:t>
      </w:r>
      <w:proofErr w:type="gramEnd"/>
      <w:r w:rsidRPr="008745B4">
        <w:rPr>
          <w:rFonts w:asciiTheme="minorHAnsi" w:hAnsiTheme="minorHAnsi" w:cs="Aldhabi"/>
          <w:color w:val="424142"/>
          <w:sz w:val="27"/>
          <w:szCs w:val="27"/>
        </w:rPr>
        <w:t xml:space="preserve"> by force temporarily. </w:t>
      </w:r>
      <w:proofErr w:type="gramStart"/>
      <w:r w:rsidRPr="008745B4">
        <w:rPr>
          <w:rFonts w:asciiTheme="minorHAnsi" w:hAnsiTheme="minorHAnsi" w:cs="Aldhabi"/>
          <w:color w:val="424142"/>
          <w:sz w:val="27"/>
          <w:szCs w:val="27"/>
        </w:rPr>
        <w:t>But</w:t>
      </w:r>
      <w:proofErr w:type="gramEnd"/>
      <w:r w:rsidRPr="008745B4">
        <w:rPr>
          <w:rFonts w:asciiTheme="minorHAnsi" w:hAnsiTheme="minorHAnsi" w:cs="Aldhabi"/>
          <w:color w:val="424142"/>
          <w:sz w:val="27"/>
          <w:szCs w:val="27"/>
        </w:rPr>
        <w:t xml:space="preserve"> to perpetuate it something more is essential.</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fourth place, the doctrine of survival of the </w:t>
      </w:r>
      <w:proofErr w:type="gramStart"/>
      <w:r w:rsidRPr="008745B4">
        <w:rPr>
          <w:rFonts w:asciiTheme="minorHAnsi" w:hAnsiTheme="minorHAnsi" w:cs="Aldhabi"/>
          <w:color w:val="424142"/>
          <w:sz w:val="27"/>
          <w:szCs w:val="27"/>
        </w:rPr>
        <w:t>fittest which is relied upon by the champions of the force theory</w:t>
      </w:r>
      <w:proofErr w:type="gramEnd"/>
      <w:r w:rsidRPr="008745B4">
        <w:rPr>
          <w:rFonts w:asciiTheme="minorHAnsi" w:hAnsiTheme="minorHAnsi" w:cs="Aldhabi"/>
          <w:color w:val="424142"/>
          <w:sz w:val="27"/>
          <w:szCs w:val="27"/>
        </w:rPr>
        <w:t xml:space="preserve"> has erroneously applied a system that is applicable to the animal world to human world. If force was the determining factor, how could Mahatma Gandhi’s non-violence triumph over the brute force of the British Imperialists?</w:t>
      </w:r>
    </w:p>
    <w:p w:rsidR="00F35FDC" w:rsidRPr="008745B4" w:rsidRDefault="00F35FDC">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bdr w:val="none" w:sz="0" w:space="0" w:color="auto" w:frame="1"/>
        </w:rPr>
      </w:pP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Merits of the Theory:</w:t>
      </w:r>
    </w:p>
    <w:p w:rsidR="00C32E4E" w:rsidRPr="008745B4" w:rsidRDefault="00C32E4E">
      <w:pPr>
        <w:pStyle w:val="NormalWeb"/>
        <w:shd w:val="clear" w:color="auto" w:fill="FFFFFF"/>
        <w:spacing w:before="0" w:beforeAutospacing="0" w:after="0" w:afterAutospacing="0" w:line="360" w:lineRule="atLeast"/>
        <w:textAlignment w:val="baseline"/>
        <w:divId w:val="2136369170"/>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theory of force, though untenable as an explanation of the origin of the state, has some redeeming features: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First, the theory contains the truth that some states at certain points of time </w:t>
      </w:r>
      <w:proofErr w:type="gramStart"/>
      <w:r w:rsidRPr="008745B4">
        <w:rPr>
          <w:rFonts w:asciiTheme="minorHAnsi" w:hAnsiTheme="minorHAnsi" w:cs="Aldhabi"/>
          <w:color w:val="424142"/>
          <w:sz w:val="27"/>
          <w:szCs w:val="27"/>
        </w:rPr>
        <w:t>were definitely created by force or brought to existence by the show of force</w:t>
      </w:r>
      <w:proofErr w:type="gramEnd"/>
      <w:r w:rsidRPr="008745B4">
        <w:rPr>
          <w:rFonts w:asciiTheme="minorHAnsi" w:hAnsiTheme="minorHAnsi" w:cs="Aldhabi"/>
          <w:color w:val="424142"/>
          <w:sz w:val="27"/>
          <w:szCs w:val="27"/>
        </w:rPr>
        <w:t>. When the Aryans came to India they carried with them weapons of all kinds and horses to use in the war against the non-Aryans and by defeating the non-Aryans they carved out a kingdom in India.</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Later on, the Aryans sprawled their kingdoms and broad-based their government and ruled with the backing of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Secondly, the other </w:t>
      </w:r>
      <w:proofErr w:type="gramStart"/>
      <w:r w:rsidRPr="008745B4">
        <w:rPr>
          <w:rFonts w:asciiTheme="minorHAnsi" w:hAnsiTheme="minorHAnsi" w:cs="Aldhabi"/>
          <w:color w:val="424142"/>
          <w:sz w:val="27"/>
          <w:szCs w:val="27"/>
        </w:rPr>
        <w:t>silver lining</w:t>
      </w:r>
      <w:proofErr w:type="gramEnd"/>
      <w:r w:rsidRPr="008745B4">
        <w:rPr>
          <w:rFonts w:asciiTheme="minorHAnsi" w:hAnsiTheme="minorHAnsi" w:cs="Aldhabi"/>
          <w:color w:val="424142"/>
          <w:sz w:val="27"/>
          <w:szCs w:val="27"/>
        </w:rPr>
        <w:t xml:space="preserve"> of the theory is that it made the slates conscious of building adequate defence and army to protect the territorial integrity of the state. That is why we find commanders of war or </w:t>
      </w:r>
      <w:proofErr w:type="spellStart"/>
      <w:r w:rsidRPr="008745B4">
        <w:rPr>
          <w:rFonts w:asciiTheme="minorHAnsi" w:hAnsiTheme="minorHAnsi" w:cs="Aldhabi"/>
          <w:color w:val="424142"/>
          <w:sz w:val="27"/>
          <w:szCs w:val="27"/>
        </w:rPr>
        <w:t>Senapati</w:t>
      </w:r>
      <w:proofErr w:type="spellEnd"/>
      <w:r w:rsidRPr="008745B4">
        <w:rPr>
          <w:rFonts w:asciiTheme="minorHAnsi" w:hAnsiTheme="minorHAnsi" w:cs="Aldhabi"/>
          <w:color w:val="424142"/>
          <w:sz w:val="27"/>
          <w:szCs w:val="27"/>
        </w:rPr>
        <w:t xml:space="preserve"> as an important post in the ancient kingdoms.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modern state, we find a substantial amount of money used on defence budget. Every state in the modern world </w:t>
      </w:r>
      <w:proofErr w:type="gramStart"/>
      <w:r w:rsidRPr="008745B4">
        <w:rPr>
          <w:rFonts w:asciiTheme="minorHAnsi" w:hAnsiTheme="minorHAnsi" w:cs="Aldhabi"/>
          <w:color w:val="424142"/>
          <w:sz w:val="27"/>
          <w:szCs w:val="27"/>
        </w:rPr>
        <w:t>has got</w:t>
      </w:r>
      <w:proofErr w:type="gramEnd"/>
      <w:r w:rsidRPr="008745B4">
        <w:rPr>
          <w:rFonts w:asciiTheme="minorHAnsi" w:hAnsiTheme="minorHAnsi" w:cs="Aldhabi"/>
          <w:color w:val="424142"/>
          <w:sz w:val="27"/>
          <w:szCs w:val="27"/>
        </w:rPr>
        <w:t xml:space="preserve"> a defence minister which unmistakably recognises the use of force in modern statecraft too.</w:t>
      </w:r>
    </w:p>
    <w:p w:rsidR="00DD00F9" w:rsidRPr="008745B4" w:rsidRDefault="00C32E4E">
      <w:pPr>
        <w:pStyle w:val="NormalWeb"/>
        <w:spacing w:before="0" w:beforeAutospacing="0" w:after="0" w:afterAutospacing="0" w:line="360" w:lineRule="atLeast"/>
        <w:textAlignment w:val="baseline"/>
        <w:outlineLvl w:val="3"/>
        <w:divId w:val="375618192"/>
        <w:rPr>
          <w:rFonts w:asciiTheme="minorHAnsi" w:hAnsiTheme="minorHAnsi" w:cs="Aldhabi"/>
          <w:b/>
          <w:bCs/>
          <w:color w:val="424142"/>
          <w:sz w:val="27"/>
          <w:szCs w:val="27"/>
          <w:bdr w:val="none" w:sz="0" w:space="0" w:color="auto" w:frame="1"/>
        </w:rPr>
      </w:pPr>
      <w:r w:rsidRPr="008745B4">
        <w:rPr>
          <w:rFonts w:asciiTheme="minorHAnsi" w:eastAsia="Times New Roman" w:hAnsiTheme="minorHAnsi" w:cs="Aldhabi"/>
          <w:color w:val="000000"/>
          <w:sz w:val="33"/>
          <w:szCs w:val="33"/>
          <w:bdr w:val="none" w:sz="0" w:space="0" w:color="auto" w:frame="1"/>
        </w:rPr>
        <w:br/>
      </w:r>
      <w:proofErr w:type="spellStart"/>
      <w:r w:rsidR="00DD00F9" w:rsidRPr="008745B4">
        <w:rPr>
          <w:rStyle w:val="Strong"/>
          <w:rFonts w:asciiTheme="minorHAnsi" w:hAnsiTheme="minorHAnsi" w:cs="Aldhabi"/>
          <w:color w:val="424142"/>
          <w:sz w:val="28"/>
          <w:szCs w:val="28"/>
          <w:bdr w:val="none" w:sz="0" w:space="0" w:color="auto" w:frame="1"/>
        </w:rPr>
        <w:t>Marxician</w:t>
      </w:r>
      <w:proofErr w:type="spellEnd"/>
      <w:r w:rsidR="00DD00F9" w:rsidRPr="008745B4">
        <w:rPr>
          <w:rStyle w:val="Strong"/>
          <w:rFonts w:asciiTheme="minorHAnsi" w:hAnsiTheme="minorHAnsi" w:cs="Aldhabi"/>
          <w:color w:val="424142"/>
          <w:sz w:val="28"/>
          <w:szCs w:val="28"/>
          <w:bdr w:val="none" w:sz="0" w:space="0" w:color="auto" w:frame="1"/>
        </w:rPr>
        <w:t xml:space="preserve"> Theory of Origin of the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 xml:space="preserve">The Marxists are of the view that the state is a creation by the </w:t>
      </w:r>
      <w:proofErr w:type="gramStart"/>
      <w:r w:rsidRPr="008745B4">
        <w:rPr>
          <w:rFonts w:asciiTheme="minorHAnsi" w:hAnsiTheme="minorHAnsi" w:cs="Aldhabi"/>
          <w:color w:val="424142"/>
          <w:sz w:val="27"/>
          <w:szCs w:val="27"/>
        </w:rPr>
        <w:t>class-struggle</w:t>
      </w:r>
      <w:proofErr w:type="gramEnd"/>
      <w:r w:rsidRPr="008745B4">
        <w:rPr>
          <w:rFonts w:asciiTheme="minorHAnsi" w:hAnsiTheme="minorHAnsi" w:cs="Aldhabi"/>
          <w:color w:val="424142"/>
          <w:sz w:val="27"/>
          <w:szCs w:val="27"/>
        </w:rPr>
        <w:t xml:space="preserve"> with the help of force.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proofErr w:type="gramStart"/>
      <w:r w:rsidRPr="008745B4">
        <w:rPr>
          <w:rFonts w:asciiTheme="minorHAnsi" w:hAnsiTheme="minorHAnsi" w:cs="Aldhabi"/>
          <w:color w:val="424142"/>
          <w:sz w:val="27"/>
          <w:szCs w:val="27"/>
        </w:rPr>
        <w:t>So</w:t>
      </w:r>
      <w:proofErr w:type="gramEnd"/>
      <w:r w:rsidRPr="008745B4">
        <w:rPr>
          <w:rFonts w:asciiTheme="minorHAnsi" w:hAnsiTheme="minorHAnsi" w:cs="Aldhabi"/>
          <w:color w:val="424142"/>
          <w:sz w:val="27"/>
          <w:szCs w:val="27"/>
        </w:rPr>
        <w:t xml:space="preserve"> it is altogether a different theory of origin of state with the recognition of force which we have studied as a theory of origin of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began with the primitive society where there was no surplus wealth to quarrel with and so there was no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 xml:space="preserve">With the passing of time, society was </w:t>
      </w:r>
      <w:proofErr w:type="gramStart"/>
      <w:r w:rsidRPr="008745B4">
        <w:rPr>
          <w:rFonts w:asciiTheme="minorHAnsi" w:hAnsiTheme="minorHAnsi" w:cs="Aldhabi"/>
          <w:color w:val="424142"/>
          <w:sz w:val="27"/>
          <w:szCs w:val="27"/>
        </w:rPr>
        <w:t>getting</w:t>
      </w:r>
      <w:proofErr w:type="gramEnd"/>
      <w:r w:rsidRPr="008745B4">
        <w:rPr>
          <w:rFonts w:asciiTheme="minorHAnsi" w:hAnsiTheme="minorHAnsi" w:cs="Aldhabi"/>
          <w:color w:val="424142"/>
          <w:sz w:val="27"/>
          <w:szCs w:val="27"/>
        </w:rPr>
        <w:t xml:space="preserve"> split over hostile classes with conflicting interests. This class antagonism was the root cause of the state. When agriculture was learnt as an art of </w:t>
      </w:r>
      <w:proofErr w:type="gramStart"/>
      <w:r w:rsidRPr="008745B4">
        <w:rPr>
          <w:rFonts w:asciiTheme="minorHAnsi" w:hAnsiTheme="minorHAnsi" w:cs="Aldhabi"/>
          <w:color w:val="424142"/>
          <w:sz w:val="27"/>
          <w:szCs w:val="27"/>
        </w:rPr>
        <w:t>culture</w:t>
      </w:r>
      <w:proofErr w:type="gramEnd"/>
      <w:r w:rsidRPr="008745B4">
        <w:rPr>
          <w:rFonts w:asciiTheme="minorHAnsi" w:hAnsiTheme="minorHAnsi" w:cs="Aldhabi"/>
          <w:color w:val="424142"/>
          <w:sz w:val="27"/>
          <w:szCs w:val="27"/>
        </w:rPr>
        <w:t xml:space="preserve"> there was ample food which resulted in private property. The insoluble contra-dictions </w:t>
      </w:r>
      <w:proofErr w:type="gramStart"/>
      <w:r w:rsidRPr="008745B4">
        <w:rPr>
          <w:rFonts w:asciiTheme="minorHAnsi" w:hAnsiTheme="minorHAnsi" w:cs="Aldhabi"/>
          <w:color w:val="424142"/>
          <w:sz w:val="27"/>
          <w:szCs w:val="27"/>
        </w:rPr>
        <w:t>as a result</w:t>
      </w:r>
      <w:proofErr w:type="gramEnd"/>
      <w:r w:rsidRPr="008745B4">
        <w:rPr>
          <w:rFonts w:asciiTheme="minorHAnsi" w:hAnsiTheme="minorHAnsi" w:cs="Aldhabi"/>
          <w:color w:val="424142"/>
          <w:sz w:val="27"/>
          <w:szCs w:val="27"/>
        </w:rPr>
        <w:t xml:space="preserve"> of division of labour became so acute that it was not possible for any class to keep reconciled in the state or to keep the quarrelling classes under control.</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proofErr w:type="gramStart"/>
      <w:r w:rsidRPr="008745B4">
        <w:rPr>
          <w:rFonts w:asciiTheme="minorHAnsi" w:hAnsiTheme="minorHAnsi" w:cs="Aldhabi"/>
          <w:color w:val="424142"/>
          <w:sz w:val="27"/>
          <w:szCs w:val="27"/>
        </w:rPr>
        <w:t>Thus</w:t>
      </w:r>
      <w:proofErr w:type="gramEnd"/>
      <w:r w:rsidRPr="008745B4">
        <w:rPr>
          <w:rFonts w:asciiTheme="minorHAnsi" w:hAnsiTheme="minorHAnsi" w:cs="Aldhabi"/>
          <w:color w:val="424142"/>
          <w:sz w:val="27"/>
          <w:szCs w:val="27"/>
        </w:rPr>
        <w:t xml:space="preserve"> the state came in to ensure the right of the dominant class to exploit the other classes. As the dominant classes kept on changing hands so also changed the character of the state. </w:t>
      </w:r>
      <w:proofErr w:type="gramStart"/>
      <w:r w:rsidRPr="008745B4">
        <w:rPr>
          <w:rFonts w:asciiTheme="minorHAnsi" w:hAnsiTheme="minorHAnsi" w:cs="Aldhabi"/>
          <w:color w:val="424142"/>
          <w:sz w:val="27"/>
          <w:szCs w:val="27"/>
        </w:rPr>
        <w:t>So</w:t>
      </w:r>
      <w:proofErr w:type="gramEnd"/>
      <w:r w:rsidRPr="008745B4">
        <w:rPr>
          <w:rFonts w:asciiTheme="minorHAnsi" w:hAnsiTheme="minorHAnsi" w:cs="Aldhabi"/>
          <w:color w:val="424142"/>
          <w:sz w:val="27"/>
          <w:szCs w:val="27"/>
        </w:rPr>
        <w:t xml:space="preserve"> V. G. </w:t>
      </w:r>
      <w:proofErr w:type="spellStart"/>
      <w:r w:rsidRPr="008745B4">
        <w:rPr>
          <w:rFonts w:asciiTheme="minorHAnsi" w:hAnsiTheme="minorHAnsi" w:cs="Aldhabi"/>
          <w:color w:val="424142"/>
          <w:sz w:val="27"/>
          <w:szCs w:val="27"/>
        </w:rPr>
        <w:t>Afanasyev</w:t>
      </w:r>
      <w:proofErr w:type="spellEnd"/>
      <w:r w:rsidRPr="008745B4">
        <w:rPr>
          <w:rFonts w:asciiTheme="minorHAnsi" w:hAnsiTheme="minorHAnsi" w:cs="Aldhabi"/>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w:t>
      </w:r>
      <w:proofErr w:type="gramStart"/>
      <w:r w:rsidRPr="008745B4">
        <w:rPr>
          <w:rFonts w:asciiTheme="minorHAnsi" w:hAnsiTheme="minorHAnsi" w:cs="Aldhabi"/>
          <w:color w:val="424142"/>
          <w:sz w:val="27"/>
          <w:szCs w:val="27"/>
        </w:rPr>
        <w:t>conflict which</w:t>
      </w:r>
      <w:proofErr w:type="gramEnd"/>
      <w:r w:rsidRPr="008745B4">
        <w:rPr>
          <w:rFonts w:asciiTheme="minorHAnsi" w:hAnsiTheme="minorHAnsi" w:cs="Aldhabi"/>
          <w:color w:val="424142"/>
          <w:sz w:val="27"/>
          <w:szCs w:val="27"/>
        </w:rPr>
        <w:t xml:space="preserve"> the society became powerless to dispel.</w:t>
      </w:r>
    </w:p>
    <w:p w:rsidR="00DD00F9" w:rsidRPr="008745B4" w:rsidRDefault="00DD00F9">
      <w:pPr>
        <w:pStyle w:val="Heading4"/>
        <w:shd w:val="clear" w:color="auto" w:fill="FFFFFF"/>
        <w:spacing w:before="0" w:line="360" w:lineRule="atLeast"/>
        <w:textAlignment w:val="baseline"/>
        <w:divId w:val="375618192"/>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Marxist Theory of Origin of State:</w:t>
      </w:r>
    </w:p>
    <w:p w:rsidR="00DD00F9" w:rsidRPr="008745B4" w:rsidRDefault="00DD00F9">
      <w:pPr>
        <w:pStyle w:val="NormalWeb"/>
        <w:shd w:val="clear" w:color="auto" w:fill="FFFFFF"/>
        <w:spacing w:before="0" w:beforeAutospacing="0" w:after="0" w:afterAutospacing="0" w:line="360" w:lineRule="atLeast"/>
        <w:textAlignment w:val="baseline"/>
        <w:divId w:val="375618192"/>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 xml:space="preserve">The Marxist theory of origin of state as based on class struggle </w:t>
      </w:r>
      <w:proofErr w:type="gramStart"/>
      <w:r w:rsidRPr="008745B4">
        <w:rPr>
          <w:rStyle w:val="Strong"/>
          <w:rFonts w:asciiTheme="minorHAnsi" w:hAnsiTheme="minorHAnsi" w:cs="Aldhabi"/>
          <w:color w:val="424142"/>
          <w:sz w:val="28"/>
          <w:szCs w:val="28"/>
          <w:bdr w:val="none" w:sz="0" w:space="0" w:color="auto" w:frame="1"/>
        </w:rPr>
        <w:t>is subjected</w:t>
      </w:r>
      <w:proofErr w:type="gramEnd"/>
      <w:r w:rsidRPr="008745B4">
        <w:rPr>
          <w:rStyle w:val="Strong"/>
          <w:rFonts w:asciiTheme="minorHAnsi" w:hAnsiTheme="minorHAnsi" w:cs="Aldhabi"/>
          <w:color w:val="424142"/>
          <w:sz w:val="28"/>
          <w:szCs w:val="28"/>
          <w:bdr w:val="none" w:sz="0" w:space="0" w:color="auto" w:frame="1"/>
        </w:rPr>
        <w:t xml:space="preserve"> to the following fierce criticism:</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first place, it </w:t>
      </w:r>
      <w:proofErr w:type="gramStart"/>
      <w:r w:rsidRPr="008745B4">
        <w:rPr>
          <w:rFonts w:asciiTheme="minorHAnsi" w:hAnsiTheme="minorHAnsi" w:cs="Aldhabi"/>
          <w:color w:val="424142"/>
          <w:sz w:val="27"/>
          <w:szCs w:val="27"/>
        </w:rPr>
        <w:t>is nowhere stated</w:t>
      </w:r>
      <w:proofErr w:type="gramEnd"/>
      <w:r w:rsidRPr="008745B4">
        <w:rPr>
          <w:rFonts w:asciiTheme="minorHAnsi" w:hAnsiTheme="minorHAnsi" w:cs="Aldhabi"/>
          <w:color w:val="424142"/>
          <w:sz w:val="27"/>
          <w:szCs w:val="27"/>
        </w:rPr>
        <w:t xml:space="preserve"> in history that state in its origin is linked with the class struggle.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AC7E23" w:rsidRPr="008745B4" w:rsidRDefault="00AC7E23">
      <w:pPr>
        <w:pStyle w:val="NormalWeb"/>
        <w:spacing w:before="0" w:beforeAutospacing="0" w:after="0" w:afterAutospacing="0" w:line="360" w:lineRule="atLeast"/>
        <w:textAlignment w:val="baseline"/>
        <w:outlineLvl w:val="3"/>
        <w:divId w:val="1858931138"/>
        <w:rPr>
          <w:rFonts w:asciiTheme="minorHAnsi" w:hAnsiTheme="minorHAnsi" w:cs="Arial"/>
          <w:b/>
          <w:bCs/>
          <w:color w:val="424142"/>
          <w:sz w:val="27"/>
          <w:szCs w:val="27"/>
          <w:bdr w:val="none" w:sz="0" w:space="0" w:color="auto" w:frame="1"/>
        </w:rPr>
      </w:pPr>
      <w:proofErr w:type="spellStart"/>
      <w:r w:rsidRPr="008745B4">
        <w:rPr>
          <w:rStyle w:val="Strong"/>
          <w:rFonts w:asciiTheme="minorHAnsi" w:hAnsiTheme="minorHAnsi" w:cs="Arial"/>
          <w:color w:val="424142"/>
          <w:sz w:val="28"/>
          <w:szCs w:val="28"/>
          <w:bdr w:val="none" w:sz="0" w:space="0" w:color="auto" w:frame="1"/>
        </w:rPr>
        <w:t>Marxician</w:t>
      </w:r>
      <w:proofErr w:type="spellEnd"/>
      <w:r w:rsidRPr="008745B4">
        <w:rPr>
          <w:rStyle w:val="Strong"/>
          <w:rFonts w:asciiTheme="minorHAnsi" w:hAnsiTheme="minorHAnsi" w:cs="Arial"/>
          <w:color w:val="424142"/>
          <w:sz w:val="28"/>
          <w:szCs w:val="28"/>
          <w:bdr w:val="none" w:sz="0" w:space="0" w:color="auto" w:frame="1"/>
        </w:rPr>
        <w:t xml:space="preserve"> Theory of Origin of the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The Marxists are of the view that the state is a creation by the </w:t>
      </w:r>
      <w:proofErr w:type="gramStart"/>
      <w:r w:rsidRPr="008745B4">
        <w:rPr>
          <w:rFonts w:asciiTheme="minorHAnsi" w:hAnsiTheme="minorHAnsi" w:cs="Arial"/>
          <w:color w:val="424142"/>
          <w:sz w:val="27"/>
          <w:szCs w:val="27"/>
        </w:rPr>
        <w:t>class-struggle</w:t>
      </w:r>
      <w:proofErr w:type="gramEnd"/>
      <w:r w:rsidRPr="008745B4">
        <w:rPr>
          <w:rFonts w:asciiTheme="minorHAnsi" w:hAnsiTheme="minorHAnsi" w:cs="Arial"/>
          <w:color w:val="424142"/>
          <w:sz w:val="27"/>
          <w:szCs w:val="27"/>
        </w:rPr>
        <w:t xml:space="preserve"> with the help of force.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proofErr w:type="gramStart"/>
      <w:r w:rsidRPr="008745B4">
        <w:rPr>
          <w:rFonts w:asciiTheme="minorHAnsi" w:hAnsiTheme="minorHAnsi" w:cs="Arial"/>
          <w:color w:val="424142"/>
          <w:sz w:val="27"/>
          <w:szCs w:val="27"/>
        </w:rPr>
        <w:t>So</w:t>
      </w:r>
      <w:proofErr w:type="gramEnd"/>
      <w:r w:rsidRPr="008745B4">
        <w:rPr>
          <w:rFonts w:asciiTheme="minorHAnsi" w:hAnsiTheme="minorHAnsi" w:cs="Arial"/>
          <w:color w:val="424142"/>
          <w:sz w:val="27"/>
          <w:szCs w:val="27"/>
        </w:rPr>
        <w:t xml:space="preserve"> it is altogether a different theory of origin of state with the recognition of force which we have studied as a theory of origin of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began with the primitive society where there was no surplus wealth to quarrel with and so there was no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With the passing of time, society was </w:t>
      </w:r>
      <w:proofErr w:type="gramStart"/>
      <w:r w:rsidRPr="008745B4">
        <w:rPr>
          <w:rFonts w:asciiTheme="minorHAnsi" w:hAnsiTheme="minorHAnsi" w:cs="Arial"/>
          <w:color w:val="424142"/>
          <w:sz w:val="27"/>
          <w:szCs w:val="27"/>
        </w:rPr>
        <w:t>getting</w:t>
      </w:r>
      <w:proofErr w:type="gramEnd"/>
      <w:r w:rsidRPr="008745B4">
        <w:rPr>
          <w:rFonts w:asciiTheme="minorHAnsi" w:hAnsiTheme="minorHAnsi" w:cs="Arial"/>
          <w:color w:val="424142"/>
          <w:sz w:val="27"/>
          <w:szCs w:val="27"/>
        </w:rPr>
        <w:t xml:space="preserve"> split over hostile classes with conflicting interests. This class antagonism was the root cause of the state. When agriculture was learnt as an art of </w:t>
      </w:r>
      <w:proofErr w:type="gramStart"/>
      <w:r w:rsidRPr="008745B4">
        <w:rPr>
          <w:rFonts w:asciiTheme="minorHAnsi" w:hAnsiTheme="minorHAnsi" w:cs="Arial"/>
          <w:color w:val="424142"/>
          <w:sz w:val="27"/>
          <w:szCs w:val="27"/>
        </w:rPr>
        <w:t>culture</w:t>
      </w:r>
      <w:proofErr w:type="gramEnd"/>
      <w:r w:rsidRPr="008745B4">
        <w:rPr>
          <w:rFonts w:asciiTheme="minorHAnsi" w:hAnsiTheme="minorHAnsi" w:cs="Arial"/>
          <w:color w:val="424142"/>
          <w:sz w:val="27"/>
          <w:szCs w:val="27"/>
        </w:rPr>
        <w:t xml:space="preserve"> there was ample food which resulted in private property. The insoluble contra-dictions </w:t>
      </w:r>
      <w:proofErr w:type="gramStart"/>
      <w:r w:rsidRPr="008745B4">
        <w:rPr>
          <w:rFonts w:asciiTheme="minorHAnsi" w:hAnsiTheme="minorHAnsi" w:cs="Arial"/>
          <w:color w:val="424142"/>
          <w:sz w:val="27"/>
          <w:szCs w:val="27"/>
        </w:rPr>
        <w:t>as a result</w:t>
      </w:r>
      <w:proofErr w:type="gramEnd"/>
      <w:r w:rsidRPr="008745B4">
        <w:rPr>
          <w:rFonts w:asciiTheme="minorHAnsi" w:hAnsiTheme="minorHAnsi" w:cs="Arial"/>
          <w:color w:val="424142"/>
          <w:sz w:val="27"/>
          <w:szCs w:val="27"/>
        </w:rPr>
        <w:t xml:space="preserve"> of division of labour became so acute that it was not possible for any class to keep reconciled in the state or to keep the quarrelling classes under control.</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proofErr w:type="gramStart"/>
      <w:r w:rsidRPr="008745B4">
        <w:rPr>
          <w:rFonts w:asciiTheme="minorHAnsi" w:hAnsiTheme="minorHAnsi" w:cs="Arial"/>
          <w:color w:val="424142"/>
          <w:sz w:val="27"/>
          <w:szCs w:val="27"/>
        </w:rPr>
        <w:t>Thus</w:t>
      </w:r>
      <w:proofErr w:type="gramEnd"/>
      <w:r w:rsidRPr="008745B4">
        <w:rPr>
          <w:rFonts w:asciiTheme="minorHAnsi" w:hAnsiTheme="minorHAnsi" w:cs="Arial"/>
          <w:color w:val="424142"/>
          <w:sz w:val="27"/>
          <w:szCs w:val="27"/>
        </w:rPr>
        <w:t xml:space="preserve"> the state came in to ensure the right of the dominant class to exploit the other classes. As the dominant classes kept on changing hands so also changed the character of the state. </w:t>
      </w:r>
      <w:proofErr w:type="gramStart"/>
      <w:r w:rsidRPr="008745B4">
        <w:rPr>
          <w:rFonts w:asciiTheme="minorHAnsi" w:hAnsiTheme="minorHAnsi" w:cs="Arial"/>
          <w:color w:val="424142"/>
          <w:sz w:val="27"/>
          <w:szCs w:val="27"/>
        </w:rPr>
        <w:t>So</w:t>
      </w:r>
      <w:proofErr w:type="gramEnd"/>
      <w:r w:rsidRPr="008745B4">
        <w:rPr>
          <w:rFonts w:asciiTheme="minorHAnsi" w:hAnsiTheme="minorHAnsi" w:cs="Arial"/>
          <w:color w:val="424142"/>
          <w:sz w:val="27"/>
          <w:szCs w:val="27"/>
        </w:rPr>
        <w:t xml:space="preserve"> V. G. </w:t>
      </w:r>
      <w:proofErr w:type="spellStart"/>
      <w:r w:rsidRPr="008745B4">
        <w:rPr>
          <w:rFonts w:asciiTheme="minorHAnsi" w:hAnsiTheme="minorHAnsi" w:cs="Arial"/>
          <w:color w:val="424142"/>
          <w:sz w:val="27"/>
          <w:szCs w:val="27"/>
        </w:rPr>
        <w:t>Afanasyev</w:t>
      </w:r>
      <w:proofErr w:type="spellEnd"/>
      <w:r w:rsidRPr="008745B4">
        <w:rPr>
          <w:rFonts w:asciiTheme="minorHAnsi" w:hAnsiTheme="minorHAnsi" w:cs="Arial"/>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w:t>
      </w:r>
      <w:proofErr w:type="gramStart"/>
      <w:r w:rsidRPr="008745B4">
        <w:rPr>
          <w:rFonts w:asciiTheme="minorHAnsi" w:hAnsiTheme="minorHAnsi" w:cs="Arial"/>
          <w:color w:val="424142"/>
          <w:sz w:val="27"/>
          <w:szCs w:val="27"/>
        </w:rPr>
        <w:t>conflict which</w:t>
      </w:r>
      <w:proofErr w:type="gramEnd"/>
      <w:r w:rsidRPr="008745B4">
        <w:rPr>
          <w:rFonts w:asciiTheme="minorHAnsi" w:hAnsiTheme="minorHAnsi" w:cs="Arial"/>
          <w:color w:val="424142"/>
          <w:sz w:val="27"/>
          <w:szCs w:val="27"/>
        </w:rPr>
        <w:t xml:space="preserve"> the society became powerless to dispel.</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proofErr w:type="gramStart"/>
      <w:r w:rsidRPr="008745B4">
        <w:rPr>
          <w:rFonts w:asciiTheme="minorHAnsi" w:hAnsiTheme="minorHAnsi" w:cs="Arial"/>
          <w:color w:val="424142"/>
          <w:sz w:val="27"/>
          <w:szCs w:val="27"/>
        </w:rPr>
        <w:t xml:space="preserve">Emphasising the economic factor as the key element in the class struggle, </w:t>
      </w:r>
      <w:proofErr w:type="spellStart"/>
      <w:r w:rsidRPr="008745B4">
        <w:rPr>
          <w:rFonts w:asciiTheme="minorHAnsi" w:hAnsiTheme="minorHAnsi" w:cs="Arial"/>
          <w:color w:val="424142"/>
          <w:sz w:val="27"/>
          <w:szCs w:val="27"/>
        </w:rPr>
        <w:t>Fredrich</w:t>
      </w:r>
      <w:proofErr w:type="spellEnd"/>
      <w:r w:rsidRPr="008745B4">
        <w:rPr>
          <w:rFonts w:asciiTheme="minorHAnsi" w:hAnsiTheme="minorHAnsi" w:cs="Arial"/>
          <w:color w:val="424142"/>
          <w:sz w:val="27"/>
          <w:szCs w:val="27"/>
        </w:rPr>
        <w:t xml:space="preserve"> Engels observed- </w:t>
      </w:r>
      <w:r w:rsidRPr="008745B4">
        <w:rPr>
          <w:rStyle w:val="Strong"/>
          <w:rFonts w:asciiTheme="minorHAnsi" w:hAnsiTheme="minorHAnsi" w:cs="Arial"/>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roofErr w:type="gramEnd"/>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The state was the medium of the economically dominant classes. V.I. Lenin developed on the above thesis by bringing the communist party as the dominant class, namely the proletariat and his state, namely the USSR where the proletariat was the dominant </w:t>
      </w:r>
      <w:proofErr w:type="gramStart"/>
      <w:r w:rsidRPr="008745B4">
        <w:rPr>
          <w:rFonts w:asciiTheme="minorHAnsi" w:hAnsiTheme="minorHAnsi" w:cs="Arial"/>
          <w:color w:val="424142"/>
          <w:sz w:val="27"/>
          <w:szCs w:val="27"/>
        </w:rPr>
        <w:t>class which</w:t>
      </w:r>
      <w:proofErr w:type="gramEnd"/>
      <w:r w:rsidRPr="008745B4">
        <w:rPr>
          <w:rFonts w:asciiTheme="minorHAnsi" w:hAnsiTheme="minorHAnsi" w:cs="Arial"/>
          <w:color w:val="424142"/>
          <w:sz w:val="27"/>
          <w:szCs w:val="27"/>
        </w:rPr>
        <w:t xml:space="preserve"> was to exploit the other classes. Lenin also emphasised on the element of force to </w:t>
      </w:r>
      <w:proofErr w:type="gramStart"/>
      <w:r w:rsidRPr="008745B4">
        <w:rPr>
          <w:rFonts w:asciiTheme="minorHAnsi" w:hAnsiTheme="minorHAnsi" w:cs="Arial"/>
          <w:color w:val="424142"/>
          <w:sz w:val="27"/>
          <w:szCs w:val="27"/>
        </w:rPr>
        <w:t>be resorted</w:t>
      </w:r>
      <w:proofErr w:type="gramEnd"/>
      <w:r w:rsidRPr="008745B4">
        <w:rPr>
          <w:rFonts w:asciiTheme="minorHAnsi" w:hAnsiTheme="minorHAnsi" w:cs="Arial"/>
          <w:color w:val="424142"/>
          <w:sz w:val="27"/>
          <w:szCs w:val="27"/>
        </w:rPr>
        <w:t xml:space="preserve"> to by the proletariat against the bourgeois. </w:t>
      </w:r>
      <w:proofErr w:type="gramStart"/>
      <w:r w:rsidRPr="008745B4">
        <w:rPr>
          <w:rFonts w:asciiTheme="minorHAnsi" w:hAnsiTheme="minorHAnsi" w:cs="Arial"/>
          <w:color w:val="424142"/>
          <w:sz w:val="27"/>
          <w:szCs w:val="27"/>
        </w:rPr>
        <w:t>Thus</w:t>
      </w:r>
      <w:proofErr w:type="gramEnd"/>
      <w:r w:rsidRPr="008745B4">
        <w:rPr>
          <w:rFonts w:asciiTheme="minorHAnsi" w:hAnsiTheme="minorHAnsi" w:cs="Arial"/>
          <w:color w:val="424142"/>
          <w:sz w:val="27"/>
          <w:szCs w:val="27"/>
        </w:rPr>
        <w:t xml:space="preserve"> Lenin incorporated the element of force too in the creation of the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Italian Marxist, Antonio Gramsci made a little departure from the Marxist tenet by stating that a state is the creation of the political party that holds on power. According to him, the political party is the </w:t>
      </w:r>
      <w:r w:rsidRPr="008745B4">
        <w:rPr>
          <w:rStyle w:val="Strong"/>
          <w:rFonts w:asciiTheme="minorHAnsi" w:hAnsiTheme="minorHAnsi" w:cs="Arial"/>
          <w:color w:val="424142"/>
          <w:sz w:val="28"/>
          <w:szCs w:val="28"/>
          <w:bdr w:val="none" w:sz="0" w:space="0" w:color="auto" w:frame="1"/>
        </w:rPr>
        <w:t>“modern prince”</w:t>
      </w:r>
      <w:r w:rsidRPr="008745B4">
        <w:rPr>
          <w:rFonts w:asciiTheme="minorHAnsi" w:hAnsiTheme="minorHAnsi" w:cs="Arial"/>
          <w:color w:val="424142"/>
          <w:sz w:val="27"/>
          <w:szCs w:val="27"/>
        </w:rPr>
        <w:t xml:space="preserv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w:t>
      </w:r>
      <w:proofErr w:type="gramStart"/>
      <w:r w:rsidRPr="008745B4">
        <w:rPr>
          <w:rFonts w:asciiTheme="minorHAnsi" w:hAnsiTheme="minorHAnsi" w:cs="Arial"/>
          <w:color w:val="424142"/>
          <w:sz w:val="27"/>
          <w:szCs w:val="27"/>
        </w:rPr>
        <w:t>Marxists</w:t>
      </w:r>
      <w:proofErr w:type="gramEnd"/>
      <w:r w:rsidRPr="008745B4">
        <w:rPr>
          <w:rFonts w:asciiTheme="minorHAnsi" w:hAnsiTheme="minorHAnsi" w:cs="Arial"/>
          <w:color w:val="424142"/>
          <w:sz w:val="27"/>
          <w:szCs w:val="27"/>
        </w:rPr>
        <w:t>.</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This is in broad analysis of the Marxist views as culled from the writings and opinions of Engels, Lenin and Gramsci. Now we shall draw up the criticism of it.</w:t>
      </w:r>
    </w:p>
    <w:p w:rsidR="00AC7E23" w:rsidRPr="008745B4" w:rsidRDefault="00AC7E23">
      <w:pPr>
        <w:pStyle w:val="Heading4"/>
        <w:shd w:val="clear" w:color="auto" w:fill="FFFFFF"/>
        <w:spacing w:before="0" w:line="360" w:lineRule="atLeast"/>
        <w:textAlignment w:val="baseline"/>
        <w:divId w:val="1858931138"/>
        <w:rPr>
          <w:rFonts w:asciiTheme="minorHAnsi" w:eastAsia="Times New Roman" w:hAnsiTheme="minorHAnsi" w:cs="Times New Roman"/>
          <w:color w:val="000000"/>
          <w:sz w:val="30"/>
          <w:szCs w:val="30"/>
        </w:rPr>
      </w:pPr>
      <w:r w:rsidRPr="008745B4">
        <w:rPr>
          <w:rFonts w:asciiTheme="minorHAnsi" w:eastAsia="Times New Roman" w:hAnsiTheme="minorHAnsi"/>
          <w:color w:val="000000"/>
          <w:sz w:val="30"/>
          <w:szCs w:val="30"/>
          <w:bdr w:val="none" w:sz="0" w:space="0" w:color="auto" w:frame="1"/>
        </w:rPr>
        <w:t>Criticism of Marxist Theory of Origin of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Style w:val="Strong"/>
          <w:rFonts w:asciiTheme="minorHAnsi" w:hAnsiTheme="minorHAnsi" w:cs="Arial"/>
          <w:color w:val="424142"/>
          <w:sz w:val="28"/>
          <w:szCs w:val="28"/>
          <w:bdr w:val="none" w:sz="0" w:space="0" w:color="auto" w:frame="1"/>
        </w:rPr>
        <w:t xml:space="preserve">The Marxist theory of origin of state as based on class struggle </w:t>
      </w:r>
      <w:proofErr w:type="gramStart"/>
      <w:r w:rsidRPr="008745B4">
        <w:rPr>
          <w:rStyle w:val="Strong"/>
          <w:rFonts w:asciiTheme="minorHAnsi" w:hAnsiTheme="minorHAnsi" w:cs="Arial"/>
          <w:color w:val="424142"/>
          <w:sz w:val="28"/>
          <w:szCs w:val="28"/>
          <w:bdr w:val="none" w:sz="0" w:space="0" w:color="auto" w:frame="1"/>
        </w:rPr>
        <w:t>is subjected</w:t>
      </w:r>
      <w:proofErr w:type="gramEnd"/>
      <w:r w:rsidRPr="008745B4">
        <w:rPr>
          <w:rStyle w:val="Strong"/>
          <w:rFonts w:asciiTheme="minorHAnsi" w:hAnsiTheme="minorHAnsi" w:cs="Arial"/>
          <w:color w:val="424142"/>
          <w:sz w:val="28"/>
          <w:szCs w:val="28"/>
          <w:bdr w:val="none" w:sz="0" w:space="0" w:color="auto" w:frame="1"/>
        </w:rPr>
        <w:t xml:space="preserve"> to the following fierce criticism:</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In the first place, it </w:t>
      </w:r>
      <w:proofErr w:type="gramStart"/>
      <w:r w:rsidRPr="008745B4">
        <w:rPr>
          <w:rFonts w:asciiTheme="minorHAnsi" w:hAnsiTheme="minorHAnsi" w:cs="Arial"/>
          <w:color w:val="424142"/>
          <w:sz w:val="27"/>
          <w:szCs w:val="27"/>
        </w:rPr>
        <w:t>is nowhere stated</w:t>
      </w:r>
      <w:proofErr w:type="gramEnd"/>
      <w:r w:rsidRPr="008745B4">
        <w:rPr>
          <w:rFonts w:asciiTheme="minorHAnsi" w:hAnsiTheme="minorHAnsi" w:cs="Arial"/>
          <w:color w:val="424142"/>
          <w:sz w:val="27"/>
          <w:szCs w:val="27"/>
        </w:rPr>
        <w:t xml:space="preserve"> in history that state in its origin is linked with the class struggle.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01552" w:rsidRPr="008745B4" w:rsidRDefault="00801552"/>
    <w:sectPr w:rsidR="00801552" w:rsidRPr="00874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dhabi">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44D1D"/>
    <w:multiLevelType w:val="multilevel"/>
    <w:tmpl w:val="0E90E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5"/>
    <w:rsid w:val="00065895"/>
    <w:rsid w:val="00220265"/>
    <w:rsid w:val="0023363F"/>
    <w:rsid w:val="00276F76"/>
    <w:rsid w:val="002A2537"/>
    <w:rsid w:val="002C04DB"/>
    <w:rsid w:val="00300AC4"/>
    <w:rsid w:val="00365345"/>
    <w:rsid w:val="003E10D8"/>
    <w:rsid w:val="00450761"/>
    <w:rsid w:val="0045704B"/>
    <w:rsid w:val="004717CB"/>
    <w:rsid w:val="004A73A9"/>
    <w:rsid w:val="004B3795"/>
    <w:rsid w:val="00535110"/>
    <w:rsid w:val="00575D98"/>
    <w:rsid w:val="00582114"/>
    <w:rsid w:val="005D5D8E"/>
    <w:rsid w:val="00793FB3"/>
    <w:rsid w:val="00801552"/>
    <w:rsid w:val="008745B4"/>
    <w:rsid w:val="00896424"/>
    <w:rsid w:val="0092238E"/>
    <w:rsid w:val="00930F4B"/>
    <w:rsid w:val="009C4EE6"/>
    <w:rsid w:val="009D3843"/>
    <w:rsid w:val="00AC7E23"/>
    <w:rsid w:val="00B04F92"/>
    <w:rsid w:val="00B14642"/>
    <w:rsid w:val="00B17FD9"/>
    <w:rsid w:val="00B45BA3"/>
    <w:rsid w:val="00B828DC"/>
    <w:rsid w:val="00BF5145"/>
    <w:rsid w:val="00C32E4E"/>
    <w:rsid w:val="00C365A4"/>
    <w:rsid w:val="00C663B1"/>
    <w:rsid w:val="00CB7486"/>
    <w:rsid w:val="00CF2185"/>
    <w:rsid w:val="00D37712"/>
    <w:rsid w:val="00D449D2"/>
    <w:rsid w:val="00DC3808"/>
    <w:rsid w:val="00DD00F9"/>
    <w:rsid w:val="00DE51C4"/>
    <w:rsid w:val="00DE54F0"/>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78F5"/>
  <w15:chartTrackingRefBased/>
  <w15:docId w15:val="{3E4FF6B8-D428-C145-91A3-CB40C55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omotayo ojo</cp:lastModifiedBy>
  <cp:revision>2</cp:revision>
  <dcterms:created xsi:type="dcterms:W3CDTF">2020-04-27T22:17:00Z</dcterms:created>
  <dcterms:modified xsi:type="dcterms:W3CDTF">2020-04-27T22:17:00Z</dcterms:modified>
</cp:coreProperties>
</file>