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70D" w:rsidRDefault="004D070D">
      <w:pPr>
        <w:rPr>
          <w:rFonts w:ascii="Times New Roman" w:hAnsi="Times New Roman" w:cs="Times New Roman"/>
          <w:b/>
          <w:sz w:val="24"/>
          <w:szCs w:val="24"/>
        </w:rPr>
      </w:pPr>
    </w:p>
    <w:p w:rsidR="00502045" w:rsidRPr="008138AF" w:rsidRDefault="008138AF">
      <w:pPr>
        <w:rPr>
          <w:rFonts w:ascii="Times New Roman" w:hAnsi="Times New Roman" w:cs="Times New Roman"/>
          <w:b/>
          <w:sz w:val="24"/>
          <w:szCs w:val="24"/>
        </w:rPr>
      </w:pPr>
      <w:r w:rsidRPr="008138AF">
        <w:rPr>
          <w:rFonts w:ascii="Times New Roman" w:hAnsi="Times New Roman" w:cs="Times New Roman"/>
          <w:b/>
          <w:sz w:val="24"/>
          <w:szCs w:val="24"/>
        </w:rPr>
        <w:t>NAME: STANLEY-UBANI JENEFA CHIDIEBERE</w:t>
      </w:r>
    </w:p>
    <w:p w:rsidR="008138AF" w:rsidRPr="008138AF" w:rsidRDefault="008138AF">
      <w:pPr>
        <w:rPr>
          <w:rFonts w:ascii="Times New Roman" w:hAnsi="Times New Roman" w:cs="Times New Roman"/>
          <w:b/>
          <w:sz w:val="24"/>
          <w:szCs w:val="24"/>
        </w:rPr>
      </w:pPr>
      <w:r w:rsidRPr="008138AF">
        <w:rPr>
          <w:rFonts w:ascii="Times New Roman" w:hAnsi="Times New Roman" w:cs="Times New Roman"/>
          <w:b/>
          <w:sz w:val="24"/>
          <w:szCs w:val="24"/>
        </w:rPr>
        <w:t>MATRIC NO: 19/LAW01/248</w:t>
      </w:r>
    </w:p>
    <w:p w:rsidR="008138AF" w:rsidRPr="008138AF" w:rsidRDefault="008138AF">
      <w:pPr>
        <w:rPr>
          <w:rFonts w:ascii="Times New Roman" w:hAnsi="Times New Roman" w:cs="Times New Roman"/>
          <w:b/>
          <w:sz w:val="24"/>
          <w:szCs w:val="24"/>
        </w:rPr>
      </w:pPr>
      <w:r w:rsidRPr="008138AF">
        <w:rPr>
          <w:rFonts w:ascii="Times New Roman" w:hAnsi="Times New Roman" w:cs="Times New Roman"/>
          <w:b/>
          <w:sz w:val="24"/>
          <w:szCs w:val="24"/>
        </w:rPr>
        <w:t>DEPARTMENT: LAW</w:t>
      </w:r>
    </w:p>
    <w:p w:rsidR="008138AF" w:rsidRDefault="008138AF">
      <w:pPr>
        <w:rPr>
          <w:rFonts w:ascii="Times New Roman" w:hAnsi="Times New Roman" w:cs="Times New Roman"/>
          <w:b/>
          <w:sz w:val="24"/>
          <w:szCs w:val="24"/>
        </w:rPr>
      </w:pPr>
      <w:r w:rsidRPr="008138AF">
        <w:rPr>
          <w:rFonts w:ascii="Times New Roman" w:hAnsi="Times New Roman" w:cs="Times New Roman"/>
          <w:b/>
          <w:sz w:val="24"/>
          <w:szCs w:val="24"/>
        </w:rPr>
        <w:t>COURSE: CITIZENSHIP AND STATE (POL102)</w:t>
      </w:r>
    </w:p>
    <w:p w:rsidR="008138AF" w:rsidRDefault="00BC3E12">
      <w:pPr>
        <w:rPr>
          <w:rFonts w:ascii="Times New Roman" w:hAnsi="Times New Roman" w:cs="Times New Roman"/>
          <w:b/>
          <w:sz w:val="24"/>
          <w:szCs w:val="24"/>
        </w:rPr>
      </w:pPr>
      <w:r>
        <w:rPr>
          <w:rFonts w:ascii="Times New Roman" w:hAnsi="Times New Roman" w:cs="Times New Roman"/>
          <w:b/>
          <w:sz w:val="24"/>
          <w:szCs w:val="24"/>
        </w:rPr>
        <w:t xml:space="preserve"> </w:t>
      </w:r>
    </w:p>
    <w:p w:rsidR="008138AF" w:rsidRDefault="008138AF">
      <w:pPr>
        <w:rPr>
          <w:rFonts w:ascii="Times New Roman" w:hAnsi="Times New Roman" w:cs="Times New Roman"/>
          <w:b/>
          <w:sz w:val="24"/>
          <w:szCs w:val="24"/>
        </w:rPr>
      </w:pPr>
      <w:r>
        <w:rPr>
          <w:rFonts w:ascii="Times New Roman" w:hAnsi="Times New Roman" w:cs="Times New Roman"/>
          <w:b/>
          <w:sz w:val="24"/>
          <w:szCs w:val="24"/>
        </w:rPr>
        <w:t>ASSIGNMENT:</w:t>
      </w:r>
    </w:p>
    <w:p w:rsidR="008138AF" w:rsidRDefault="008138AF" w:rsidP="008138A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How can a Lebanese retain or lose his or her newly acquired Nigerian citizenship</w:t>
      </w:r>
    </w:p>
    <w:p w:rsidR="004D070D" w:rsidRDefault="008138AF" w:rsidP="004D070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Social Contract Theory explains the evolution of states, what other th</w:t>
      </w:r>
      <w:r w:rsidR="004D070D">
        <w:rPr>
          <w:rFonts w:ascii="Times New Roman" w:hAnsi="Times New Roman" w:cs="Times New Roman"/>
          <w:b/>
          <w:sz w:val="24"/>
          <w:szCs w:val="24"/>
        </w:rPr>
        <w:t xml:space="preserve">eories explain the same and their strengths </w:t>
      </w: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4D070D" w:rsidRDefault="004D070D" w:rsidP="004D070D">
      <w:pPr>
        <w:pStyle w:val="ListParagraph"/>
        <w:rPr>
          <w:rFonts w:ascii="Times New Roman" w:hAnsi="Times New Roman" w:cs="Times New Roman"/>
          <w:b/>
          <w:sz w:val="24"/>
          <w:szCs w:val="24"/>
        </w:rPr>
      </w:pPr>
    </w:p>
    <w:p w:rsidR="008138AF" w:rsidRDefault="008138AF" w:rsidP="008138AF">
      <w:pPr>
        <w:jc w:val="both"/>
        <w:rPr>
          <w:rFonts w:ascii="Times New Roman" w:hAnsi="Times New Roman" w:cs="Times New Roman"/>
          <w:b/>
          <w:sz w:val="24"/>
          <w:szCs w:val="24"/>
        </w:rPr>
      </w:pPr>
    </w:p>
    <w:p w:rsidR="004D070D" w:rsidRDefault="004D070D" w:rsidP="008138AF">
      <w:pPr>
        <w:jc w:val="both"/>
        <w:rPr>
          <w:rFonts w:ascii="Times New Roman" w:hAnsi="Times New Roman" w:cs="Times New Roman"/>
          <w:b/>
          <w:sz w:val="24"/>
          <w:szCs w:val="24"/>
        </w:rPr>
      </w:pPr>
      <w:r>
        <w:rPr>
          <w:rFonts w:ascii="Times New Roman" w:hAnsi="Times New Roman" w:cs="Times New Roman"/>
          <w:b/>
          <w:sz w:val="24"/>
          <w:szCs w:val="24"/>
        </w:rPr>
        <w:t>HOW CAN A LEBANESE RETAIN OR LOSE HIS NEWLY ACQUIRED CITIZENSHIP</w:t>
      </w:r>
    </w:p>
    <w:p w:rsidR="004D070D" w:rsidRDefault="00872CF7" w:rsidP="008138AF">
      <w:pPr>
        <w:jc w:val="both"/>
        <w:rPr>
          <w:rFonts w:ascii="Times New Roman" w:hAnsi="Times New Roman" w:cs="Times New Roman"/>
          <w:sz w:val="24"/>
          <w:szCs w:val="24"/>
        </w:rPr>
      </w:pPr>
      <w:r>
        <w:rPr>
          <w:rFonts w:ascii="Times New Roman" w:hAnsi="Times New Roman" w:cs="Times New Roman"/>
          <w:sz w:val="24"/>
          <w:szCs w:val="24"/>
        </w:rPr>
        <w:lastRenderedPageBreak/>
        <w:t>A Lebanese citizen is a person from the country, Lebanon. Like any other country, Nigeria takes the time to grant citizenship to foreigners that meet certain requirements.</w:t>
      </w:r>
      <w:r w:rsidR="00334E37">
        <w:rPr>
          <w:rFonts w:ascii="Times New Roman" w:hAnsi="Times New Roman" w:cs="Times New Roman"/>
          <w:sz w:val="24"/>
          <w:szCs w:val="24"/>
        </w:rPr>
        <w:t xml:space="preserve"> In Nigeria, citizenship can </w:t>
      </w:r>
      <w:r>
        <w:rPr>
          <w:rFonts w:ascii="Times New Roman" w:hAnsi="Times New Roman" w:cs="Times New Roman"/>
          <w:sz w:val="24"/>
          <w:szCs w:val="24"/>
        </w:rPr>
        <w:t xml:space="preserve"> Before discussing how a Lebanese can retain or lose his Nigerian citizenship, I must emphasize on how he got the citizenship in the first place. This brings us to answering the following questions: how can a foreigner acquire citizenship in Nigeria and also what are the requirements to attain such citizenship.</w:t>
      </w:r>
    </w:p>
    <w:p w:rsidR="007B1C30" w:rsidRDefault="00872CF7" w:rsidP="007B1C30">
      <w:pPr>
        <w:jc w:val="both"/>
        <w:rPr>
          <w:rFonts w:ascii="Times New Roman" w:hAnsi="Times New Roman" w:cs="Times New Roman"/>
          <w:sz w:val="24"/>
          <w:szCs w:val="24"/>
        </w:rPr>
      </w:pPr>
      <w:r>
        <w:rPr>
          <w:rFonts w:ascii="Times New Roman" w:hAnsi="Times New Roman" w:cs="Times New Roman"/>
          <w:sz w:val="24"/>
          <w:szCs w:val="24"/>
        </w:rPr>
        <w:t>The following are ways a foreigner can gain citizenship in Nigeria</w:t>
      </w:r>
      <w:r w:rsidR="007B1C30">
        <w:rPr>
          <w:rFonts w:ascii="Times New Roman" w:hAnsi="Times New Roman" w:cs="Times New Roman"/>
          <w:sz w:val="24"/>
          <w:szCs w:val="24"/>
        </w:rPr>
        <w:t>,</w:t>
      </w:r>
    </w:p>
    <w:p w:rsidR="007B1C30" w:rsidRDefault="007B1C30" w:rsidP="007B1C30">
      <w:pPr>
        <w:jc w:val="both"/>
        <w:rPr>
          <w:rFonts w:ascii="Times New Roman" w:hAnsi="Times New Roman" w:cs="Times New Roman"/>
          <w:sz w:val="24"/>
          <w:szCs w:val="24"/>
        </w:rPr>
      </w:pPr>
      <w:r w:rsidRPr="007B1C30">
        <w:rPr>
          <w:rFonts w:ascii="Times New Roman" w:hAnsi="Times New Roman" w:cs="Times New Roman"/>
          <w:b/>
          <w:sz w:val="24"/>
          <w:szCs w:val="24"/>
        </w:rPr>
        <w:t>REGISTRATION</w:t>
      </w:r>
      <w:r>
        <w:rPr>
          <w:rFonts w:ascii="Times New Roman" w:hAnsi="Times New Roman" w:cs="Times New Roman"/>
          <w:b/>
          <w:sz w:val="24"/>
          <w:szCs w:val="24"/>
        </w:rPr>
        <w:t xml:space="preserve">: </w:t>
      </w:r>
      <w:r>
        <w:rPr>
          <w:rFonts w:ascii="Times New Roman" w:hAnsi="Times New Roman" w:cs="Times New Roman"/>
          <w:sz w:val="24"/>
          <w:szCs w:val="24"/>
        </w:rPr>
        <w:t>Subject to the provisions of section 28 of the constitution, a person t whom the provisions of this section apply may be registered as a citizen of Nigeria, if the President is satisfied that-</w:t>
      </w:r>
    </w:p>
    <w:p w:rsidR="007B1C30" w:rsidRDefault="007B1C30" w:rsidP="007B1C3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He is a person of good character</w:t>
      </w:r>
      <w:r w:rsidR="00334E37">
        <w:rPr>
          <w:rFonts w:ascii="Times New Roman" w:hAnsi="Times New Roman" w:cs="Times New Roman"/>
          <w:sz w:val="24"/>
          <w:szCs w:val="24"/>
        </w:rPr>
        <w:t>( This statement should be testified by two people and one of them should be a religious minister)</w:t>
      </w:r>
    </w:p>
    <w:p w:rsidR="00334E37" w:rsidRDefault="00334E37" w:rsidP="007B1C3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person expresses and shows a clear desire to be resident </w:t>
      </w:r>
    </w:p>
    <w:p w:rsidR="007B1C30" w:rsidRDefault="00BC3E12" w:rsidP="007B1C3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oath of allegiance to Nigeria, which is provided by the seventh schedule of the Nigerian constitution has been administered on the person.</w:t>
      </w:r>
    </w:p>
    <w:p w:rsidR="00BC3E12" w:rsidRDefault="00BC3E12" w:rsidP="00BC3E12">
      <w:pPr>
        <w:jc w:val="both"/>
        <w:rPr>
          <w:rFonts w:ascii="Times New Roman" w:hAnsi="Times New Roman" w:cs="Times New Roman"/>
          <w:sz w:val="24"/>
          <w:szCs w:val="24"/>
        </w:rPr>
      </w:pPr>
      <w:r>
        <w:rPr>
          <w:rFonts w:ascii="Times New Roman" w:hAnsi="Times New Roman" w:cs="Times New Roman"/>
          <w:sz w:val="24"/>
          <w:szCs w:val="24"/>
        </w:rPr>
        <w:t>In Nigerian constitution, there is room for the following people under the section 26 of the written constitution to be a Nigerian constitution:</w:t>
      </w:r>
    </w:p>
    <w:p w:rsidR="00BC3E12" w:rsidRDefault="00BC3E12" w:rsidP="00BC3E1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 a case of a lady or woman who got married to a man from Nigeria.</w:t>
      </w:r>
    </w:p>
    <w:p w:rsidR="00BC3E12" w:rsidRDefault="00BC3E12" w:rsidP="00BC3E1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In a case where either his or her grandparents are from Nigeria and he or herself has </w:t>
      </w:r>
      <w:proofErr w:type="spellStart"/>
      <w:r>
        <w:rPr>
          <w:rFonts w:ascii="Times New Roman" w:hAnsi="Times New Roman" w:cs="Times New Roman"/>
          <w:sz w:val="24"/>
          <w:szCs w:val="24"/>
        </w:rPr>
        <w:t>groen</w:t>
      </w:r>
      <w:proofErr w:type="spellEnd"/>
      <w:r>
        <w:rPr>
          <w:rFonts w:ascii="Times New Roman" w:hAnsi="Times New Roman" w:cs="Times New Roman"/>
          <w:sz w:val="24"/>
          <w:szCs w:val="24"/>
        </w:rPr>
        <w:t xml:space="preserve"> to be a capacity and approved age.</w:t>
      </w:r>
    </w:p>
    <w:p w:rsidR="00BC3E12" w:rsidRDefault="00BC3E12" w:rsidP="00BC3E12">
      <w:pPr>
        <w:jc w:val="both"/>
        <w:rPr>
          <w:rFonts w:ascii="Times New Roman" w:hAnsi="Times New Roman" w:cs="Times New Roman"/>
          <w:sz w:val="24"/>
          <w:szCs w:val="24"/>
        </w:rPr>
      </w:pPr>
      <w:r w:rsidRPr="00BC3E12">
        <w:rPr>
          <w:rFonts w:ascii="Times New Roman" w:hAnsi="Times New Roman" w:cs="Times New Roman"/>
          <w:b/>
          <w:sz w:val="24"/>
          <w:szCs w:val="24"/>
        </w:rPr>
        <w:t>NATURALIZATION</w:t>
      </w:r>
      <w:r w:rsidR="00FD5FC9">
        <w:rPr>
          <w:rFonts w:ascii="Times New Roman" w:hAnsi="Times New Roman" w:cs="Times New Roman"/>
          <w:sz w:val="24"/>
          <w:szCs w:val="24"/>
        </w:rPr>
        <w:t xml:space="preserve">: For those who cannot apply to become a citizen of Nigeria either by birth or by registration, naturalization is another option to consider. Section 27 of the constitution makes provision for this provided certain requirements </w:t>
      </w:r>
      <w:r w:rsidR="00BA2ECA">
        <w:rPr>
          <w:rFonts w:ascii="Times New Roman" w:hAnsi="Times New Roman" w:cs="Times New Roman"/>
          <w:sz w:val="24"/>
          <w:szCs w:val="24"/>
        </w:rPr>
        <w:t xml:space="preserve">are met subject to section 28 of the same constitution. If the person is confident that he or she meets the following requirements, a written application is then made to the president applying for the a certificate of </w:t>
      </w:r>
      <w:proofErr w:type="spellStart"/>
      <w:r w:rsidR="00BA2ECA">
        <w:rPr>
          <w:rFonts w:ascii="Times New Roman" w:hAnsi="Times New Roman" w:cs="Times New Roman"/>
          <w:sz w:val="24"/>
          <w:szCs w:val="24"/>
        </w:rPr>
        <w:t>naturalisation</w:t>
      </w:r>
      <w:proofErr w:type="spellEnd"/>
      <w:r w:rsidR="00BA2ECA">
        <w:rPr>
          <w:rFonts w:ascii="Times New Roman" w:hAnsi="Times New Roman" w:cs="Times New Roman"/>
          <w:sz w:val="24"/>
          <w:szCs w:val="24"/>
        </w:rPr>
        <w:t>.</w:t>
      </w:r>
    </w:p>
    <w:p w:rsidR="00A014C0" w:rsidRDefault="00A014C0" w:rsidP="00A014C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He/she must be of full age and capacity </w:t>
      </w:r>
    </w:p>
    <w:p w:rsidR="00A014C0" w:rsidRDefault="00A014C0" w:rsidP="00A014C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person is of good character (This statement should be testified by two people and one of them should be a religious minister)</w:t>
      </w:r>
    </w:p>
    <w:p w:rsidR="00A014C0" w:rsidRDefault="00A014C0" w:rsidP="00A014C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person must have shown a clear desire to be resident in the country.</w:t>
      </w:r>
    </w:p>
    <w:p w:rsidR="00A014C0" w:rsidRDefault="00062239" w:rsidP="00A014C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person should be capable of contributing to the well being of Nigeria and its citizens.</w:t>
      </w:r>
    </w:p>
    <w:p w:rsidR="00062239" w:rsidRDefault="00062239" w:rsidP="00A014C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governor of the state of the host </w:t>
      </w:r>
      <w:proofErr w:type="spellStart"/>
      <w:r>
        <w:rPr>
          <w:rFonts w:ascii="Times New Roman" w:hAnsi="Times New Roman" w:cs="Times New Roman"/>
          <w:sz w:val="24"/>
          <w:szCs w:val="24"/>
        </w:rPr>
        <w:t>communiy</w:t>
      </w:r>
      <w:proofErr w:type="spellEnd"/>
      <w:r>
        <w:rPr>
          <w:rFonts w:ascii="Times New Roman" w:hAnsi="Times New Roman" w:cs="Times New Roman"/>
          <w:sz w:val="24"/>
          <w:szCs w:val="24"/>
        </w:rPr>
        <w:t xml:space="preserve"> where the person applying for citizenship wants to reside has to confirm the willingness of that community to accept that individual into their fold.</w:t>
      </w:r>
    </w:p>
    <w:p w:rsidR="00062239" w:rsidRDefault="00062239" w:rsidP="00A014C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He/ she has been administered the Oath of Allegiance </w:t>
      </w:r>
      <w:proofErr w:type="spellStart"/>
      <w:r>
        <w:rPr>
          <w:rFonts w:ascii="Times New Roman" w:hAnsi="Times New Roman" w:cs="Times New Roman"/>
          <w:sz w:val="24"/>
          <w:szCs w:val="24"/>
        </w:rPr>
        <w:t>prescibed</w:t>
      </w:r>
      <w:proofErr w:type="spellEnd"/>
      <w:r>
        <w:rPr>
          <w:rFonts w:ascii="Times New Roman" w:hAnsi="Times New Roman" w:cs="Times New Roman"/>
          <w:sz w:val="24"/>
          <w:szCs w:val="24"/>
        </w:rPr>
        <w:t xml:space="preserve"> in the Seventh Schedule to the constitution.</w:t>
      </w:r>
    </w:p>
    <w:p w:rsidR="00062239" w:rsidRDefault="00062239" w:rsidP="0006223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person must have lived in Nigeria continuously for a period of fifteen years preceding the application date.</w:t>
      </w:r>
    </w:p>
    <w:p w:rsidR="00062239" w:rsidRDefault="00062239" w:rsidP="00062239">
      <w:pPr>
        <w:ind w:left="360"/>
        <w:jc w:val="both"/>
        <w:rPr>
          <w:rFonts w:ascii="Times New Roman" w:hAnsi="Times New Roman" w:cs="Times New Roman"/>
          <w:sz w:val="24"/>
          <w:szCs w:val="24"/>
        </w:rPr>
      </w:pPr>
      <w:r>
        <w:rPr>
          <w:rFonts w:ascii="Times New Roman" w:hAnsi="Times New Roman" w:cs="Times New Roman"/>
          <w:sz w:val="24"/>
          <w:szCs w:val="24"/>
        </w:rPr>
        <w:t xml:space="preserve">Section 28 of the constitution makes it clear that a person who intends to acquire Nigerian citizenship by registration or by naturalization must first renounce citizenship of other </w:t>
      </w:r>
      <w:r>
        <w:rPr>
          <w:rFonts w:ascii="Times New Roman" w:hAnsi="Times New Roman" w:cs="Times New Roman"/>
          <w:sz w:val="24"/>
          <w:szCs w:val="24"/>
        </w:rPr>
        <w:lastRenderedPageBreak/>
        <w:t>countries he/she may have acquired previously except citizenship of a country acquired by birth.</w:t>
      </w:r>
    </w:p>
    <w:p w:rsidR="00B60893" w:rsidRDefault="00B60893" w:rsidP="00B60893">
      <w:pPr>
        <w:ind w:left="360"/>
        <w:jc w:val="both"/>
        <w:rPr>
          <w:rFonts w:ascii="Times New Roman" w:hAnsi="Times New Roman" w:cs="Times New Roman"/>
          <w:sz w:val="24"/>
          <w:szCs w:val="24"/>
        </w:rPr>
      </w:pPr>
      <w:r>
        <w:rPr>
          <w:rFonts w:ascii="Times New Roman" w:hAnsi="Times New Roman" w:cs="Times New Roman"/>
          <w:sz w:val="24"/>
          <w:szCs w:val="24"/>
        </w:rPr>
        <w:t>The Nigerian constitution explicitly makes provision for those desirous of obtaining Nigerian citizenship to do so through well articulated steps. Obtaining citizenship is quite easy in Nigeria compared to what obtains in many other countries of the world where the requirements are tougher and people have to go through so many rigorous steps or invest huge sums of money into the economy of that country to hasten the process.</w:t>
      </w:r>
    </w:p>
    <w:p w:rsidR="00B60893" w:rsidRDefault="00B60893" w:rsidP="00B60893">
      <w:pPr>
        <w:ind w:left="360"/>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lebanese</w:t>
      </w:r>
      <w:proofErr w:type="spellEnd"/>
      <w:r>
        <w:rPr>
          <w:rFonts w:ascii="Times New Roman" w:hAnsi="Times New Roman" w:cs="Times New Roman"/>
          <w:sz w:val="24"/>
          <w:szCs w:val="24"/>
        </w:rPr>
        <w:t xml:space="preserve"> citizen can lose his/her newly acquired citizenship if </w:t>
      </w:r>
    </w:p>
    <w:p w:rsidR="00B60893" w:rsidRDefault="00B60893" w:rsidP="00B6089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He/she holds citizenship of another country other than their country of birth</w:t>
      </w:r>
    </w:p>
    <w:p w:rsidR="00B60893" w:rsidRDefault="00B60893" w:rsidP="00B6089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He/she goes against the provisions of the Nigerian constitution</w:t>
      </w:r>
    </w:p>
    <w:p w:rsidR="00B60893" w:rsidRDefault="00B60893" w:rsidP="00B6089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He/she gets imprisoned for a period longer than three years within the first seven years of his/her </w:t>
      </w:r>
      <w:proofErr w:type="spellStart"/>
      <w:r>
        <w:rPr>
          <w:rFonts w:ascii="Times New Roman" w:hAnsi="Times New Roman" w:cs="Times New Roman"/>
          <w:sz w:val="24"/>
          <w:szCs w:val="24"/>
        </w:rPr>
        <w:t>naturalizatiom</w:t>
      </w:r>
      <w:proofErr w:type="spellEnd"/>
    </w:p>
    <w:p w:rsidR="00B60893" w:rsidRDefault="00B60893" w:rsidP="00B6089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He/she is found to be disloyal. His/her disloyalty, however, must be proven in a competent court of law before his/her citizenship is stripped.</w:t>
      </w:r>
    </w:p>
    <w:p w:rsidR="00F425BF" w:rsidRDefault="00F425BF" w:rsidP="00B6089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He/she are proven that they are enemies of the country or have collaborated with enemies of the country.</w:t>
      </w:r>
    </w:p>
    <w:p w:rsidR="009C6985" w:rsidRDefault="009C6985" w:rsidP="007C48FE">
      <w:pPr>
        <w:pStyle w:val="ListParagraph"/>
        <w:numPr>
          <w:ilvl w:val="0"/>
          <w:numId w:val="6"/>
        </w:numPr>
        <w:jc w:val="both"/>
        <w:rPr>
          <w:rFonts w:ascii="Times New Roman" w:hAnsi="Times New Roman" w:cs="Times New Roman"/>
          <w:sz w:val="24"/>
          <w:szCs w:val="24"/>
        </w:rPr>
      </w:pPr>
    </w:p>
    <w:p w:rsidR="009C6985" w:rsidRPr="009C6985" w:rsidRDefault="009C6985" w:rsidP="009C6985">
      <w:pPr>
        <w:jc w:val="both"/>
        <w:rPr>
          <w:rFonts w:ascii="Times New Roman" w:hAnsi="Times New Roman" w:cs="Times New Roman"/>
          <w:sz w:val="24"/>
          <w:szCs w:val="24"/>
        </w:rPr>
      </w:pPr>
    </w:p>
    <w:p w:rsidR="009C6985" w:rsidRDefault="009C6985" w:rsidP="009C6985">
      <w:pPr>
        <w:pStyle w:val="ListParagraph"/>
        <w:jc w:val="both"/>
        <w:rPr>
          <w:rFonts w:ascii="Times New Roman" w:hAnsi="Times New Roman" w:cs="Times New Roman"/>
          <w:sz w:val="24"/>
          <w:szCs w:val="24"/>
        </w:rPr>
      </w:pPr>
    </w:p>
    <w:p w:rsidR="009C6985" w:rsidRDefault="009C6985" w:rsidP="009C6985">
      <w:pPr>
        <w:pStyle w:val="ListParagraph"/>
        <w:jc w:val="both"/>
        <w:rPr>
          <w:rFonts w:ascii="Times New Roman" w:hAnsi="Times New Roman" w:cs="Times New Roman"/>
          <w:sz w:val="24"/>
          <w:szCs w:val="24"/>
        </w:rPr>
      </w:pPr>
    </w:p>
    <w:p w:rsidR="009C6985" w:rsidRDefault="009C6985" w:rsidP="009C6985">
      <w:pPr>
        <w:pStyle w:val="ListParagraph"/>
        <w:jc w:val="both"/>
        <w:rPr>
          <w:rFonts w:ascii="Times New Roman" w:hAnsi="Times New Roman" w:cs="Times New Roman"/>
          <w:sz w:val="24"/>
          <w:szCs w:val="24"/>
        </w:rPr>
      </w:pPr>
    </w:p>
    <w:p w:rsidR="007C48FE" w:rsidRPr="009C6985" w:rsidRDefault="007C48FE" w:rsidP="009C6985">
      <w:pPr>
        <w:pStyle w:val="ListParagraph"/>
        <w:jc w:val="both"/>
        <w:rPr>
          <w:rFonts w:ascii="Times New Roman" w:hAnsi="Times New Roman" w:cs="Times New Roman"/>
          <w:b/>
          <w:bCs/>
          <w:sz w:val="24"/>
          <w:szCs w:val="24"/>
          <w:u w:val="single"/>
        </w:rPr>
      </w:pPr>
      <w:r w:rsidRPr="009C6985">
        <w:rPr>
          <w:rFonts w:ascii="Times New Roman" w:hAnsi="Times New Roman" w:cs="Times New Roman"/>
          <w:b/>
          <w:bCs/>
          <w:sz w:val="24"/>
          <w:szCs w:val="24"/>
          <w:u w:val="single"/>
        </w:rPr>
        <w:t>The Social Contract Theory:</w:t>
      </w:r>
    </w:p>
    <w:p w:rsidR="007C48FE" w:rsidRPr="009C6985" w:rsidRDefault="007C48FE" w:rsidP="009C6985">
      <w:pPr>
        <w:pStyle w:val="ListParagraph"/>
        <w:jc w:val="both"/>
        <w:rPr>
          <w:rFonts w:ascii="Times New Roman" w:hAnsi="Times New Roman" w:cs="Times New Roman"/>
          <w:b/>
          <w:bCs/>
          <w:sz w:val="24"/>
          <w:szCs w:val="24"/>
          <w:u w:val="single"/>
        </w:rPr>
      </w:pPr>
      <w:r w:rsidRPr="009C6985">
        <w:rPr>
          <w:rFonts w:ascii="Times New Roman" w:hAnsi="Times New Roman" w:cs="Times New Roman"/>
          <w:b/>
          <w:bCs/>
          <w:sz w:val="24"/>
          <w:szCs w:val="24"/>
          <w:u w:val="single"/>
        </w:rPr>
        <w:t>Genesis of the Theory:</w:t>
      </w:r>
    </w:p>
    <w:p w:rsidR="007C48FE" w:rsidRPr="007C48FE" w:rsidRDefault="007C48FE" w:rsidP="009C6985">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The most famous theory with regard to the origin of the state is the social contract theory. The theory goes to tell that the stale came into existence out of a contract between the people and the sovereign at some point of time.</w:t>
      </w:r>
    </w:p>
    <w:p w:rsidR="007C48FE" w:rsidRPr="007C48FE" w:rsidRDefault="007C48FE" w:rsidP="009C6985">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According to this theory, there were two divisions in human history – one period is prior to the establishment of the state called the “state of nature” and the other period is one subsequent to the foundation of the state called the “civil society”. The state of nature was bereft of society, government and political authority. There was no law to regulate the relations of the people in the state of nature.</w:t>
      </w:r>
    </w:p>
    <w:p w:rsidR="007C48FE" w:rsidRPr="007C48FE" w:rsidRDefault="007C48FE" w:rsidP="009C6985">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There were three exponents of this theory. They were Thomas Hobbes, John Locke and Jean-Jacques Rousseau who differed about the life in the slate of nature, reason for converting the state of nature to civil society and the terms of the contract. They all, however, agreed that a stage came in the history of man when the state of nature was exchanged with civil society to lead a regulated life under a political authority.</w:t>
      </w:r>
    </w:p>
    <w:p w:rsidR="007C48FE" w:rsidRPr="007C48FE" w:rsidRDefault="007C48FE" w:rsidP="009C6985">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The net result of this changeover was that the people gained security of life and property and social security, but lost the natural liberty which they had been enjoying in the state of nature.</w:t>
      </w:r>
    </w:p>
    <w:p w:rsidR="007C48FE" w:rsidRPr="007C48FE" w:rsidRDefault="007C48FE" w:rsidP="009C6985">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 xml:space="preserve">The crux of the social contract theory is that men create government for the purpose of securing their pre-existing natural rights – that the right come first, that the government is </w:t>
      </w:r>
      <w:r w:rsidRPr="007C48FE">
        <w:rPr>
          <w:rFonts w:ascii="Times New Roman" w:hAnsi="Times New Roman" w:cs="Times New Roman"/>
          <w:sz w:val="24"/>
          <w:szCs w:val="24"/>
        </w:rPr>
        <w:lastRenderedPageBreak/>
        <w:t>created to protect these rights. These ideas were based on the concepts of a state of nature, natural law and natural rights.</w:t>
      </w:r>
    </w:p>
    <w:p w:rsidR="007C48FE" w:rsidRPr="007C48FE" w:rsidRDefault="007C48FE" w:rsidP="009C6985">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 xml:space="preserve">According to John Locke, prior to the establishment of society, men lived in a “state of nature”. Thomas Hobbes, an anti-democratic philosopher, </w:t>
      </w:r>
      <w:proofErr w:type="spellStart"/>
      <w:r w:rsidRPr="007C48FE">
        <w:rPr>
          <w:rFonts w:ascii="Times New Roman" w:hAnsi="Times New Roman" w:cs="Times New Roman"/>
          <w:sz w:val="24"/>
          <w:szCs w:val="24"/>
        </w:rPr>
        <w:t>emphasised</w:t>
      </w:r>
      <w:proofErr w:type="spellEnd"/>
      <w:r w:rsidRPr="007C48FE">
        <w:rPr>
          <w:rFonts w:ascii="Times New Roman" w:hAnsi="Times New Roman" w:cs="Times New Roman"/>
          <w:sz w:val="24"/>
          <w:szCs w:val="24"/>
        </w:rPr>
        <w:t>, that in the state of nature there was no government to make and enforce laws, men made war on each other and life was “solitary, poor, nasty, brutish and short”.</w:t>
      </w:r>
    </w:p>
    <w:p w:rsidR="007C48FE" w:rsidRPr="00EA3C29" w:rsidRDefault="007C48FE" w:rsidP="009208A1">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But Locke argued that even in a state of nature there was a law governing conduct-there was the “natural law”, comprising universal unvarying principle of right and wrong and known to men through the use of reason. Thus Locke would have us believe that if an Englishman was to meet a Frenchman on an uninhabited and ungoverned island, he would not be free to deprive the Frenchman of his life, liberty or property. Otherwise, he would violate the natural law and hence was liable to punishment.</w:t>
      </w:r>
      <w:r w:rsidR="009E3013">
        <w:rPr>
          <w:rFonts w:ascii="Times New Roman" w:hAnsi="Times New Roman" w:cs="Times New Roman"/>
          <w:sz w:val="24"/>
          <w:szCs w:val="24"/>
        </w:rPr>
        <w:t xml:space="preserve"> </w:t>
      </w:r>
      <w:r w:rsidRPr="00EA3C29">
        <w:rPr>
          <w:rFonts w:ascii="Times New Roman" w:hAnsi="Times New Roman" w:cs="Times New Roman"/>
          <w:sz w:val="24"/>
          <w:szCs w:val="24"/>
        </w:rPr>
        <w:t xml:space="preserve">Thus according to Locke, the state of nature was not a lawless condition, but was an inconvenient condition. Each man had to protect his own right and there was no agreed-upon judge to settle disputes about the application of the natural law to particular controversies. </w:t>
      </w:r>
      <w:proofErr w:type="spellStart"/>
      <w:r w:rsidRPr="00EA3C29">
        <w:rPr>
          <w:rFonts w:ascii="Times New Roman" w:hAnsi="Times New Roman" w:cs="Times New Roman"/>
          <w:sz w:val="24"/>
          <w:szCs w:val="24"/>
        </w:rPr>
        <w:t>Realising</w:t>
      </w:r>
      <w:proofErr w:type="spellEnd"/>
      <w:r w:rsidRPr="00EA3C29">
        <w:rPr>
          <w:rFonts w:ascii="Times New Roman" w:hAnsi="Times New Roman" w:cs="Times New Roman"/>
          <w:sz w:val="24"/>
          <w:szCs w:val="24"/>
        </w:rPr>
        <w:t xml:space="preserve"> this, men decided to make a “compact” with one another in which each would give to the community the right to create a government equipped to enforce the natural law.</w:t>
      </w:r>
    </w:p>
    <w:p w:rsidR="007C48FE" w:rsidRPr="007C48FE" w:rsidRDefault="007C48FE" w:rsidP="009E3013">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In this way, every man agreed to abide by the decisions made by the majority and to comply with the laws enacted by the people’s representative, provided they did not encroach upon his fundamental rights. In this way, the power of the ruler was curtailed.</w:t>
      </w:r>
    </w:p>
    <w:p w:rsidR="00F9115F" w:rsidRDefault="00F9115F" w:rsidP="009E3013">
      <w:pPr>
        <w:pStyle w:val="ListParagraph"/>
        <w:jc w:val="both"/>
        <w:rPr>
          <w:rFonts w:ascii="Times New Roman" w:hAnsi="Times New Roman" w:cs="Times New Roman"/>
          <w:b/>
          <w:bCs/>
          <w:sz w:val="24"/>
          <w:szCs w:val="24"/>
        </w:rPr>
      </w:pPr>
    </w:p>
    <w:p w:rsidR="007C48FE" w:rsidRPr="00F9115F" w:rsidRDefault="007C48FE" w:rsidP="009E3013">
      <w:pPr>
        <w:pStyle w:val="ListParagraph"/>
        <w:jc w:val="both"/>
        <w:rPr>
          <w:rFonts w:ascii="Times New Roman" w:hAnsi="Times New Roman" w:cs="Times New Roman"/>
          <w:b/>
          <w:bCs/>
          <w:sz w:val="24"/>
          <w:szCs w:val="24"/>
        </w:rPr>
      </w:pPr>
      <w:r w:rsidRPr="00F9115F">
        <w:rPr>
          <w:rFonts w:ascii="Times New Roman" w:hAnsi="Times New Roman" w:cs="Times New Roman"/>
          <w:b/>
          <w:bCs/>
          <w:sz w:val="24"/>
          <w:szCs w:val="24"/>
        </w:rPr>
        <w:t>Background of Social Contract:</w:t>
      </w:r>
    </w:p>
    <w:p w:rsidR="007C48FE" w:rsidRPr="007C48FE" w:rsidRDefault="007C48FE" w:rsidP="009E3013">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 xml:space="preserve">The doctrine of social contract is faintly mentioned in the ancient period by both the western and Indian philosophers. Plato was the first among the western thinkers to use the term. It is also referred to in the </w:t>
      </w:r>
      <w:proofErr w:type="spellStart"/>
      <w:r w:rsidRPr="007C48FE">
        <w:rPr>
          <w:rFonts w:ascii="Times New Roman" w:hAnsi="Times New Roman" w:cs="Times New Roman"/>
          <w:sz w:val="24"/>
          <w:szCs w:val="24"/>
        </w:rPr>
        <w:t>Arthasastra</w:t>
      </w:r>
      <w:proofErr w:type="spellEnd"/>
      <w:r w:rsidRPr="007C48FE">
        <w:rPr>
          <w:rFonts w:ascii="Times New Roman" w:hAnsi="Times New Roman" w:cs="Times New Roman"/>
          <w:sz w:val="24"/>
          <w:szCs w:val="24"/>
        </w:rPr>
        <w:t xml:space="preserve"> of </w:t>
      </w:r>
      <w:proofErr w:type="spellStart"/>
      <w:r w:rsidRPr="007C48FE">
        <w:rPr>
          <w:rFonts w:ascii="Times New Roman" w:hAnsi="Times New Roman" w:cs="Times New Roman"/>
          <w:sz w:val="24"/>
          <w:szCs w:val="24"/>
        </w:rPr>
        <w:t>Kautilya</w:t>
      </w:r>
      <w:proofErr w:type="spellEnd"/>
      <w:r w:rsidRPr="007C48FE">
        <w:rPr>
          <w:rFonts w:ascii="Times New Roman" w:hAnsi="Times New Roman" w:cs="Times New Roman"/>
          <w:sz w:val="24"/>
          <w:szCs w:val="24"/>
        </w:rPr>
        <w:t>.</w:t>
      </w:r>
    </w:p>
    <w:p w:rsidR="007C48FE" w:rsidRPr="007C48FE" w:rsidRDefault="007C48FE" w:rsidP="009E3013">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The ideas of the contractual obligations were mouthed by the anti-monarchical writers like Richard Hooker, Hugo Grotius, John Milton, Sir William Blackstone, Immanuel Kant, Johann G. Fichte and Edmund Burke.</w:t>
      </w:r>
    </w:p>
    <w:p w:rsidR="007C48FE" w:rsidRPr="007C48FE" w:rsidRDefault="007C48FE" w:rsidP="009E3013">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It is admitted at all hands that the two English political thinkers, namely Thomas Hobbes and John Locke as well as the French political thinker Jean-Jacques Rousseau, gave the concrete shape to this theory. This trio is considered as the godfathers of the social contract theory.</w:t>
      </w:r>
    </w:p>
    <w:p w:rsidR="007C48FE" w:rsidRPr="007C48FE" w:rsidRDefault="007C48FE" w:rsidP="009E3013">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The theories of foundation of the state were laid down in the great works on social contract, particularly those of the English philosophers Thomas Hobbes and John Locke in the seventeenth century and the French philosopher Jean-Jacques Rousseau in the eighteenth century. The back ground of their theories ‘was the aftermath of the Protestant Reformation which had shaken the fundamental constitution of European Christendom and had broken up the divinely sanctioned contractual relation. Another significant thing was that the Holy Roman Empire was torn apart by the wars of the Reformation.</w:t>
      </w:r>
    </w:p>
    <w:p w:rsidR="007C48FE" w:rsidRPr="007C48FE" w:rsidRDefault="007C48FE" w:rsidP="009E3013">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 xml:space="preserve">In England King Henry VIII made the Church of England independent of Rome. Under these circumstances, there was a need to search for a new basis of order and stability, loyalty and obedience. In such search, the political theorists, and especially the Protestants among them, turned to the old concept in the Bible about a covenant or contract such as the one between God and Abraham and the Israelites of the Old Testament. This gave the </w:t>
      </w:r>
      <w:r w:rsidRPr="007C48FE">
        <w:rPr>
          <w:rFonts w:ascii="Times New Roman" w:hAnsi="Times New Roman" w:cs="Times New Roman"/>
          <w:sz w:val="24"/>
          <w:szCs w:val="24"/>
        </w:rPr>
        <w:lastRenderedPageBreak/>
        <w:t>presumption that God had created the political unit by choosing his partners in an eternal covenant.</w:t>
      </w:r>
    </w:p>
    <w:p w:rsidR="007C48FE" w:rsidRPr="007C48FE" w:rsidRDefault="007C48FE" w:rsidP="009E3013">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The result was that the secular theorists of the social contract reversed the process of choice. They discarded the old idea that God chose his subjects. The new theory was that it was the people who, through their representatives, succeeded in choosing their rulers and the method of governance by means of a social contract or construction. The social contract theorists suggested that the political unit was established by means of promise or promises in the Biblical fashion.</w:t>
      </w:r>
    </w:p>
    <w:p w:rsidR="007C48FE" w:rsidRPr="009208A1" w:rsidRDefault="007C48FE" w:rsidP="009E3013">
      <w:pPr>
        <w:pStyle w:val="ListParagraph"/>
        <w:jc w:val="both"/>
        <w:rPr>
          <w:rFonts w:ascii="Times New Roman" w:hAnsi="Times New Roman" w:cs="Times New Roman"/>
          <w:b/>
          <w:bCs/>
          <w:sz w:val="24"/>
          <w:szCs w:val="24"/>
        </w:rPr>
      </w:pPr>
      <w:r w:rsidRPr="009208A1">
        <w:rPr>
          <w:rFonts w:ascii="Times New Roman" w:hAnsi="Times New Roman" w:cs="Times New Roman"/>
          <w:b/>
          <w:bCs/>
          <w:sz w:val="24"/>
          <w:szCs w:val="24"/>
        </w:rPr>
        <w:t>Nature of Social Contract Theory:</w:t>
      </w:r>
    </w:p>
    <w:p w:rsidR="009E3013" w:rsidRDefault="007C48FE" w:rsidP="009E3013">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According to the social contract theory the state was the creation of the people living in a state of nature which was a lawless and order-less system. The slate of nature was controlled by unwritten laws prescribed not by men but by nature. The exponents of the theory gave conflicting views about the nature of the state of nature. Some considered it gloomy, while others painted it as bright like paradise.</w:t>
      </w:r>
    </w:p>
    <w:p w:rsidR="007C48FE" w:rsidRPr="009E3013" w:rsidRDefault="007C48FE" w:rsidP="009E3013">
      <w:pPr>
        <w:pStyle w:val="ListParagraph"/>
        <w:jc w:val="both"/>
        <w:rPr>
          <w:rFonts w:ascii="Times New Roman" w:hAnsi="Times New Roman" w:cs="Times New Roman"/>
          <w:sz w:val="24"/>
          <w:szCs w:val="24"/>
        </w:rPr>
      </w:pPr>
      <w:r w:rsidRPr="009E3013">
        <w:rPr>
          <w:rFonts w:ascii="Times New Roman" w:hAnsi="Times New Roman" w:cs="Times New Roman"/>
          <w:sz w:val="24"/>
          <w:szCs w:val="24"/>
        </w:rPr>
        <w:t>For some reasons the people did not like the system and terminated it by an agreement to save one man from the rapacity of the other. The nature-made laws were replaced by man-made laws. The originally independent people subordinated themselves to the will of either the whole community or a particular person or a group of persons. The three proponents of the theory interpreted the theory in their own way.</w:t>
      </w:r>
    </w:p>
    <w:p w:rsidR="007C48FE" w:rsidRPr="007C48FE" w:rsidRDefault="007C48FE" w:rsidP="009E3013">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 xml:space="preserve"> </w:t>
      </w:r>
    </w:p>
    <w:p w:rsidR="007C48FE" w:rsidRPr="007C48FE" w:rsidRDefault="007C48FE" w:rsidP="009E3013">
      <w:pPr>
        <w:pStyle w:val="ListParagraph"/>
        <w:jc w:val="both"/>
        <w:rPr>
          <w:rFonts w:ascii="Times New Roman" w:hAnsi="Times New Roman" w:cs="Times New Roman"/>
          <w:sz w:val="24"/>
          <w:szCs w:val="24"/>
        </w:rPr>
      </w:pPr>
    </w:p>
    <w:p w:rsidR="007C48FE" w:rsidRPr="007C48FE" w:rsidRDefault="007C48FE" w:rsidP="009E3013">
      <w:pPr>
        <w:pStyle w:val="ListParagraph"/>
        <w:jc w:val="both"/>
        <w:rPr>
          <w:rFonts w:ascii="Times New Roman" w:hAnsi="Times New Roman" w:cs="Times New Roman"/>
          <w:sz w:val="24"/>
          <w:szCs w:val="24"/>
        </w:rPr>
      </w:pPr>
    </w:p>
    <w:p w:rsidR="007C48FE" w:rsidRPr="007C48FE" w:rsidRDefault="007C48FE" w:rsidP="009E3013">
      <w:pPr>
        <w:pStyle w:val="ListParagraph"/>
        <w:jc w:val="both"/>
        <w:rPr>
          <w:rFonts w:ascii="Times New Roman" w:hAnsi="Times New Roman" w:cs="Times New Roman"/>
          <w:sz w:val="24"/>
          <w:szCs w:val="24"/>
        </w:rPr>
      </w:pPr>
    </w:p>
    <w:p w:rsidR="007C48FE" w:rsidRPr="009208A1" w:rsidRDefault="007C48FE" w:rsidP="009E3013">
      <w:pPr>
        <w:pStyle w:val="ListParagraph"/>
        <w:jc w:val="both"/>
        <w:rPr>
          <w:rFonts w:ascii="Times New Roman" w:hAnsi="Times New Roman" w:cs="Times New Roman"/>
          <w:b/>
          <w:bCs/>
          <w:sz w:val="24"/>
          <w:szCs w:val="24"/>
          <w:u w:val="single"/>
        </w:rPr>
      </w:pPr>
      <w:r w:rsidRPr="009208A1">
        <w:rPr>
          <w:rFonts w:ascii="Times New Roman" w:hAnsi="Times New Roman" w:cs="Times New Roman"/>
          <w:b/>
          <w:bCs/>
          <w:sz w:val="24"/>
          <w:szCs w:val="24"/>
          <w:u w:val="single"/>
        </w:rPr>
        <w:t>Divine Origin Theory:</w:t>
      </w:r>
    </w:p>
    <w:p w:rsidR="007C48FE" w:rsidRPr="009208A1" w:rsidRDefault="007C48FE" w:rsidP="009E3013">
      <w:pPr>
        <w:pStyle w:val="ListParagraph"/>
        <w:jc w:val="both"/>
        <w:rPr>
          <w:rFonts w:ascii="Times New Roman" w:hAnsi="Times New Roman" w:cs="Times New Roman"/>
          <w:b/>
          <w:bCs/>
          <w:sz w:val="24"/>
          <w:szCs w:val="24"/>
          <w:u w:val="single"/>
        </w:rPr>
      </w:pPr>
      <w:r w:rsidRPr="009208A1">
        <w:rPr>
          <w:rFonts w:ascii="Times New Roman" w:hAnsi="Times New Roman" w:cs="Times New Roman"/>
          <w:b/>
          <w:bCs/>
          <w:sz w:val="24"/>
          <w:szCs w:val="24"/>
          <w:u w:val="single"/>
        </w:rPr>
        <w:t>The Genesis of Divine Origin Theory:</w:t>
      </w:r>
    </w:p>
    <w:p w:rsidR="007C48FE" w:rsidRPr="007C48FE" w:rsidRDefault="007C48FE" w:rsidP="009E3013">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The oldest theory about the origin of the state is the divine origin theory. It is also known as the theory of divine right of Kings.</w:t>
      </w:r>
    </w:p>
    <w:p w:rsidR="007C48FE" w:rsidRPr="007C48FE" w:rsidRDefault="007C48FE" w:rsidP="009E3013">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The exponents of this theory believe that the state did not come into being by any effort of man. It is created by God.</w:t>
      </w:r>
    </w:p>
    <w:p w:rsidR="007C48FE" w:rsidRPr="007C48FE" w:rsidRDefault="007C48FE" w:rsidP="009E3013">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The King who rules over the state is an agent of God on earth.</w:t>
      </w:r>
    </w:p>
    <w:p w:rsidR="007C48FE" w:rsidRPr="007C48FE" w:rsidRDefault="007C48FE" w:rsidP="009E3013">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7C48FE" w:rsidRPr="007C48FE" w:rsidRDefault="007C48FE" w:rsidP="009E3013">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History of Divine Theory:</w:t>
      </w:r>
    </w:p>
    <w:p w:rsidR="007C48FE" w:rsidRPr="007C48FE" w:rsidRDefault="007C48FE" w:rsidP="009E3013">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rsidR="007C48FE" w:rsidRPr="007C48FE" w:rsidRDefault="007C48FE" w:rsidP="009E3013">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The divine origin of the state is gleaned first the Old Testament of the Bible. There we find St. Paul saying- “Let every soul be subject unto the higher powers; for there is no power but of God; the powers that be, are ordained by God. Whosoever resist the power, resisted the ordinance of God and they that resist shall receive to themselves damnation.”</w:t>
      </w:r>
    </w:p>
    <w:p w:rsidR="007C48FE" w:rsidRPr="007C48FE" w:rsidRDefault="007C48FE" w:rsidP="00751D8D">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lastRenderedPageBreak/>
        <w:t xml:space="preserve">In 1680 Sir Robert </w:t>
      </w:r>
      <w:proofErr w:type="spellStart"/>
      <w:r w:rsidRPr="007C48FE">
        <w:rPr>
          <w:rFonts w:ascii="Times New Roman" w:hAnsi="Times New Roman" w:cs="Times New Roman"/>
          <w:sz w:val="24"/>
          <w:szCs w:val="24"/>
        </w:rPr>
        <w:t>Filmer</w:t>
      </w:r>
      <w:proofErr w:type="spellEnd"/>
      <w:r w:rsidRPr="007C48FE">
        <w:rPr>
          <w:rFonts w:ascii="Times New Roman" w:hAnsi="Times New Roman" w:cs="Times New Roman"/>
          <w:sz w:val="24"/>
          <w:szCs w:val="24"/>
        </w:rPr>
        <w:t xml:space="preserve"> wrote a book entitled The Law of the Free Monarchies, where it is stated the Adam was the First King on earth and the Kings subsequent to him are the descendants of Adam. In the </w:t>
      </w:r>
      <w:proofErr w:type="spellStart"/>
      <w:r w:rsidRPr="007C48FE">
        <w:rPr>
          <w:rFonts w:ascii="Times New Roman" w:hAnsi="Times New Roman" w:cs="Times New Roman"/>
          <w:sz w:val="24"/>
          <w:szCs w:val="24"/>
        </w:rPr>
        <w:t>Manusmriti</w:t>
      </w:r>
      <w:proofErr w:type="spellEnd"/>
      <w:r w:rsidRPr="007C48FE">
        <w:rPr>
          <w:rFonts w:ascii="Times New Roman" w:hAnsi="Times New Roman" w:cs="Times New Roman"/>
          <w:sz w:val="24"/>
          <w:szCs w:val="24"/>
        </w:rPr>
        <w:t xml:space="preserve"> it is said that when the world was thick in anarchy, the people prayed to God to remedy the condition. God was pleased to appoint Manu to rule over the earth.</w:t>
      </w:r>
    </w:p>
    <w:p w:rsidR="007C48FE" w:rsidRPr="007C48FE" w:rsidRDefault="007C48FE" w:rsidP="00751D8D">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w:t>
      </w:r>
    </w:p>
    <w:p w:rsidR="007C48FE" w:rsidRPr="007C48FE" w:rsidRDefault="007C48FE" w:rsidP="00751D8D">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 xml:space="preserve">In the medieval period the Christians held the Pope in semi-God status. In the Muslim world the Caliph was the Priest-King. The Dalai Lama was the head of the Theocratic state of Tibet. He was considered there as the incarnation of the Buddhist god </w:t>
      </w:r>
      <w:proofErr w:type="spellStart"/>
      <w:r w:rsidRPr="007C48FE">
        <w:rPr>
          <w:rFonts w:ascii="Times New Roman" w:hAnsi="Times New Roman" w:cs="Times New Roman"/>
          <w:sz w:val="24"/>
          <w:szCs w:val="24"/>
        </w:rPr>
        <w:t>Avalokitesvara</w:t>
      </w:r>
      <w:proofErr w:type="spellEnd"/>
      <w:r w:rsidRPr="007C48FE">
        <w:rPr>
          <w:rFonts w:ascii="Times New Roman" w:hAnsi="Times New Roman" w:cs="Times New Roman"/>
          <w:sz w:val="24"/>
          <w:szCs w:val="24"/>
        </w:rPr>
        <w:t>.</w:t>
      </w:r>
    </w:p>
    <w:p w:rsidR="007C48FE" w:rsidRPr="007C48FE" w:rsidRDefault="007C48FE" w:rsidP="00751D8D">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 xml:space="preserve">Both the church and the state in their mutual rivalry used the theory of the divine origin in the medieval age. The church asserted the supremacy of the church over the state. On the other hand, the state because of its divine nature </w:t>
      </w:r>
      <w:proofErr w:type="spellStart"/>
      <w:r w:rsidRPr="007C48FE">
        <w:rPr>
          <w:rFonts w:ascii="Times New Roman" w:hAnsi="Times New Roman" w:cs="Times New Roman"/>
          <w:sz w:val="24"/>
          <w:szCs w:val="24"/>
        </w:rPr>
        <w:t>emphasised</w:t>
      </w:r>
      <w:proofErr w:type="spellEnd"/>
      <w:r w:rsidRPr="007C48FE">
        <w:rPr>
          <w:rFonts w:ascii="Times New Roman" w:hAnsi="Times New Roman" w:cs="Times New Roman"/>
          <w:sz w:val="24"/>
          <w:szCs w:val="24"/>
        </w:rPr>
        <w:t xml:space="preserve"> on its supremacy over the church.</w:t>
      </w:r>
    </w:p>
    <w:p w:rsidR="007C48FE" w:rsidRPr="007C48FE" w:rsidRDefault="007C48FE" w:rsidP="00751D8D">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The Stuart King James I claimed that he derived his authority directly from God. According to him, the King is wise and intelligent, but his subjects are wicked.</w:t>
      </w:r>
    </w:p>
    <w:p w:rsidR="007C48FE" w:rsidRPr="007C48FE" w:rsidRDefault="007C48FE" w:rsidP="00751D8D">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w:t>
      </w:r>
    </w:p>
    <w:p w:rsidR="00751D8D" w:rsidRDefault="007C48FE" w:rsidP="00751D8D">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Be that as it may, during a large part of human history the state was viewed as direct divine creation and theocratic in nature. The theory was in currency so long as religion was considered to be the chief motive force of all human activities.</w:t>
      </w:r>
    </w:p>
    <w:p w:rsidR="007C48FE" w:rsidRPr="00751D8D" w:rsidRDefault="007C48FE" w:rsidP="00751D8D">
      <w:pPr>
        <w:pStyle w:val="ListParagraph"/>
        <w:jc w:val="both"/>
        <w:rPr>
          <w:rFonts w:ascii="Times New Roman" w:hAnsi="Times New Roman" w:cs="Times New Roman"/>
          <w:sz w:val="24"/>
          <w:szCs w:val="24"/>
        </w:rPr>
      </w:pPr>
      <w:r w:rsidRPr="00751D8D">
        <w:rPr>
          <w:rFonts w:ascii="Times New Roman" w:hAnsi="Times New Roman" w:cs="Times New Roman"/>
          <w:sz w:val="24"/>
          <w:szCs w:val="24"/>
        </w:rP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rsidR="00D7217D" w:rsidRDefault="00D7217D" w:rsidP="00D7217D">
      <w:pPr>
        <w:pStyle w:val="ListParagraph"/>
        <w:jc w:val="both"/>
        <w:rPr>
          <w:rFonts w:ascii="Times New Roman" w:hAnsi="Times New Roman" w:cs="Times New Roman"/>
          <w:sz w:val="24"/>
          <w:szCs w:val="24"/>
        </w:rPr>
      </w:pPr>
    </w:p>
    <w:p w:rsidR="007C48FE" w:rsidRPr="00D7217D" w:rsidRDefault="007C48FE" w:rsidP="00D7217D">
      <w:pPr>
        <w:pStyle w:val="ListParagraph"/>
        <w:jc w:val="both"/>
        <w:rPr>
          <w:rFonts w:ascii="Times New Roman" w:hAnsi="Times New Roman" w:cs="Times New Roman"/>
          <w:b/>
          <w:bCs/>
          <w:sz w:val="24"/>
          <w:szCs w:val="24"/>
        </w:rPr>
      </w:pPr>
      <w:r w:rsidRPr="00D7217D">
        <w:rPr>
          <w:rFonts w:ascii="Times New Roman" w:hAnsi="Times New Roman" w:cs="Times New Roman"/>
          <w:b/>
          <w:bCs/>
          <w:sz w:val="24"/>
          <w:szCs w:val="24"/>
        </w:rPr>
        <w:t>Criticism of the Divine Theory:</w:t>
      </w:r>
    </w:p>
    <w:p w:rsidR="00751D8D" w:rsidRDefault="007C48FE" w:rsidP="00751D8D">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There are seven lines of argument in the hands of R. N. Gilchrist levelled against the divine theory:</w:t>
      </w:r>
    </w:p>
    <w:p w:rsidR="007C48FE" w:rsidRPr="00751D8D" w:rsidRDefault="007C48FE" w:rsidP="00751D8D">
      <w:pPr>
        <w:pStyle w:val="ListParagraph"/>
        <w:jc w:val="both"/>
        <w:rPr>
          <w:rFonts w:ascii="Times New Roman" w:hAnsi="Times New Roman" w:cs="Times New Roman"/>
          <w:sz w:val="24"/>
          <w:szCs w:val="24"/>
        </w:rPr>
      </w:pPr>
      <w:r w:rsidRPr="00751D8D">
        <w:rPr>
          <w:rFonts w:ascii="Times New Roman" w:hAnsi="Times New Roman" w:cs="Times New Roman"/>
          <w:sz w:val="24"/>
          <w:szCs w:val="24"/>
        </w:rPr>
        <w:t xml:space="preserve">The first line of argument of Gilchrist is that the state is a human institution </w:t>
      </w:r>
      <w:proofErr w:type="spellStart"/>
      <w:r w:rsidRPr="00751D8D">
        <w:rPr>
          <w:rFonts w:ascii="Times New Roman" w:hAnsi="Times New Roman" w:cs="Times New Roman"/>
          <w:sz w:val="24"/>
          <w:szCs w:val="24"/>
        </w:rPr>
        <w:t>organised</w:t>
      </w:r>
      <w:proofErr w:type="spellEnd"/>
      <w:r w:rsidRPr="00751D8D">
        <w:rPr>
          <w:rFonts w:ascii="Times New Roman" w:hAnsi="Times New Roman" w:cs="Times New Roman"/>
          <w:sz w:val="24"/>
          <w:szCs w:val="24"/>
        </w:rPr>
        <w:t xml:space="preserve"> in an association through human agency. Modern political thinkers cannot accept the view that God has anything to do with the creation of the state. It does not stand the</w:t>
      </w:r>
      <w:r w:rsidR="00751D8D" w:rsidRPr="00751D8D">
        <w:rPr>
          <w:rFonts w:ascii="Times New Roman" w:hAnsi="Times New Roman" w:cs="Times New Roman"/>
          <w:sz w:val="24"/>
          <w:szCs w:val="24"/>
        </w:rPr>
        <w:t xml:space="preserve"> </w:t>
      </w:r>
      <w:r w:rsidRPr="00751D8D">
        <w:rPr>
          <w:rFonts w:ascii="Times New Roman" w:hAnsi="Times New Roman" w:cs="Times New Roman"/>
          <w:sz w:val="24"/>
          <w:szCs w:val="24"/>
        </w:rPr>
        <w:t>commonsense of the moderns that God selects anybody to rule over the state.</w:t>
      </w:r>
    </w:p>
    <w:p w:rsidR="007C48FE" w:rsidRPr="007C48FE" w:rsidRDefault="007C48FE" w:rsidP="00751D8D">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The second line of argument is that the divine theory is fraught with dangerous consequences, because a semi-divine King is bound to rule arbitrarily as he is responsible only to God and not bound to heed public opinion. Such a theory will make the ruler despotic and autocratic.</w:t>
      </w:r>
    </w:p>
    <w:p w:rsidR="007C48FE" w:rsidRPr="007C48FE" w:rsidRDefault="007C48FE" w:rsidP="00751D8D">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The third line of argument is that the divine theory is unrealistic because a bad ruler will continue to rule under the divine shield. There were some bad rulers like James II of England and Louis XVI of France, who were replaced by the people. This could not happen if the divine theory was to be accepted.</w:t>
      </w:r>
    </w:p>
    <w:p w:rsidR="00751D8D" w:rsidRDefault="007C48FE" w:rsidP="00751D8D">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lastRenderedPageBreak/>
        <w:t>The fourth line of argument is that the New Testament of the Bible reversed the divine conception of the state as ingrained in the Old Testament. It is emphatically stated in the New Testament- “Render unto Caesar the things that are Caesar’s and unto God the things that are God’s”, which gives the state a human character as against the divine coating.</w:t>
      </w:r>
    </w:p>
    <w:p w:rsidR="007C48FE" w:rsidRPr="00751D8D" w:rsidRDefault="007C48FE" w:rsidP="00751D8D">
      <w:pPr>
        <w:pStyle w:val="ListParagraph"/>
        <w:jc w:val="both"/>
        <w:rPr>
          <w:rFonts w:ascii="Times New Roman" w:hAnsi="Times New Roman" w:cs="Times New Roman"/>
          <w:sz w:val="24"/>
          <w:szCs w:val="24"/>
        </w:rPr>
      </w:pPr>
      <w:r w:rsidRPr="00751D8D">
        <w:rPr>
          <w:rFonts w:ascii="Times New Roman" w:hAnsi="Times New Roman" w:cs="Times New Roman"/>
          <w:sz w:val="24"/>
          <w:szCs w:val="24"/>
        </w:rPr>
        <w:t>The fifth line of argument is that the divine theory is unscientific. The anthropologists and sociologists after careful scientific analysis have discarded the theory as totally untenable as an explanation of the origin of the slate.</w:t>
      </w:r>
    </w:p>
    <w:p w:rsidR="007C48FE" w:rsidRPr="007C48FE" w:rsidRDefault="007C48FE" w:rsidP="00751D8D">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The sixth line of argument is that the divine theory runs counter to the universally accepted conception that the state is the result of a historical evolution. The generally accepted theory of the origin of the state is that various factors like religion, family, force and political consciousness were behind the growth of the state.</w:t>
      </w:r>
    </w:p>
    <w:p w:rsidR="007C48FE" w:rsidRPr="007C48FE" w:rsidRDefault="007C48FE" w:rsidP="00751D8D">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The seventh line of argument is that the divine theory is undemocratic. The inevitable implication of the theory in content and tone will make the King absolute and his government never democratic. So the theme of the theory is against the spirit of democracy.</w:t>
      </w:r>
    </w:p>
    <w:p w:rsidR="007C48FE" w:rsidRPr="007C48FE" w:rsidRDefault="007C48FE" w:rsidP="00751D8D">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Value of the Divine Theory:</w:t>
      </w:r>
    </w:p>
    <w:p w:rsidR="007C48FE" w:rsidRPr="007C48FE" w:rsidRDefault="007C48FE" w:rsidP="00751D8D">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 xml:space="preserve">Although the divine theory is totally discredited as an origin of the state, there are some good things in it. The </w:t>
      </w:r>
      <w:proofErr w:type="spellStart"/>
      <w:r w:rsidRPr="007C48FE">
        <w:rPr>
          <w:rFonts w:ascii="Times New Roman" w:hAnsi="Times New Roman" w:cs="Times New Roman"/>
          <w:sz w:val="24"/>
          <w:szCs w:val="24"/>
        </w:rPr>
        <w:t>summum</w:t>
      </w:r>
      <w:proofErr w:type="spellEnd"/>
      <w:r w:rsidRPr="007C48FE">
        <w:rPr>
          <w:rFonts w:ascii="Times New Roman" w:hAnsi="Times New Roman" w:cs="Times New Roman"/>
          <w:sz w:val="24"/>
          <w:szCs w:val="24"/>
        </w:rPr>
        <w:t xml:space="preserve"> </w:t>
      </w:r>
      <w:proofErr w:type="spellStart"/>
      <w:r w:rsidRPr="007C48FE">
        <w:rPr>
          <w:rFonts w:ascii="Times New Roman" w:hAnsi="Times New Roman" w:cs="Times New Roman"/>
          <w:sz w:val="24"/>
          <w:szCs w:val="24"/>
        </w:rPr>
        <w:t>bonum</w:t>
      </w:r>
      <w:proofErr w:type="spellEnd"/>
      <w:r w:rsidRPr="007C48FE">
        <w:rPr>
          <w:rFonts w:ascii="Times New Roman" w:hAnsi="Times New Roman" w:cs="Times New Roman"/>
          <w:sz w:val="24"/>
          <w:szCs w:val="24"/>
        </w:rPr>
        <w:t xml:space="preserve">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rsidR="007C48FE" w:rsidRPr="007C48FE" w:rsidRDefault="007C48FE" w:rsidP="00113393">
      <w:pPr>
        <w:pStyle w:val="ListParagraph"/>
        <w:jc w:val="both"/>
        <w:rPr>
          <w:rFonts w:ascii="Times New Roman" w:hAnsi="Times New Roman" w:cs="Times New Roman"/>
          <w:sz w:val="24"/>
          <w:szCs w:val="24"/>
        </w:rPr>
      </w:pPr>
    </w:p>
    <w:p w:rsidR="007C48FE" w:rsidRPr="007C48FE" w:rsidRDefault="007C48FE" w:rsidP="00113393">
      <w:pPr>
        <w:pStyle w:val="ListParagraph"/>
        <w:jc w:val="both"/>
        <w:rPr>
          <w:rFonts w:ascii="Times New Roman" w:hAnsi="Times New Roman" w:cs="Times New Roman"/>
          <w:sz w:val="24"/>
          <w:szCs w:val="24"/>
        </w:rPr>
      </w:pPr>
    </w:p>
    <w:p w:rsidR="007C48FE" w:rsidRPr="007C48FE" w:rsidRDefault="007C48FE" w:rsidP="00113393">
      <w:pPr>
        <w:pStyle w:val="ListParagraph"/>
        <w:jc w:val="both"/>
        <w:rPr>
          <w:rFonts w:ascii="Times New Roman" w:hAnsi="Times New Roman" w:cs="Times New Roman"/>
          <w:sz w:val="24"/>
          <w:szCs w:val="24"/>
        </w:rPr>
      </w:pPr>
    </w:p>
    <w:p w:rsidR="007C48FE" w:rsidRPr="00D7217D" w:rsidRDefault="007C48FE" w:rsidP="00113393">
      <w:pPr>
        <w:pStyle w:val="ListParagraph"/>
        <w:jc w:val="both"/>
        <w:rPr>
          <w:rFonts w:ascii="Times New Roman" w:hAnsi="Times New Roman" w:cs="Times New Roman"/>
          <w:b/>
          <w:bCs/>
          <w:sz w:val="24"/>
          <w:szCs w:val="24"/>
          <w:u w:val="single"/>
        </w:rPr>
      </w:pPr>
      <w:r w:rsidRPr="00D7217D">
        <w:rPr>
          <w:rFonts w:ascii="Times New Roman" w:hAnsi="Times New Roman" w:cs="Times New Roman"/>
          <w:b/>
          <w:bCs/>
          <w:sz w:val="24"/>
          <w:szCs w:val="24"/>
          <w:u w:val="single"/>
        </w:rPr>
        <w:t>Force Theory of Origin of the State:</w:t>
      </w:r>
    </w:p>
    <w:p w:rsidR="007C48FE" w:rsidRPr="007C48FE" w:rsidRDefault="007C48FE" w:rsidP="00113393">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Another early theory of the origin of the state is the theory of force.</w:t>
      </w:r>
    </w:p>
    <w:p w:rsidR="007C48FE" w:rsidRPr="007C48FE" w:rsidRDefault="007C48FE" w:rsidP="00751D8D">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 xml:space="preserve">The exponents of this theory hold that wars and aggressions by some powerful tribe </w:t>
      </w:r>
      <w:proofErr w:type="spellStart"/>
      <w:r w:rsidRPr="007C48FE">
        <w:rPr>
          <w:rFonts w:ascii="Times New Roman" w:hAnsi="Times New Roman" w:cs="Times New Roman"/>
          <w:sz w:val="24"/>
          <w:szCs w:val="24"/>
        </w:rPr>
        <w:t>wer</w:t>
      </w:r>
      <w:proofErr w:type="spellEnd"/>
      <w:r w:rsidR="00487C80">
        <w:rPr>
          <w:rFonts w:ascii="Times New Roman" w:hAnsi="Times New Roman" w:cs="Times New Roman"/>
          <w:sz w:val="24"/>
          <w:szCs w:val="24"/>
        </w:rPr>
        <w:t xml:space="preserve"> </w:t>
      </w:r>
      <w:r w:rsidRPr="007C48FE">
        <w:rPr>
          <w:rFonts w:ascii="Times New Roman" w:hAnsi="Times New Roman" w:cs="Times New Roman"/>
          <w:sz w:val="24"/>
          <w:szCs w:val="24"/>
        </w:rPr>
        <w:t>the principal factors in the creation of the state.</w:t>
      </w:r>
    </w:p>
    <w:p w:rsidR="007C48FE" w:rsidRPr="007C48FE" w:rsidRDefault="007C48FE" w:rsidP="00487C80">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They rely on the oft-quoted saying “war begot the King” as the historical explanation of the origin of the state.</w:t>
      </w:r>
    </w:p>
    <w:p w:rsidR="007C48FE" w:rsidRPr="007C48FE" w:rsidRDefault="007C48FE" w:rsidP="00487C80">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The force or might prevailed over the right in the primitive society. A man physically stronger established his authority over the less strong persons. The strongest person in a tribe is, therefore, made the chief or leader of that tribe.</w:t>
      </w:r>
    </w:p>
    <w:p w:rsidR="007C48FE" w:rsidRPr="007C48FE" w:rsidRDefault="007C48FE" w:rsidP="00487C80">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7C48FE" w:rsidRPr="007C48FE" w:rsidRDefault="007C48FE" w:rsidP="00751D8D">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History supports the force theory as the origin of the state.</w:t>
      </w:r>
    </w:p>
    <w:p w:rsidR="00113393" w:rsidRDefault="00113393" w:rsidP="00113393">
      <w:pPr>
        <w:pStyle w:val="ListParagraph"/>
        <w:jc w:val="both"/>
        <w:rPr>
          <w:rFonts w:ascii="Times New Roman" w:hAnsi="Times New Roman" w:cs="Times New Roman"/>
          <w:sz w:val="24"/>
          <w:szCs w:val="24"/>
        </w:rPr>
      </w:pPr>
    </w:p>
    <w:p w:rsidR="00751D8D" w:rsidRDefault="007C48FE" w:rsidP="00751D8D">
      <w:pPr>
        <w:pStyle w:val="ListParagraph"/>
        <w:jc w:val="both"/>
        <w:rPr>
          <w:rFonts w:ascii="Times New Roman" w:hAnsi="Times New Roman" w:cs="Times New Roman"/>
          <w:b/>
          <w:bCs/>
          <w:sz w:val="24"/>
          <w:szCs w:val="24"/>
        </w:rPr>
      </w:pPr>
      <w:r w:rsidRPr="00113393">
        <w:rPr>
          <w:rFonts w:ascii="Times New Roman" w:hAnsi="Times New Roman" w:cs="Times New Roman"/>
          <w:b/>
          <w:bCs/>
          <w:sz w:val="24"/>
          <w:szCs w:val="24"/>
        </w:rPr>
        <w:t>Criticisms of the Theory:</w:t>
      </w:r>
      <w:r w:rsidR="00751D8D">
        <w:rPr>
          <w:rFonts w:ascii="Times New Roman" w:hAnsi="Times New Roman" w:cs="Times New Roman"/>
          <w:b/>
          <w:bCs/>
          <w:sz w:val="24"/>
          <w:szCs w:val="24"/>
        </w:rPr>
        <w:t xml:space="preserve"> </w:t>
      </w:r>
    </w:p>
    <w:p w:rsidR="007C48FE" w:rsidRPr="00751D8D" w:rsidRDefault="007C48FE" w:rsidP="00751D8D">
      <w:pPr>
        <w:pStyle w:val="ListParagraph"/>
        <w:jc w:val="both"/>
        <w:rPr>
          <w:rFonts w:ascii="Times New Roman" w:hAnsi="Times New Roman" w:cs="Times New Roman"/>
          <w:b/>
          <w:bCs/>
          <w:sz w:val="24"/>
          <w:szCs w:val="24"/>
        </w:rPr>
      </w:pPr>
      <w:r w:rsidRPr="00487C80">
        <w:rPr>
          <w:rFonts w:ascii="Times New Roman" w:hAnsi="Times New Roman" w:cs="Times New Roman"/>
          <w:sz w:val="24"/>
          <w:szCs w:val="24"/>
        </w:rPr>
        <w:t>Following criticisms are levelled against the theory of force. In the first place, the element of force is not the only factor in the origin of the state; religion, politics, family and process of evolution are behind the foundation of the state. Thus to say that force is the origin of the state is to commit the same fallacy that one of the causes is responsible for a thing while all the causes were at work for it.</w:t>
      </w:r>
    </w:p>
    <w:p w:rsidR="007C48FE" w:rsidRPr="007C48FE" w:rsidRDefault="007C48FE" w:rsidP="001B274E">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lastRenderedPageBreak/>
        <w:t>This has been rightly pointed out by Stephen Butler Leacock- “The theory errs in magnifying what has been only one factor in the evolution of society into the sole controlling force.” A state may be created by force temporarily. But to perpetuate it something more is essential.</w:t>
      </w:r>
    </w:p>
    <w:p w:rsidR="007C48FE" w:rsidRPr="007C48FE" w:rsidRDefault="007C48FE" w:rsidP="001B274E">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In the second place, the theory of force runs counter to the universally accepted maxim of Thomas Hill Green- “Will, not force, is the basis of the state.” No state can be permanent by bayonets and daggers. It must have the general voluntary acceptance by the people.</w:t>
      </w:r>
    </w:p>
    <w:p w:rsidR="007C48FE" w:rsidRPr="007C48FE" w:rsidRDefault="007C48FE" w:rsidP="001B274E">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In the third place, the theory of force is inconsistent with individual liberty. The moment one accepts that the basis of a state is force, how can one expect liberty there? The theory of force may be temporarily the order of the day in despotism as against democracy.</w:t>
      </w:r>
    </w:p>
    <w:p w:rsidR="007C48FE" w:rsidRPr="007C48FE" w:rsidRDefault="007C48FE" w:rsidP="001B274E">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In the fourth place, the doctrine of survival of the fittest which is relied upon by the champions of the force theory has erroneously applied a system that is applicable to the animal world to human world. If force was the determining factor, how could Mahatma Gandhi’s non-violence triumph over the brute force of the British Imperialists?</w:t>
      </w:r>
    </w:p>
    <w:p w:rsidR="007C48FE" w:rsidRPr="007C48FE" w:rsidRDefault="007C48FE" w:rsidP="00113393">
      <w:pPr>
        <w:pStyle w:val="ListParagraph"/>
        <w:jc w:val="both"/>
        <w:rPr>
          <w:rFonts w:ascii="Times New Roman" w:hAnsi="Times New Roman" w:cs="Times New Roman"/>
          <w:sz w:val="24"/>
          <w:szCs w:val="24"/>
        </w:rPr>
      </w:pPr>
    </w:p>
    <w:p w:rsidR="007C48FE" w:rsidRPr="00113393" w:rsidRDefault="007C48FE" w:rsidP="00113393">
      <w:pPr>
        <w:pStyle w:val="ListParagraph"/>
        <w:jc w:val="both"/>
        <w:rPr>
          <w:rFonts w:ascii="Times New Roman" w:hAnsi="Times New Roman" w:cs="Times New Roman"/>
          <w:b/>
          <w:bCs/>
          <w:sz w:val="24"/>
          <w:szCs w:val="24"/>
        </w:rPr>
      </w:pPr>
      <w:r w:rsidRPr="00113393">
        <w:rPr>
          <w:rFonts w:ascii="Times New Roman" w:hAnsi="Times New Roman" w:cs="Times New Roman"/>
          <w:b/>
          <w:bCs/>
          <w:sz w:val="24"/>
          <w:szCs w:val="24"/>
        </w:rPr>
        <w:t>Merits of the Theory:</w:t>
      </w:r>
    </w:p>
    <w:p w:rsidR="007C48FE" w:rsidRPr="007C48FE" w:rsidRDefault="007C48FE" w:rsidP="001B274E">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The theory of force, though untenable as an explanation of the origin of the state, has some redeeming features:</w:t>
      </w:r>
    </w:p>
    <w:p w:rsidR="007C48FE" w:rsidRPr="007C48FE" w:rsidRDefault="007C48FE" w:rsidP="001B274E">
      <w:pPr>
        <w:pStyle w:val="ListParagraph"/>
        <w:jc w:val="both"/>
        <w:rPr>
          <w:rFonts w:ascii="Times New Roman" w:hAnsi="Times New Roman" w:cs="Times New Roman"/>
          <w:sz w:val="24"/>
          <w:szCs w:val="24"/>
        </w:rPr>
      </w:pPr>
      <w:bookmarkStart w:id="0" w:name="_GoBack"/>
      <w:bookmarkEnd w:id="0"/>
      <w:r w:rsidRPr="007C48FE">
        <w:rPr>
          <w:rFonts w:ascii="Times New Roman" w:hAnsi="Times New Roman" w:cs="Times New Roman"/>
          <w:sz w:val="24"/>
          <w:szCs w:val="24"/>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rsidR="007C48FE" w:rsidRPr="007C48FE" w:rsidRDefault="007C48FE" w:rsidP="001B274E">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Later on, the Aryans sprawled their kingdoms and broad-based their government and ruled</w:t>
      </w:r>
      <w:r w:rsidR="001B274E">
        <w:rPr>
          <w:rFonts w:ascii="Times New Roman" w:hAnsi="Times New Roman" w:cs="Times New Roman"/>
          <w:sz w:val="24"/>
          <w:szCs w:val="24"/>
        </w:rPr>
        <w:t xml:space="preserve"> </w:t>
      </w:r>
      <w:r w:rsidRPr="007C48FE">
        <w:rPr>
          <w:rFonts w:ascii="Times New Roman" w:hAnsi="Times New Roman" w:cs="Times New Roman"/>
          <w:sz w:val="24"/>
          <w:szCs w:val="24"/>
        </w:rPr>
        <w:t>with the backing of the people.</w:t>
      </w:r>
    </w:p>
    <w:p w:rsidR="007C48FE" w:rsidRPr="007C48FE" w:rsidRDefault="007C48FE" w:rsidP="001B274E">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 xml:space="preserve">Secondly, the other silver lining of the theory is that it made the slates conscious of building adequate </w:t>
      </w:r>
      <w:proofErr w:type="spellStart"/>
      <w:r w:rsidRPr="007C48FE">
        <w:rPr>
          <w:rFonts w:ascii="Times New Roman" w:hAnsi="Times New Roman" w:cs="Times New Roman"/>
          <w:sz w:val="24"/>
          <w:szCs w:val="24"/>
        </w:rPr>
        <w:t>defence</w:t>
      </w:r>
      <w:proofErr w:type="spellEnd"/>
      <w:r w:rsidRPr="007C48FE">
        <w:rPr>
          <w:rFonts w:ascii="Times New Roman" w:hAnsi="Times New Roman" w:cs="Times New Roman"/>
          <w:sz w:val="24"/>
          <w:szCs w:val="24"/>
        </w:rPr>
        <w:t xml:space="preserve"> and army to protect the territorial integrity of the state. That is why we find commanders of war or </w:t>
      </w:r>
      <w:proofErr w:type="spellStart"/>
      <w:r w:rsidRPr="007C48FE">
        <w:rPr>
          <w:rFonts w:ascii="Times New Roman" w:hAnsi="Times New Roman" w:cs="Times New Roman"/>
          <w:sz w:val="24"/>
          <w:szCs w:val="24"/>
        </w:rPr>
        <w:t>Senapati</w:t>
      </w:r>
      <w:proofErr w:type="spellEnd"/>
      <w:r w:rsidRPr="007C48FE">
        <w:rPr>
          <w:rFonts w:ascii="Times New Roman" w:hAnsi="Times New Roman" w:cs="Times New Roman"/>
          <w:sz w:val="24"/>
          <w:szCs w:val="24"/>
        </w:rPr>
        <w:t xml:space="preserve"> as an important post in the ancient kingdoms.</w:t>
      </w:r>
    </w:p>
    <w:p w:rsidR="007C48FE" w:rsidRPr="007C48FE" w:rsidRDefault="007C48FE" w:rsidP="001B274E">
      <w:pPr>
        <w:pStyle w:val="ListParagraph"/>
        <w:jc w:val="both"/>
        <w:rPr>
          <w:rFonts w:ascii="Times New Roman" w:hAnsi="Times New Roman" w:cs="Times New Roman"/>
          <w:sz w:val="24"/>
          <w:szCs w:val="24"/>
        </w:rPr>
      </w:pPr>
      <w:r w:rsidRPr="007C48FE">
        <w:rPr>
          <w:rFonts w:ascii="Times New Roman" w:hAnsi="Times New Roman" w:cs="Times New Roman"/>
          <w:sz w:val="24"/>
          <w:szCs w:val="24"/>
        </w:rPr>
        <w:t xml:space="preserve">In the modern state, we find a substantial amount of money used on </w:t>
      </w:r>
      <w:proofErr w:type="spellStart"/>
      <w:r w:rsidRPr="007C48FE">
        <w:rPr>
          <w:rFonts w:ascii="Times New Roman" w:hAnsi="Times New Roman" w:cs="Times New Roman"/>
          <w:sz w:val="24"/>
          <w:szCs w:val="24"/>
        </w:rPr>
        <w:t>defence</w:t>
      </w:r>
      <w:proofErr w:type="spellEnd"/>
      <w:r w:rsidRPr="007C48FE">
        <w:rPr>
          <w:rFonts w:ascii="Times New Roman" w:hAnsi="Times New Roman" w:cs="Times New Roman"/>
          <w:sz w:val="24"/>
          <w:szCs w:val="24"/>
        </w:rPr>
        <w:t xml:space="preserve"> budget. Every state in the modern world has got a </w:t>
      </w:r>
      <w:proofErr w:type="spellStart"/>
      <w:r w:rsidRPr="007C48FE">
        <w:rPr>
          <w:rFonts w:ascii="Times New Roman" w:hAnsi="Times New Roman" w:cs="Times New Roman"/>
          <w:sz w:val="24"/>
          <w:szCs w:val="24"/>
        </w:rPr>
        <w:t>defence</w:t>
      </w:r>
      <w:proofErr w:type="spellEnd"/>
      <w:r w:rsidRPr="007C48FE">
        <w:rPr>
          <w:rFonts w:ascii="Times New Roman" w:hAnsi="Times New Roman" w:cs="Times New Roman"/>
          <w:sz w:val="24"/>
          <w:szCs w:val="24"/>
        </w:rPr>
        <w:t xml:space="preserve"> minister which unmistakably </w:t>
      </w:r>
      <w:proofErr w:type="spellStart"/>
      <w:r w:rsidRPr="007C48FE">
        <w:rPr>
          <w:rFonts w:ascii="Times New Roman" w:hAnsi="Times New Roman" w:cs="Times New Roman"/>
          <w:sz w:val="24"/>
          <w:szCs w:val="24"/>
        </w:rPr>
        <w:t>recognises</w:t>
      </w:r>
      <w:proofErr w:type="spellEnd"/>
      <w:r w:rsidRPr="007C48FE">
        <w:rPr>
          <w:rFonts w:ascii="Times New Roman" w:hAnsi="Times New Roman" w:cs="Times New Roman"/>
          <w:sz w:val="24"/>
          <w:szCs w:val="24"/>
        </w:rPr>
        <w:t xml:space="preserve"> the use of force in modern statecraft too.</w:t>
      </w:r>
    </w:p>
    <w:p w:rsidR="007C48FE" w:rsidRDefault="007C48FE" w:rsidP="00681791">
      <w:pPr>
        <w:pStyle w:val="ListParagraph"/>
        <w:jc w:val="both"/>
        <w:rPr>
          <w:rFonts w:ascii="Times New Roman" w:hAnsi="Times New Roman" w:cs="Times New Roman"/>
          <w:b/>
          <w:bCs/>
          <w:sz w:val="24"/>
          <w:szCs w:val="24"/>
          <w:u w:val="single"/>
        </w:rPr>
      </w:pPr>
    </w:p>
    <w:p w:rsidR="001B274E" w:rsidRPr="008745B4" w:rsidRDefault="001B274E" w:rsidP="002037D0">
      <w:pPr>
        <w:pStyle w:val="NormalWeb"/>
        <w:spacing w:before="0" w:beforeAutospacing="0" w:after="0" w:afterAutospacing="0" w:line="360" w:lineRule="atLeast"/>
        <w:textAlignment w:val="baseline"/>
        <w:outlineLvl w:val="3"/>
        <w:rPr>
          <w:rFonts w:asciiTheme="minorHAnsi" w:hAnsiTheme="minorHAnsi" w:cs="Arial"/>
          <w:b/>
          <w:bCs/>
          <w:color w:val="424142"/>
          <w:sz w:val="27"/>
          <w:szCs w:val="27"/>
          <w:bdr w:val="none" w:sz="0" w:space="0" w:color="auto" w:frame="1"/>
        </w:rPr>
      </w:pPr>
      <w:proofErr w:type="spellStart"/>
      <w:r w:rsidRPr="008745B4">
        <w:rPr>
          <w:rStyle w:val="Strong"/>
          <w:rFonts w:asciiTheme="minorHAnsi" w:hAnsiTheme="minorHAnsi" w:cs="Arial"/>
          <w:color w:val="424142"/>
          <w:sz w:val="28"/>
          <w:szCs w:val="28"/>
          <w:bdr w:val="none" w:sz="0" w:space="0" w:color="auto" w:frame="1"/>
        </w:rPr>
        <w:t>Marxician</w:t>
      </w:r>
      <w:proofErr w:type="spellEnd"/>
      <w:r w:rsidRPr="008745B4">
        <w:rPr>
          <w:rStyle w:val="Strong"/>
          <w:rFonts w:asciiTheme="minorHAnsi" w:hAnsiTheme="minorHAnsi" w:cs="Arial"/>
          <w:color w:val="424142"/>
          <w:sz w:val="28"/>
          <w:szCs w:val="28"/>
          <w:bdr w:val="none" w:sz="0" w:space="0" w:color="auto" w:frame="1"/>
        </w:rPr>
        <w:t xml:space="preserve"> Theory of Origin of the State:</w:t>
      </w:r>
    </w:p>
    <w:p w:rsidR="001B274E" w:rsidRPr="008745B4" w:rsidRDefault="001B274E" w:rsidP="002037D0">
      <w:pPr>
        <w:pStyle w:val="NormalWeb"/>
        <w:shd w:val="clear" w:color="auto" w:fill="FFFFFF"/>
        <w:spacing w:before="0" w:beforeAutospacing="0" w:after="288" w:afterAutospacing="0" w:line="360" w:lineRule="atLeast"/>
        <w:textAlignment w:val="baseline"/>
        <w:rPr>
          <w:rFonts w:asciiTheme="minorHAnsi" w:hAnsiTheme="minorHAnsi" w:cs="Arial"/>
          <w:color w:val="424142"/>
          <w:sz w:val="27"/>
          <w:szCs w:val="27"/>
        </w:rPr>
      </w:pPr>
      <w:r w:rsidRPr="008745B4">
        <w:rPr>
          <w:rFonts w:asciiTheme="minorHAnsi" w:hAnsiTheme="minorHAnsi" w:cs="Arial"/>
          <w:color w:val="424142"/>
          <w:sz w:val="27"/>
          <w:szCs w:val="27"/>
        </w:rPr>
        <w:t>The Marxists are of the view that the state is a creation by the class-struggle with the help of force.</w:t>
      </w:r>
    </w:p>
    <w:p w:rsidR="001B274E" w:rsidRPr="008745B4" w:rsidRDefault="001B274E" w:rsidP="002037D0">
      <w:pPr>
        <w:pStyle w:val="NormalWeb"/>
        <w:shd w:val="clear" w:color="auto" w:fill="FFFFFF"/>
        <w:spacing w:before="0" w:beforeAutospacing="0" w:after="288" w:afterAutospacing="0" w:line="360" w:lineRule="atLeast"/>
        <w:textAlignment w:val="baseline"/>
        <w:rPr>
          <w:rFonts w:asciiTheme="minorHAnsi" w:hAnsiTheme="minorHAnsi" w:cs="Arial"/>
          <w:color w:val="424142"/>
          <w:sz w:val="27"/>
          <w:szCs w:val="27"/>
        </w:rPr>
      </w:pPr>
      <w:r w:rsidRPr="008745B4">
        <w:rPr>
          <w:rFonts w:asciiTheme="minorHAnsi" w:hAnsiTheme="minorHAnsi" w:cs="Arial"/>
          <w:color w:val="424142"/>
          <w:sz w:val="27"/>
          <w:szCs w:val="27"/>
        </w:rPr>
        <w:t>So it is altogether a different theory of origin of state with the recognition of force which we have studied as a theory of origin of state.</w:t>
      </w:r>
    </w:p>
    <w:p w:rsidR="001B274E" w:rsidRPr="008745B4" w:rsidRDefault="001B274E" w:rsidP="002037D0">
      <w:pPr>
        <w:pStyle w:val="NormalWeb"/>
        <w:shd w:val="clear" w:color="auto" w:fill="FFFFFF"/>
        <w:spacing w:before="0" w:beforeAutospacing="0" w:after="288" w:afterAutospacing="0" w:line="360" w:lineRule="atLeast"/>
        <w:textAlignment w:val="baseline"/>
        <w:rPr>
          <w:rFonts w:asciiTheme="minorHAnsi" w:hAnsiTheme="minorHAnsi" w:cs="Arial"/>
          <w:color w:val="424142"/>
          <w:sz w:val="27"/>
          <w:szCs w:val="27"/>
        </w:rPr>
      </w:pPr>
      <w:r w:rsidRPr="008745B4">
        <w:rPr>
          <w:rFonts w:asciiTheme="minorHAnsi" w:hAnsiTheme="minorHAnsi" w:cs="Arial"/>
          <w:color w:val="424142"/>
          <w:sz w:val="27"/>
          <w:szCs w:val="27"/>
        </w:rPr>
        <w:t>The Marxists began with the primitive society where there was no surplus wealth to quarrel with and so there was no state.</w:t>
      </w:r>
    </w:p>
    <w:p w:rsidR="001B274E" w:rsidRPr="008745B4" w:rsidRDefault="001B274E" w:rsidP="002037D0">
      <w:pPr>
        <w:pStyle w:val="NormalWeb"/>
        <w:shd w:val="clear" w:color="auto" w:fill="FFFFFF"/>
        <w:spacing w:before="0" w:beforeAutospacing="0" w:after="288" w:afterAutospacing="0" w:line="360" w:lineRule="atLeast"/>
        <w:textAlignment w:val="baseline"/>
        <w:rPr>
          <w:rFonts w:asciiTheme="minorHAnsi" w:hAnsiTheme="minorHAnsi" w:cs="Arial"/>
          <w:color w:val="424142"/>
          <w:sz w:val="27"/>
          <w:szCs w:val="27"/>
        </w:rPr>
      </w:pPr>
      <w:r w:rsidRPr="008745B4">
        <w:rPr>
          <w:rFonts w:asciiTheme="minorHAnsi" w:hAnsiTheme="minorHAnsi" w:cs="Arial"/>
          <w:color w:val="424142"/>
          <w:sz w:val="27"/>
          <w:szCs w:val="27"/>
        </w:rPr>
        <w:lastRenderedPageBreak/>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rsidR="001B274E" w:rsidRPr="008745B4" w:rsidRDefault="001B274E" w:rsidP="002037D0">
      <w:pPr>
        <w:pStyle w:val="NormalWeb"/>
        <w:shd w:val="clear" w:color="auto" w:fill="FFFFFF"/>
        <w:spacing w:before="0" w:beforeAutospacing="0" w:after="288" w:afterAutospacing="0" w:line="360" w:lineRule="atLeast"/>
        <w:textAlignment w:val="baseline"/>
        <w:rPr>
          <w:rFonts w:asciiTheme="minorHAnsi" w:hAnsiTheme="minorHAnsi" w:cs="Arial"/>
          <w:color w:val="424142"/>
          <w:sz w:val="27"/>
          <w:szCs w:val="27"/>
        </w:rPr>
      </w:pPr>
      <w:r w:rsidRPr="008745B4">
        <w:rPr>
          <w:rFonts w:asciiTheme="minorHAnsi" w:hAnsiTheme="minorHAnsi" w:cs="Arial"/>
          <w:color w:val="424142"/>
          <w:sz w:val="27"/>
          <w:szCs w:val="27"/>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1B274E" w:rsidRPr="008745B4" w:rsidRDefault="001B274E" w:rsidP="002037D0">
      <w:pPr>
        <w:pStyle w:val="NormalWeb"/>
        <w:shd w:val="clear" w:color="auto" w:fill="FFFFFF"/>
        <w:spacing w:before="0" w:beforeAutospacing="0" w:after="288" w:afterAutospacing="0" w:line="360" w:lineRule="atLeast"/>
        <w:textAlignment w:val="baseline"/>
        <w:rPr>
          <w:rFonts w:asciiTheme="minorHAnsi" w:hAnsiTheme="minorHAnsi" w:cs="Arial"/>
          <w:color w:val="424142"/>
          <w:sz w:val="27"/>
          <w:szCs w:val="27"/>
        </w:rPr>
      </w:pPr>
      <w:r w:rsidRPr="008745B4">
        <w:rPr>
          <w:rFonts w:asciiTheme="minorHAnsi" w:hAnsiTheme="minorHAnsi" w:cs="Arial"/>
          <w:color w:val="424142"/>
          <w:sz w:val="27"/>
          <w:szCs w:val="27"/>
        </w:rPr>
        <w:t xml:space="preserve">Thus the state came in to ensure the right of the dominant class to exploit the other classes. As the dominant classes kept on changing hands so also changed the character of the state. So V. G. </w:t>
      </w:r>
      <w:proofErr w:type="spellStart"/>
      <w:r w:rsidRPr="008745B4">
        <w:rPr>
          <w:rFonts w:asciiTheme="minorHAnsi" w:hAnsiTheme="minorHAnsi" w:cs="Arial"/>
          <w:color w:val="424142"/>
          <w:sz w:val="27"/>
          <w:szCs w:val="27"/>
        </w:rPr>
        <w:t>Afanasyev</w:t>
      </w:r>
      <w:proofErr w:type="spellEnd"/>
      <w:r w:rsidRPr="008745B4">
        <w:rPr>
          <w:rFonts w:asciiTheme="minorHAnsi" w:hAnsiTheme="minorHAnsi" w:cs="Arial"/>
          <w:color w:val="424142"/>
          <w:sz w:val="27"/>
          <w:szCs w:val="27"/>
        </w:rPr>
        <w:t xml:space="preserve"> in his book Marxist Philosophy maintained that the state was not imposed from outside, but it was a product of society’s internal development at a certain stage of development. With the break-up of the social order ensued class-conflict which the society became powerless to dispel.</w:t>
      </w:r>
    </w:p>
    <w:p w:rsidR="001B274E" w:rsidRPr="008745B4" w:rsidRDefault="001B274E" w:rsidP="002037D0">
      <w:pPr>
        <w:pStyle w:val="NormalWeb"/>
        <w:shd w:val="clear" w:color="auto" w:fill="FFFFFF"/>
        <w:spacing w:before="0" w:beforeAutospacing="0" w:after="0" w:afterAutospacing="0" w:line="360" w:lineRule="atLeast"/>
        <w:textAlignment w:val="baseline"/>
        <w:rPr>
          <w:rFonts w:asciiTheme="minorHAnsi" w:hAnsiTheme="minorHAnsi" w:cs="Arial"/>
          <w:color w:val="424142"/>
          <w:sz w:val="27"/>
          <w:szCs w:val="27"/>
        </w:rPr>
      </w:pPr>
      <w:r w:rsidRPr="008745B4">
        <w:rPr>
          <w:rFonts w:asciiTheme="minorHAnsi" w:hAnsiTheme="minorHAnsi" w:cs="Arial"/>
          <w:color w:val="424142"/>
          <w:sz w:val="27"/>
          <w:szCs w:val="27"/>
        </w:rPr>
        <w:t xml:space="preserve">Emphasising the economic factor as the key element in the class struggle, </w:t>
      </w:r>
      <w:proofErr w:type="spellStart"/>
      <w:r w:rsidRPr="008745B4">
        <w:rPr>
          <w:rFonts w:asciiTheme="minorHAnsi" w:hAnsiTheme="minorHAnsi" w:cs="Arial"/>
          <w:color w:val="424142"/>
          <w:sz w:val="27"/>
          <w:szCs w:val="27"/>
        </w:rPr>
        <w:t>Fredrich</w:t>
      </w:r>
      <w:proofErr w:type="spellEnd"/>
      <w:r w:rsidRPr="008745B4">
        <w:rPr>
          <w:rFonts w:asciiTheme="minorHAnsi" w:hAnsiTheme="minorHAnsi" w:cs="Arial"/>
          <w:color w:val="424142"/>
          <w:sz w:val="27"/>
          <w:szCs w:val="27"/>
        </w:rPr>
        <w:t xml:space="preserve"> Engels observed- </w:t>
      </w:r>
      <w:r w:rsidRPr="008745B4">
        <w:rPr>
          <w:rStyle w:val="Strong"/>
          <w:rFonts w:asciiTheme="minorHAnsi" w:hAnsiTheme="minorHAnsi" w:cs="Arial"/>
          <w:color w:val="424142"/>
          <w:sz w:val="28"/>
          <w:szCs w:val="28"/>
          <w:bdr w:val="none" w:sz="0" w:space="0" w:color="auto" w:frame="1"/>
        </w:rPr>
        <w:t>“But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
    <w:p w:rsidR="001B274E" w:rsidRPr="008745B4" w:rsidRDefault="001B274E" w:rsidP="002037D0">
      <w:pPr>
        <w:pStyle w:val="NormalWeb"/>
        <w:shd w:val="clear" w:color="auto" w:fill="FFFFFF"/>
        <w:spacing w:before="0" w:beforeAutospacing="0" w:after="288" w:afterAutospacing="0" w:line="360" w:lineRule="atLeast"/>
        <w:textAlignment w:val="baseline"/>
        <w:rPr>
          <w:rFonts w:asciiTheme="minorHAnsi" w:hAnsiTheme="minorHAnsi" w:cs="Arial"/>
          <w:color w:val="424142"/>
          <w:sz w:val="27"/>
          <w:szCs w:val="27"/>
        </w:rPr>
      </w:pPr>
      <w:r w:rsidRPr="008745B4">
        <w:rPr>
          <w:rFonts w:asciiTheme="minorHAnsi" w:hAnsiTheme="minorHAnsi" w:cs="Arial"/>
          <w:color w:val="424142"/>
          <w:sz w:val="27"/>
          <w:szCs w:val="27"/>
        </w:rPr>
        <w:t>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Lenin also emphasised on the element of force to be resorted to by the proletariat against the bourgeois. Thus Lenin incorporated the element of force too in the creation of the state.</w:t>
      </w:r>
    </w:p>
    <w:p w:rsidR="001B274E" w:rsidRPr="008745B4" w:rsidRDefault="001B274E" w:rsidP="002037D0">
      <w:pPr>
        <w:pStyle w:val="NormalWeb"/>
        <w:shd w:val="clear" w:color="auto" w:fill="FFFFFF"/>
        <w:spacing w:before="0" w:beforeAutospacing="0" w:after="0" w:afterAutospacing="0" w:line="360" w:lineRule="atLeast"/>
        <w:textAlignment w:val="baseline"/>
        <w:rPr>
          <w:rFonts w:asciiTheme="minorHAnsi" w:hAnsiTheme="minorHAnsi" w:cs="Arial"/>
          <w:color w:val="424142"/>
          <w:sz w:val="27"/>
          <w:szCs w:val="27"/>
        </w:rPr>
      </w:pPr>
      <w:r w:rsidRPr="008745B4">
        <w:rPr>
          <w:rFonts w:asciiTheme="minorHAnsi" w:hAnsiTheme="minorHAnsi" w:cs="Arial"/>
          <w:color w:val="424142"/>
          <w:sz w:val="27"/>
          <w:szCs w:val="27"/>
        </w:rPr>
        <w:t xml:space="preserve">The Italian Marxist, Antonio Gramsci made a little departure from the Marxist tenet by stating that a state is the creation of the political party that holds on power. </w:t>
      </w:r>
      <w:r w:rsidRPr="008745B4">
        <w:rPr>
          <w:rFonts w:asciiTheme="minorHAnsi" w:hAnsiTheme="minorHAnsi" w:cs="Arial"/>
          <w:color w:val="424142"/>
          <w:sz w:val="27"/>
          <w:szCs w:val="27"/>
        </w:rPr>
        <w:lastRenderedPageBreak/>
        <w:t>According to him, the political party is the </w:t>
      </w:r>
      <w:r w:rsidRPr="008745B4">
        <w:rPr>
          <w:rStyle w:val="Strong"/>
          <w:rFonts w:asciiTheme="minorHAnsi" w:hAnsiTheme="minorHAnsi" w:cs="Arial"/>
          <w:color w:val="424142"/>
          <w:sz w:val="28"/>
          <w:szCs w:val="28"/>
          <w:bdr w:val="none" w:sz="0" w:space="0" w:color="auto" w:frame="1"/>
        </w:rPr>
        <w:t>“modern prince”</w:t>
      </w:r>
      <w:r w:rsidRPr="008745B4">
        <w:rPr>
          <w:rFonts w:asciiTheme="minorHAnsi" w:hAnsiTheme="minorHAnsi" w:cs="Arial"/>
          <w:color w:val="424142"/>
          <w:sz w:val="27"/>
          <w:szCs w:val="27"/>
        </w:rPr>
        <w:t>, evidently using the expression of N. Machiavelli. He went to the extent of asserting that the party represents the national popular collective will and aims at the realisation of a higher and total form of modern civilisation. Here we find that the author is more in agreement with the German idealist Hegel than the Marxists.</w:t>
      </w:r>
    </w:p>
    <w:p w:rsidR="001B274E" w:rsidRPr="008745B4" w:rsidRDefault="001B274E" w:rsidP="002037D0">
      <w:pPr>
        <w:pStyle w:val="NormalWeb"/>
        <w:shd w:val="clear" w:color="auto" w:fill="FFFFFF"/>
        <w:spacing w:before="0" w:beforeAutospacing="0" w:after="288" w:afterAutospacing="0" w:line="360" w:lineRule="atLeast"/>
        <w:textAlignment w:val="baseline"/>
        <w:rPr>
          <w:rFonts w:asciiTheme="minorHAnsi" w:hAnsiTheme="minorHAnsi" w:cs="Arial"/>
          <w:color w:val="424142"/>
          <w:sz w:val="27"/>
          <w:szCs w:val="27"/>
        </w:rPr>
      </w:pPr>
      <w:r w:rsidRPr="008745B4">
        <w:rPr>
          <w:rFonts w:asciiTheme="minorHAnsi" w:hAnsiTheme="minorHAnsi" w:cs="Arial"/>
          <w:color w:val="424142"/>
          <w:sz w:val="27"/>
          <w:szCs w:val="27"/>
        </w:rPr>
        <w:t>This is in broad analysis of the Marxist views as culled from the writings and opinions of Engels, Lenin and Gramsci. Now we shall draw up the criticism of it.</w:t>
      </w:r>
    </w:p>
    <w:p w:rsidR="001B274E" w:rsidRPr="008745B4" w:rsidRDefault="001B274E" w:rsidP="002037D0">
      <w:pPr>
        <w:pStyle w:val="Heading4"/>
        <w:shd w:val="clear" w:color="auto" w:fill="FFFFFF"/>
        <w:spacing w:before="0" w:line="360" w:lineRule="atLeast"/>
        <w:textAlignment w:val="baseline"/>
        <w:rPr>
          <w:rFonts w:asciiTheme="minorHAnsi" w:eastAsia="Times New Roman" w:hAnsiTheme="minorHAnsi" w:cs="Times New Roman"/>
          <w:color w:val="000000"/>
          <w:sz w:val="30"/>
          <w:szCs w:val="30"/>
        </w:rPr>
      </w:pPr>
      <w:r w:rsidRPr="008745B4">
        <w:rPr>
          <w:rFonts w:asciiTheme="minorHAnsi" w:eastAsia="Times New Roman" w:hAnsiTheme="minorHAnsi"/>
          <w:color w:val="000000"/>
          <w:sz w:val="30"/>
          <w:szCs w:val="30"/>
          <w:bdr w:val="none" w:sz="0" w:space="0" w:color="auto" w:frame="1"/>
        </w:rPr>
        <w:t>Criticism of Marxist Theory of Origin of State:</w:t>
      </w:r>
    </w:p>
    <w:p w:rsidR="001B274E" w:rsidRPr="008745B4" w:rsidRDefault="001B274E" w:rsidP="002037D0">
      <w:pPr>
        <w:pStyle w:val="NormalWeb"/>
        <w:shd w:val="clear" w:color="auto" w:fill="FFFFFF"/>
        <w:spacing w:before="0" w:beforeAutospacing="0" w:after="0" w:afterAutospacing="0" w:line="360" w:lineRule="atLeast"/>
        <w:textAlignment w:val="baseline"/>
        <w:rPr>
          <w:rFonts w:asciiTheme="minorHAnsi" w:hAnsiTheme="minorHAnsi" w:cs="Arial"/>
          <w:color w:val="424142"/>
          <w:sz w:val="27"/>
          <w:szCs w:val="27"/>
        </w:rPr>
      </w:pPr>
      <w:r w:rsidRPr="008745B4">
        <w:rPr>
          <w:rStyle w:val="Strong"/>
          <w:rFonts w:asciiTheme="minorHAnsi" w:hAnsiTheme="minorHAnsi" w:cs="Arial"/>
          <w:color w:val="424142"/>
          <w:sz w:val="28"/>
          <w:szCs w:val="28"/>
          <w:bdr w:val="none" w:sz="0" w:space="0" w:color="auto" w:frame="1"/>
        </w:rPr>
        <w:t>The Marxist theory of origin of state as based on class struggle is subjected to the following fierce criticism:</w:t>
      </w:r>
    </w:p>
    <w:p w:rsidR="001B274E" w:rsidRPr="008745B4" w:rsidRDefault="001B274E" w:rsidP="002037D0">
      <w:pPr>
        <w:pStyle w:val="NormalWeb"/>
        <w:shd w:val="clear" w:color="auto" w:fill="FFFFFF"/>
        <w:spacing w:before="0" w:beforeAutospacing="0" w:after="288" w:afterAutospacing="0" w:line="360" w:lineRule="atLeast"/>
        <w:textAlignment w:val="baseline"/>
        <w:rPr>
          <w:rFonts w:asciiTheme="minorHAnsi" w:hAnsiTheme="minorHAnsi" w:cs="Arial"/>
          <w:color w:val="424142"/>
          <w:sz w:val="27"/>
          <w:szCs w:val="27"/>
        </w:rPr>
      </w:pPr>
      <w:r w:rsidRPr="008745B4">
        <w:rPr>
          <w:rFonts w:asciiTheme="minorHAnsi" w:hAnsiTheme="minorHAnsi" w:cs="Arial"/>
          <w:color w:val="424142"/>
          <w:sz w:val="27"/>
          <w:szCs w:val="27"/>
        </w:rPr>
        <w:t>In the first place, it is nowhere stated in history that state in its origin is linked with the class struggle.</w:t>
      </w:r>
    </w:p>
    <w:p w:rsidR="001B274E" w:rsidRPr="008745B4" w:rsidRDefault="001B274E" w:rsidP="002037D0">
      <w:pPr>
        <w:pStyle w:val="NormalWeb"/>
        <w:shd w:val="clear" w:color="auto" w:fill="FFFFFF"/>
        <w:spacing w:before="0" w:beforeAutospacing="0" w:after="288" w:afterAutospacing="0" w:line="360" w:lineRule="atLeast"/>
        <w:textAlignment w:val="baseline"/>
        <w:rPr>
          <w:rFonts w:asciiTheme="minorHAnsi" w:hAnsiTheme="minorHAnsi" w:cs="Arial"/>
          <w:color w:val="424142"/>
          <w:sz w:val="27"/>
          <w:szCs w:val="27"/>
        </w:rPr>
      </w:pPr>
      <w:r w:rsidRPr="008745B4">
        <w:rPr>
          <w:rFonts w:asciiTheme="minorHAnsi" w:hAnsiTheme="minorHAnsi" w:cs="Arial"/>
          <w:color w:val="424142"/>
          <w:sz w:val="27"/>
          <w:szCs w:val="27"/>
        </w:rPr>
        <w:t>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w:t>
      </w:r>
    </w:p>
    <w:p w:rsidR="001B274E" w:rsidRPr="008745B4" w:rsidRDefault="001B274E" w:rsidP="002037D0"/>
    <w:p w:rsidR="00A70BE5" w:rsidRPr="00681791" w:rsidRDefault="00A70BE5" w:rsidP="00681791">
      <w:pPr>
        <w:pStyle w:val="ListParagraph"/>
        <w:jc w:val="both"/>
        <w:rPr>
          <w:rFonts w:ascii="Times New Roman" w:hAnsi="Times New Roman" w:cs="Times New Roman"/>
          <w:b/>
          <w:bCs/>
          <w:sz w:val="24"/>
          <w:szCs w:val="24"/>
          <w:u w:val="single"/>
        </w:rPr>
      </w:pPr>
    </w:p>
    <w:sectPr w:rsidR="00A70BE5" w:rsidRPr="0068179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0E4" w:rsidRDefault="000810E4" w:rsidP="004D070D">
      <w:pPr>
        <w:spacing w:after="0" w:line="240" w:lineRule="auto"/>
      </w:pPr>
      <w:r>
        <w:separator/>
      </w:r>
    </w:p>
  </w:endnote>
  <w:endnote w:type="continuationSeparator" w:id="0">
    <w:p w:rsidR="000810E4" w:rsidRDefault="000810E4" w:rsidP="004D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0E4" w:rsidRDefault="000810E4" w:rsidP="004D070D">
      <w:pPr>
        <w:spacing w:after="0" w:line="240" w:lineRule="auto"/>
      </w:pPr>
      <w:r>
        <w:separator/>
      </w:r>
    </w:p>
  </w:footnote>
  <w:footnote w:type="continuationSeparator" w:id="0">
    <w:p w:rsidR="000810E4" w:rsidRDefault="000810E4" w:rsidP="004D0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6CB"/>
    <w:multiLevelType w:val="hybridMultilevel"/>
    <w:tmpl w:val="226E2B1E"/>
    <w:lvl w:ilvl="0" w:tplc="BE4E4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800C7"/>
    <w:multiLevelType w:val="hybridMultilevel"/>
    <w:tmpl w:val="9F2E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B14C8"/>
    <w:multiLevelType w:val="hybridMultilevel"/>
    <w:tmpl w:val="BB9C0000"/>
    <w:lvl w:ilvl="0" w:tplc="6CDA5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14911"/>
    <w:multiLevelType w:val="hybridMultilevel"/>
    <w:tmpl w:val="0980D12C"/>
    <w:lvl w:ilvl="0" w:tplc="A5D8F6D6">
      <w:start w:val="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F1C24"/>
    <w:multiLevelType w:val="hybridMultilevel"/>
    <w:tmpl w:val="5134A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A682F"/>
    <w:multiLevelType w:val="hybridMultilevel"/>
    <w:tmpl w:val="8A0A311C"/>
    <w:lvl w:ilvl="0" w:tplc="601219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8AF"/>
    <w:rsid w:val="00062239"/>
    <w:rsid w:val="000810E4"/>
    <w:rsid w:val="00113393"/>
    <w:rsid w:val="001B274E"/>
    <w:rsid w:val="001B747C"/>
    <w:rsid w:val="001D2EC6"/>
    <w:rsid w:val="002F0075"/>
    <w:rsid w:val="00334E37"/>
    <w:rsid w:val="00487C80"/>
    <w:rsid w:val="004D070D"/>
    <w:rsid w:val="00502045"/>
    <w:rsid w:val="00635B22"/>
    <w:rsid w:val="006472AA"/>
    <w:rsid w:val="00681791"/>
    <w:rsid w:val="00710A78"/>
    <w:rsid w:val="00751D8D"/>
    <w:rsid w:val="007B1C30"/>
    <w:rsid w:val="007C48FE"/>
    <w:rsid w:val="008138AF"/>
    <w:rsid w:val="00872CF7"/>
    <w:rsid w:val="009208A1"/>
    <w:rsid w:val="009C6985"/>
    <w:rsid w:val="009E3013"/>
    <w:rsid w:val="00A014C0"/>
    <w:rsid w:val="00A23573"/>
    <w:rsid w:val="00A70BE5"/>
    <w:rsid w:val="00AC001C"/>
    <w:rsid w:val="00B60893"/>
    <w:rsid w:val="00BA2ECA"/>
    <w:rsid w:val="00BC3E12"/>
    <w:rsid w:val="00D14C15"/>
    <w:rsid w:val="00D7217D"/>
    <w:rsid w:val="00E20BB7"/>
    <w:rsid w:val="00E767A9"/>
    <w:rsid w:val="00EA3C29"/>
    <w:rsid w:val="00F425BF"/>
    <w:rsid w:val="00F9115F"/>
    <w:rsid w:val="00FD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368D"/>
  <w15:chartTrackingRefBased/>
  <w15:docId w15:val="{1AAC0EA5-38FE-4C11-AA9B-CCB89D36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1B27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AF"/>
    <w:pPr>
      <w:ind w:left="720"/>
      <w:contextualSpacing/>
    </w:pPr>
  </w:style>
  <w:style w:type="paragraph" w:styleId="Header">
    <w:name w:val="header"/>
    <w:basedOn w:val="Normal"/>
    <w:link w:val="HeaderChar"/>
    <w:uiPriority w:val="99"/>
    <w:unhideWhenUsed/>
    <w:rsid w:val="004D0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70D"/>
  </w:style>
  <w:style w:type="paragraph" w:styleId="Footer">
    <w:name w:val="footer"/>
    <w:basedOn w:val="Normal"/>
    <w:link w:val="FooterChar"/>
    <w:uiPriority w:val="99"/>
    <w:unhideWhenUsed/>
    <w:rsid w:val="004D0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70D"/>
  </w:style>
  <w:style w:type="character" w:customStyle="1" w:styleId="Heading4Char">
    <w:name w:val="Heading 4 Char"/>
    <w:basedOn w:val="DefaultParagraphFont"/>
    <w:link w:val="Heading4"/>
    <w:uiPriority w:val="9"/>
    <w:rsid w:val="001B274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1B274E"/>
    <w:pPr>
      <w:spacing w:before="100" w:beforeAutospacing="1" w:after="100" w:afterAutospacing="1" w:line="240" w:lineRule="auto"/>
    </w:pPr>
    <w:rPr>
      <w:rFonts w:ascii="Times New Roman" w:eastAsiaTheme="minorEastAsia" w:hAnsi="Times New Roman" w:cs="Times New Roman"/>
      <w:sz w:val="24"/>
      <w:szCs w:val="24"/>
      <w:lang w:val="en-GB"/>
    </w:rPr>
  </w:style>
  <w:style w:type="character" w:styleId="Strong">
    <w:name w:val="Strong"/>
    <w:basedOn w:val="DefaultParagraphFont"/>
    <w:uiPriority w:val="22"/>
    <w:qFormat/>
    <w:rsid w:val="001B2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LAB-NHQ-PC002</dc:creator>
  <cp:keywords/>
  <dc:description/>
  <cp:lastModifiedBy>Guest User</cp:lastModifiedBy>
  <cp:revision>17</cp:revision>
  <dcterms:created xsi:type="dcterms:W3CDTF">2020-04-29T09:58:00Z</dcterms:created>
  <dcterms:modified xsi:type="dcterms:W3CDTF">2020-04-29T17:09:00Z</dcterms:modified>
</cp:coreProperties>
</file>