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D86" w:rsidRDefault="00BA0D86" w:rsidP="00BA0D86">
      <w:r>
        <w:t xml:space="preserve">NAME: FOWOSERE ZAINAB </w:t>
      </w:r>
    </w:p>
    <w:p w:rsidR="00BA0D86" w:rsidRDefault="00BA0D86" w:rsidP="00BA0D86">
      <w:r>
        <w:t xml:space="preserve">DEPARTMENT: MEDIA &amp; COMMUNICATION </w:t>
      </w:r>
    </w:p>
    <w:p w:rsidR="00BA0D86" w:rsidRDefault="00BA0D86" w:rsidP="00BA0D86">
      <w:r>
        <w:t>MATRIC NO: 19/SMS04/012</w:t>
      </w:r>
    </w:p>
    <w:p w:rsidR="00BA0D86" w:rsidRDefault="00BA0D86" w:rsidP="00BA0D86">
      <w:r>
        <w:t>QUESTION 1. How can a Lebanese retain or lose his or her newly acquired Nigerian citizenship?</w:t>
      </w:r>
    </w:p>
    <w:p w:rsidR="00BA0D86" w:rsidRDefault="00BA0D86" w:rsidP="00BA0D86">
      <w:r>
        <w:t xml:space="preserve">     A Lebanese can retain and also lose his or her newly acquired citizenship Nigerian citizenship in so many ways. Lebanese nationality law governs the acquisition, transmission and loss of Lebanese citizenship. Lebanese citizenship is the status of being a citizen of Lebanon and it can be obtained by birth or </w:t>
      </w:r>
      <w:proofErr w:type="spellStart"/>
      <w:r>
        <w:t>naturalisation</w:t>
      </w:r>
      <w:proofErr w:type="spellEnd"/>
      <w:r>
        <w:t xml:space="preserve">. Lebanese nationality is transmitted by paternity, therefore a Lebanese man who holds Lebanese citizenship can automatically confer the citizenship to his child’s and foreign wife. All Lebanese are required by law, when required by the Lebanese government, to bear arms on behalf of Lebanon. </w:t>
      </w:r>
    </w:p>
    <w:p w:rsidR="00BA0D86" w:rsidRDefault="00BA0D86" w:rsidP="00BA0D86">
      <w:r>
        <w:t xml:space="preserve">A Lebanese can lose his newly acquired Nigerian citizenship through the following ways; </w:t>
      </w:r>
    </w:p>
    <w:p w:rsidR="00BA0D86" w:rsidRDefault="00BA0D86" w:rsidP="00BA0D86">
      <w:r>
        <w:t>1. Loss due to adoption: A Lebanese child adopted by foreign parents is considered to have lost Lebanese citizenship.</w:t>
      </w:r>
    </w:p>
    <w:p w:rsidR="00BA0D86" w:rsidRDefault="00BA0D86" w:rsidP="00BA0D86">
      <w:r>
        <w:t xml:space="preserve">2. Annulled Adoptions: where a former Lebanese citizen lost citizenship due to adoption by foreign parents and that adoption is later annulled, the Lebanese citizenship is considered to have never have been lost. </w:t>
      </w:r>
    </w:p>
    <w:p w:rsidR="00BA0D86" w:rsidRDefault="00BA0D86" w:rsidP="00BA0D86">
      <w:r>
        <w:t xml:space="preserve">3. Loss due to birth abroad: A Lebanese citizen born abroad to a Lebanese father and holding at least one other nationality loses the Lebanese citizenship at age 25 if; he/she has never been announced to </w:t>
      </w:r>
      <w:proofErr w:type="spellStart"/>
      <w:proofErr w:type="gramStart"/>
      <w:r>
        <w:t>he</w:t>
      </w:r>
      <w:proofErr w:type="spellEnd"/>
      <w:proofErr w:type="gramEnd"/>
      <w:r>
        <w:t xml:space="preserve"> Lebanese authority.</w:t>
      </w:r>
    </w:p>
    <w:p w:rsidR="00BA0D86" w:rsidRDefault="00BA0D86" w:rsidP="00BA0D86">
      <w:r>
        <w:t xml:space="preserve">    he/</w:t>
      </w:r>
      <w:proofErr w:type="gramStart"/>
      <w:r>
        <w:t>she(</w:t>
      </w:r>
      <w:proofErr w:type="gramEnd"/>
      <w:r>
        <w:t>or his/her guardians) have never sought to procure Lebanese identity documents for him/her. I.E a passport or an identity card.</w:t>
      </w:r>
    </w:p>
    <w:p w:rsidR="00BA0D86" w:rsidRDefault="00BA0D86" w:rsidP="00BA0D86">
      <w:r>
        <w:t xml:space="preserve">     </w:t>
      </w:r>
      <w:proofErr w:type="gramStart"/>
      <w:r>
        <w:t>he/she</w:t>
      </w:r>
      <w:proofErr w:type="gramEnd"/>
      <w:r>
        <w:t xml:space="preserve"> has never written to the Lebanese authorities expressing his/her desire to retain the Lebanese citizenship.</w:t>
      </w:r>
    </w:p>
    <w:p w:rsidR="00BA0D86" w:rsidRDefault="00BA0D86" w:rsidP="00BA0D86"/>
    <w:p w:rsidR="00BA0D86" w:rsidRDefault="00BA0D86" w:rsidP="00BA0D86"/>
    <w:p w:rsidR="00BA0D86" w:rsidRDefault="00BA0D86" w:rsidP="00BA0D86">
      <w:r>
        <w:t>QUESTION 2: Social contract theory explains the evolution of states, what other theories explain the same and their strengths?</w:t>
      </w:r>
    </w:p>
    <w:p w:rsidR="00BA0D86" w:rsidRDefault="00BA0D86" w:rsidP="00BA0D86"/>
    <w:p w:rsidR="00195EE1" w:rsidRDefault="00BA0D86" w:rsidP="00BA0D86">
      <w:r>
        <w:t xml:space="preserve">Social contract theory, nearly as old as philosophy itself, is the view that person’s moral and political obligations are dependent upon a contract or agreement among them to form the society in which they live. Socrates uses something quite like a social contract argument to explain to </w:t>
      </w:r>
      <w:proofErr w:type="spellStart"/>
      <w:r>
        <w:t>crito</w:t>
      </w:r>
      <w:proofErr w:type="spellEnd"/>
      <w:r>
        <w:t xml:space="preserve"> why he must remain in prison and accept the death penalty. Social contract theory is rightly associated with modern moral and political theory and it is given its first full exposition and defense by Thomas Hobbes.</w:t>
      </w:r>
      <w:bookmarkStart w:id="0" w:name="_GoBack"/>
      <w:bookmarkEnd w:id="0"/>
    </w:p>
    <w:sectPr w:rsidR="00195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86"/>
    <w:rsid w:val="00195EE1"/>
    <w:rsid w:val="00BA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7F516-9D99-4ED8-B69E-B9D5B200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Fowosere</dc:creator>
  <cp:keywords/>
  <dc:description/>
  <cp:lastModifiedBy>Fowosere</cp:lastModifiedBy>
  <cp:revision>1</cp:revision>
  <dcterms:created xsi:type="dcterms:W3CDTF">2020-08-15T03:23:00Z</dcterms:created>
  <dcterms:modified xsi:type="dcterms:W3CDTF">2020-08-15T03:23:00Z</dcterms:modified>
</cp:coreProperties>
</file>