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3C" w:rsidRDefault="0032433C" w:rsidP="004271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3617BF" w:rsidRDefault="003617BF" w:rsidP="0032433C">
      <w:pPr>
        <w:pStyle w:val="hd"/>
        <w:shd w:val="clear" w:color="auto" w:fill="FFFFFF"/>
        <w:spacing w:before="0" w:beforeAutospacing="0" w:after="0" w:afterAutospacing="0" w:line="480" w:lineRule="atLeast"/>
        <w:rPr>
          <w:rStyle w:val="Strong"/>
          <w:spacing w:val="-1"/>
        </w:rPr>
      </w:pPr>
      <w:r w:rsidRPr="003617BF">
        <w:rPr>
          <w:rStyle w:val="Strong"/>
          <w:spacing w:val="-1"/>
        </w:rPr>
        <w:t xml:space="preserve"> </w:t>
      </w:r>
      <w:r>
        <w:rPr>
          <w:rStyle w:val="Strong"/>
          <w:spacing w:val="-1"/>
        </w:rPr>
        <w:t>NAME:</w:t>
      </w:r>
      <w:r w:rsidR="004839F6">
        <w:rPr>
          <w:rStyle w:val="Strong"/>
          <w:spacing w:val="-1"/>
        </w:rPr>
        <w:t xml:space="preserve"> NNEBE CHINEMEREM MARY.</w:t>
      </w: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r>
        <w:rPr>
          <w:rStyle w:val="Strong"/>
          <w:spacing w:val="-1"/>
        </w:rPr>
        <w:t>MATRIC NUMBER: 19/LAW01/151.</w:t>
      </w: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r>
        <w:rPr>
          <w:rStyle w:val="Strong"/>
          <w:spacing w:val="-1"/>
        </w:rPr>
        <w:t>LEVEL: 100 LEVEL.</w:t>
      </w: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r>
        <w:rPr>
          <w:rStyle w:val="Strong"/>
          <w:spacing w:val="-1"/>
        </w:rPr>
        <w:t>COURSE CODE: POL102.</w:t>
      </w: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r>
        <w:rPr>
          <w:rStyle w:val="Strong"/>
          <w:spacing w:val="-1"/>
        </w:rPr>
        <w:t>COURSE TITLE: CITIZENSHIP AND THE STATE II.</w:t>
      </w: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p>
    <w:p w:rsidR="004839F6" w:rsidRDefault="004839F6" w:rsidP="0032433C">
      <w:pPr>
        <w:pStyle w:val="hd"/>
        <w:shd w:val="clear" w:color="auto" w:fill="FFFFFF"/>
        <w:spacing w:before="0" w:beforeAutospacing="0" w:after="0" w:afterAutospacing="0" w:line="480" w:lineRule="atLeast"/>
        <w:rPr>
          <w:rStyle w:val="Strong"/>
          <w:spacing w:val="-1"/>
        </w:rPr>
      </w:pPr>
      <w:r>
        <w:rPr>
          <w:rStyle w:val="Strong"/>
          <w:spacing w:val="-1"/>
        </w:rPr>
        <w:t>ASSIGNMENTS: 1) HOW CAN A LEBANESE RETAIN OR LOOSE HIS OR HER NEWLY ACQUIRED NIGERIAN CITIZENSHIP.</w:t>
      </w:r>
    </w:p>
    <w:p w:rsidR="004839F6" w:rsidRDefault="004839F6" w:rsidP="0032433C">
      <w:pPr>
        <w:pStyle w:val="hd"/>
        <w:shd w:val="clear" w:color="auto" w:fill="FFFFFF"/>
        <w:spacing w:before="0" w:beforeAutospacing="0" w:after="0" w:afterAutospacing="0" w:line="480" w:lineRule="atLeast"/>
        <w:rPr>
          <w:rStyle w:val="Strong"/>
          <w:spacing w:val="-1"/>
        </w:rPr>
      </w:pPr>
      <w:r>
        <w:rPr>
          <w:rStyle w:val="Strong"/>
          <w:spacing w:val="-1"/>
        </w:rPr>
        <w:t>2) SOCIAL CONTYRACT THEORY EXPLAINS THE EVOLUTION OF STATES, WHAT OTHER THEORIES EXPLAIN THE SAME AND THEIR STRENGTHS.</w:t>
      </w:r>
    </w:p>
    <w:p w:rsidR="004839F6" w:rsidRDefault="004839F6" w:rsidP="0032433C">
      <w:pPr>
        <w:pStyle w:val="hd"/>
        <w:shd w:val="clear" w:color="auto" w:fill="FFFFFF"/>
        <w:spacing w:before="0" w:beforeAutospacing="0" w:after="0" w:afterAutospacing="0" w:line="480" w:lineRule="atLeast"/>
        <w:rPr>
          <w:rStyle w:val="Strong"/>
          <w:spacing w:val="-1"/>
        </w:rPr>
      </w:pPr>
    </w:p>
    <w:p w:rsidR="003617BF" w:rsidRDefault="003617BF" w:rsidP="0032433C">
      <w:pPr>
        <w:pStyle w:val="hd"/>
        <w:shd w:val="clear" w:color="auto" w:fill="FFFFFF"/>
        <w:spacing w:before="0" w:beforeAutospacing="0" w:after="0" w:afterAutospacing="0" w:line="480" w:lineRule="atLeast"/>
        <w:rPr>
          <w:rStyle w:val="Strong"/>
          <w:spacing w:val="-1"/>
        </w:rPr>
      </w:pPr>
    </w:p>
    <w:p w:rsidR="003617BF" w:rsidRDefault="003617BF" w:rsidP="0032433C">
      <w:pPr>
        <w:pStyle w:val="hd"/>
        <w:shd w:val="clear" w:color="auto" w:fill="FFFFFF"/>
        <w:spacing w:before="0" w:beforeAutospacing="0" w:after="0" w:afterAutospacing="0" w:line="480" w:lineRule="atLeast"/>
        <w:rPr>
          <w:rStyle w:val="Strong"/>
          <w:spacing w:val="-1"/>
        </w:rPr>
      </w:pPr>
    </w:p>
    <w:p w:rsidR="003617BF" w:rsidRDefault="003617BF" w:rsidP="0032433C">
      <w:pPr>
        <w:pStyle w:val="hd"/>
        <w:shd w:val="clear" w:color="auto" w:fill="FFFFFF"/>
        <w:spacing w:before="0" w:beforeAutospacing="0" w:after="0" w:afterAutospacing="0" w:line="480" w:lineRule="atLeast"/>
        <w:rPr>
          <w:rStyle w:val="Strong"/>
          <w:spacing w:val="-1"/>
        </w:rPr>
      </w:pPr>
    </w:p>
    <w:p w:rsidR="003617BF" w:rsidRDefault="003617BF" w:rsidP="0032433C">
      <w:pPr>
        <w:pStyle w:val="hd"/>
        <w:shd w:val="clear" w:color="auto" w:fill="FFFFFF"/>
        <w:spacing w:before="0" w:beforeAutospacing="0" w:after="0" w:afterAutospacing="0" w:line="480" w:lineRule="atLeast"/>
        <w:rPr>
          <w:rStyle w:val="Strong"/>
          <w:spacing w:val="-1"/>
        </w:rPr>
      </w:pPr>
    </w:p>
    <w:p w:rsidR="003617BF" w:rsidRDefault="003617BF" w:rsidP="0032433C">
      <w:pPr>
        <w:pStyle w:val="hd"/>
        <w:shd w:val="clear" w:color="auto" w:fill="FFFFFF"/>
        <w:spacing w:before="0" w:beforeAutospacing="0" w:after="0" w:afterAutospacing="0" w:line="480" w:lineRule="atLeast"/>
        <w:rPr>
          <w:rStyle w:val="Strong"/>
          <w:spacing w:val="-1"/>
        </w:rPr>
      </w:pPr>
    </w:p>
    <w:p w:rsidR="003617BF" w:rsidRDefault="003617BF" w:rsidP="0032433C">
      <w:pPr>
        <w:pStyle w:val="hd"/>
        <w:shd w:val="clear" w:color="auto" w:fill="FFFFFF"/>
        <w:spacing w:before="0" w:beforeAutospacing="0" w:after="0" w:afterAutospacing="0" w:line="480" w:lineRule="atLeast"/>
        <w:rPr>
          <w:rStyle w:val="Strong"/>
          <w:spacing w:val="-1"/>
        </w:rPr>
      </w:pPr>
    </w:p>
    <w:p w:rsidR="004839F6" w:rsidRPr="004839F6" w:rsidRDefault="004839F6" w:rsidP="0032433C">
      <w:pPr>
        <w:pStyle w:val="hd"/>
        <w:shd w:val="clear" w:color="auto" w:fill="FFFFFF"/>
        <w:spacing w:before="0" w:beforeAutospacing="0" w:after="0" w:afterAutospacing="0" w:line="480" w:lineRule="atLeast"/>
        <w:rPr>
          <w:rStyle w:val="Strong"/>
          <w:spacing w:val="-1"/>
          <w:u w:val="single"/>
        </w:rPr>
      </w:pPr>
      <w:r>
        <w:rPr>
          <w:rStyle w:val="Strong"/>
          <w:spacing w:val="-1"/>
        </w:rPr>
        <w:t xml:space="preserve">QUES 1: </w:t>
      </w:r>
      <w:r w:rsidRPr="004839F6">
        <w:rPr>
          <w:rStyle w:val="Strong"/>
          <w:spacing w:val="-1"/>
          <w:u w:val="single"/>
        </w:rPr>
        <w:t>How can a Lebanese retain or lose his or her newly acquired Nigerian citizenship.</w:t>
      </w:r>
    </w:p>
    <w:p w:rsidR="003617BF" w:rsidRPr="003617BF" w:rsidRDefault="003617BF" w:rsidP="0032433C">
      <w:pPr>
        <w:pStyle w:val="hd"/>
        <w:shd w:val="clear" w:color="auto" w:fill="FFFFFF"/>
        <w:spacing w:before="0" w:beforeAutospacing="0" w:after="0" w:afterAutospacing="0" w:line="480" w:lineRule="atLeast"/>
        <w:rPr>
          <w:rStyle w:val="Strong"/>
          <w:spacing w:val="-1"/>
          <w:u w:val="single"/>
        </w:rPr>
      </w:pPr>
      <w:r w:rsidRPr="003617BF">
        <w:rPr>
          <w:rStyle w:val="Strong"/>
          <w:spacing w:val="-1"/>
        </w:rPr>
        <w:t xml:space="preserve"> </w:t>
      </w:r>
      <w:r w:rsidRPr="003617BF">
        <w:rPr>
          <w:rStyle w:val="Strong"/>
          <w:spacing w:val="-1"/>
          <w:u w:val="single"/>
        </w:rPr>
        <w:t>Firstly, what is citizenship?</w:t>
      </w:r>
    </w:p>
    <w:p w:rsidR="003617BF" w:rsidRPr="003617BF" w:rsidRDefault="003617BF" w:rsidP="0032433C">
      <w:pPr>
        <w:pStyle w:val="hd"/>
        <w:shd w:val="clear" w:color="auto" w:fill="FFFFFF"/>
        <w:spacing w:before="0" w:beforeAutospacing="0" w:after="0" w:afterAutospacing="0" w:line="480" w:lineRule="atLeast"/>
        <w:rPr>
          <w:rStyle w:val="Strong"/>
          <w:b w:val="0"/>
          <w:spacing w:val="-1"/>
        </w:rPr>
      </w:pPr>
      <w:r>
        <w:rPr>
          <w:rStyle w:val="Strong"/>
          <w:spacing w:val="-1"/>
        </w:rPr>
        <w:t xml:space="preserve">        </w:t>
      </w:r>
      <w:r w:rsidRPr="003617BF">
        <w:rPr>
          <w:rStyle w:val="Strong"/>
          <w:b w:val="0"/>
          <w:spacing w:val="-1"/>
        </w:rPr>
        <w:t>Citizenship can be defined as the status of a person recognized under the custom or law being a legal member of a sovereign state or belonging to a nation. The idea of citizenship has been defined as the capacity of individuals to defend their rights in front of the governmental authority.</w:t>
      </w:r>
    </w:p>
    <w:p w:rsidR="0032433C" w:rsidRPr="00CD1438" w:rsidRDefault="00E504BF" w:rsidP="0032433C">
      <w:pPr>
        <w:pStyle w:val="hd"/>
        <w:shd w:val="clear" w:color="auto" w:fill="FFFFFF"/>
        <w:spacing w:before="0" w:beforeAutospacing="0" w:after="0" w:afterAutospacing="0" w:line="480" w:lineRule="atLeast"/>
        <w:rPr>
          <w:spacing w:val="-1"/>
        </w:rPr>
      </w:pPr>
      <w:r>
        <w:rPr>
          <w:rStyle w:val="Strong"/>
          <w:spacing w:val="-1"/>
          <w:u w:val="single"/>
        </w:rPr>
        <w:t>How a Lebanese can retain his newly acquired Nigerian citizenship</w:t>
      </w:r>
      <w:r w:rsidR="004C590B">
        <w:rPr>
          <w:rStyle w:val="Strong"/>
          <w:spacing w:val="-1"/>
          <w:u w:val="single"/>
        </w:rPr>
        <w:t>.</w:t>
      </w:r>
      <w:r w:rsidR="0032433C" w:rsidRPr="004C590B">
        <w:rPr>
          <w:spacing w:val="-1"/>
          <w:u w:val="single"/>
        </w:rPr>
        <w:br/>
      </w:r>
      <w:r w:rsidR="0032433C" w:rsidRPr="004C590B">
        <w:rPr>
          <w:rStyle w:val="Strong"/>
          <w:spacing w:val="-1"/>
          <w:u w:val="single"/>
        </w:rPr>
        <w:t>Multiple citizenship</w:t>
      </w:r>
      <w:r w:rsidR="004C590B">
        <w:rPr>
          <w:rStyle w:val="Strong"/>
          <w:spacing w:val="-1"/>
          <w:u w:val="single"/>
        </w:rPr>
        <w:t>:</w:t>
      </w:r>
      <w:r w:rsidR="0032433C" w:rsidRPr="004C590B">
        <w:rPr>
          <w:spacing w:val="-1"/>
          <w:u w:val="single"/>
        </w:rPr>
        <w:br/>
      </w:r>
      <w:r w:rsidR="0032433C" w:rsidRPr="00CD1438">
        <w:rPr>
          <w:spacing w:val="-1"/>
        </w:rPr>
        <w:t>In Nigeria, despite the fact that </w:t>
      </w:r>
      <w:r w:rsidR="0032433C" w:rsidRPr="00CD1438">
        <w:rPr>
          <w:rStyle w:val="Strong"/>
          <w:spacing w:val="-1"/>
        </w:rPr>
        <w:t>S. 28</w:t>
      </w:r>
      <w:r w:rsidR="0032433C" w:rsidRPr="00CD1438">
        <w:rPr>
          <w:spacing w:val="-1"/>
        </w:rPr>
        <w:t> of the 1999 constitution allows for dual citizenship, on the other hand, it has also limited same by making a person to forfeit his citizenship where it appears that such person is not a citizen by birth and he later acquires or retain the citizenship or nationality of another country other than Nigeria.</w:t>
      </w:r>
    </w:p>
    <w:p w:rsidR="0032433C" w:rsidRPr="00CD1438" w:rsidRDefault="0032433C" w:rsidP="0032433C">
      <w:pPr>
        <w:pStyle w:val="hd"/>
        <w:shd w:val="clear" w:color="auto" w:fill="FFFFFF"/>
        <w:spacing w:before="0" w:beforeAutospacing="0" w:after="0" w:afterAutospacing="0" w:line="480" w:lineRule="atLeast"/>
        <w:rPr>
          <w:spacing w:val="-1"/>
        </w:rPr>
      </w:pPr>
      <w:r w:rsidRPr="00CD1438">
        <w:rPr>
          <w:spacing w:val="-1"/>
        </w:rPr>
        <w:t>Candidates disqualification provisions as can be seen in </w:t>
      </w:r>
      <w:r w:rsidRPr="00CD1438">
        <w:rPr>
          <w:rStyle w:val="Strong"/>
          <w:spacing w:val="-1"/>
        </w:rPr>
        <w:t>S. 66(1) (a), S. 107(1) (a), S. 137 (1) (a), and S. 182 (1) (a)</w:t>
      </w:r>
      <w:r w:rsidRPr="00CD1438">
        <w:rPr>
          <w:spacing w:val="-1"/>
        </w:rPr>
        <w:t> of the 1999 Constitution also provide further reasons why people can renounce their citizenship. In these provisions, candidates vying for elective political offices are disqualified on the basis of their voluntary acquisition of citizenship of another country other than Nigeria.</w:t>
      </w:r>
    </w:p>
    <w:p w:rsidR="0032433C" w:rsidRPr="00CD1438" w:rsidRDefault="0032433C" w:rsidP="0032433C">
      <w:pPr>
        <w:pStyle w:val="hd"/>
        <w:shd w:val="clear" w:color="auto" w:fill="FFFFFF"/>
        <w:spacing w:before="0" w:beforeAutospacing="0" w:after="0" w:afterAutospacing="0" w:line="480" w:lineRule="atLeast"/>
        <w:rPr>
          <w:spacing w:val="-1"/>
        </w:rPr>
      </w:pPr>
      <w:r w:rsidRPr="00CD1438">
        <w:rPr>
          <w:spacing w:val="-1"/>
        </w:rPr>
        <w:t>It is advised that any person(s) with interest in vying for any elective political position should rather renounce their citizenship of the other country before making attempt to contest for any election in Nigeria.</w:t>
      </w:r>
    </w:p>
    <w:p w:rsidR="0032433C" w:rsidRPr="00CD1438" w:rsidRDefault="0032433C" w:rsidP="0032433C">
      <w:pPr>
        <w:pStyle w:val="hd"/>
        <w:shd w:val="clear" w:color="auto" w:fill="FFFFFF"/>
        <w:spacing w:before="0" w:beforeAutospacing="0" w:after="0" w:afterAutospacing="0" w:line="480" w:lineRule="atLeast"/>
        <w:rPr>
          <w:spacing w:val="-1"/>
        </w:rPr>
      </w:pPr>
      <w:r w:rsidRPr="00CD1438">
        <w:rPr>
          <w:rStyle w:val="Strong"/>
          <w:spacing w:val="-1"/>
        </w:rPr>
        <w:t>Conscription</w:t>
      </w:r>
      <w:r w:rsidRPr="00CD1438">
        <w:rPr>
          <w:spacing w:val="-1"/>
        </w:rPr>
        <w:br/>
        <w:t xml:space="preserve">Dated back to the 18th century, people from certain countries renounce their citizenship to avoid compulsory military services also known as conscription. This form of compulsory enlistment into military services in recent times has raised several objections on different </w:t>
      </w:r>
      <w:r w:rsidRPr="00CD1438">
        <w:rPr>
          <w:spacing w:val="-1"/>
        </w:rPr>
        <w:lastRenderedPageBreak/>
        <w:t>grounds ranging from religious or philosophical grounds; political objection, for example to service for a disliked government or unpopular war; and ideological objection, for example, to a perceived violation of individual rights.</w:t>
      </w:r>
    </w:p>
    <w:p w:rsidR="0032433C" w:rsidRPr="00CD1438" w:rsidRDefault="0032433C" w:rsidP="0032433C">
      <w:pPr>
        <w:pStyle w:val="hd"/>
        <w:shd w:val="clear" w:color="auto" w:fill="FFFFFF"/>
        <w:spacing w:before="0" w:beforeAutospacing="0" w:after="0" w:afterAutospacing="0" w:line="480" w:lineRule="atLeast"/>
        <w:rPr>
          <w:spacing w:val="-1"/>
        </w:rPr>
      </w:pPr>
      <w:r w:rsidRPr="00CD1438">
        <w:rPr>
          <w:spacing w:val="-1"/>
        </w:rPr>
        <w:t>Those conscripted may evade service, sometimes by leaving the country. As of the early 21st century, many states no longer conscript soldiers, relying instead upon professional militaries. Many states that have abolished conscription therefore still reserve the power to resume it during wartime or times of crisis.</w:t>
      </w:r>
    </w:p>
    <w:p w:rsidR="0032433C" w:rsidRPr="00CD1438" w:rsidRDefault="0032433C" w:rsidP="0032433C">
      <w:pPr>
        <w:pStyle w:val="hd"/>
        <w:shd w:val="clear" w:color="auto" w:fill="FFFFFF"/>
        <w:spacing w:before="0" w:beforeAutospacing="0" w:after="0" w:afterAutospacing="0" w:line="480" w:lineRule="atLeast"/>
        <w:rPr>
          <w:spacing w:val="-1"/>
        </w:rPr>
      </w:pPr>
      <w:r w:rsidRPr="00CD1438">
        <w:rPr>
          <w:rStyle w:val="Strong"/>
          <w:spacing w:val="-1"/>
        </w:rPr>
        <w:t>Oath of allegiance</w:t>
      </w:r>
      <w:r w:rsidR="00E504BF">
        <w:rPr>
          <w:rStyle w:val="Strong"/>
          <w:spacing w:val="-1"/>
        </w:rPr>
        <w:t>.</w:t>
      </w:r>
      <w:r w:rsidRPr="00CD1438">
        <w:rPr>
          <w:spacing w:val="-1"/>
        </w:rPr>
        <w:br/>
      </w:r>
      <w:r w:rsidR="00E504BF">
        <w:rPr>
          <w:spacing w:val="-1"/>
        </w:rPr>
        <w:t>W</w:t>
      </w:r>
      <w:r w:rsidR="00E504BF" w:rsidRPr="00CD1438">
        <w:rPr>
          <w:spacing w:val="-1"/>
        </w:rPr>
        <w:t>henever</w:t>
      </w:r>
      <w:r w:rsidRPr="00CD1438">
        <w:rPr>
          <w:spacing w:val="-1"/>
        </w:rPr>
        <w:t xml:space="preserve"> a person pledges his allegiance or loyalty to another country other than his country, he advertently or inadvertently relinquishes his citizenship of his earlier country. This can overtly be carried out by joining the armed forces of the country or accepting jobs where an oath of allegiance or other form declaration of allegiance is required.</w:t>
      </w:r>
    </w:p>
    <w:p w:rsidR="00E504BF" w:rsidRDefault="00E504BF" w:rsidP="0032433C">
      <w:pPr>
        <w:shd w:val="clear" w:color="auto" w:fill="FFFFFF"/>
        <w:spacing w:after="0" w:line="480" w:lineRule="atLeast"/>
        <w:rPr>
          <w:rFonts w:ascii="Times New Roman" w:eastAsia="Times New Roman" w:hAnsi="Times New Roman" w:cs="Times New Roman"/>
          <w:b/>
          <w:bCs/>
          <w:spacing w:val="-1"/>
          <w:sz w:val="24"/>
          <w:szCs w:val="24"/>
          <w:u w:val="single"/>
          <w:lang w:eastAsia="en-GB"/>
        </w:rPr>
      </w:pPr>
    </w:p>
    <w:p w:rsidR="0032433C" w:rsidRPr="0032433C" w:rsidRDefault="00E504BF" w:rsidP="0032433C">
      <w:pPr>
        <w:shd w:val="clear" w:color="auto" w:fill="FFFFFF"/>
        <w:spacing w:after="0" w:line="480" w:lineRule="atLeast"/>
        <w:rPr>
          <w:rFonts w:ascii="Times New Roman" w:eastAsia="Times New Roman" w:hAnsi="Times New Roman" w:cs="Times New Roman"/>
          <w:spacing w:val="-1"/>
          <w:sz w:val="24"/>
          <w:szCs w:val="24"/>
          <w:lang w:eastAsia="en-GB"/>
        </w:rPr>
      </w:pPr>
      <w:r>
        <w:rPr>
          <w:rFonts w:ascii="Times New Roman" w:eastAsia="Times New Roman" w:hAnsi="Times New Roman" w:cs="Times New Roman"/>
          <w:b/>
          <w:bCs/>
          <w:spacing w:val="-1"/>
          <w:sz w:val="24"/>
          <w:szCs w:val="24"/>
          <w:u w:val="single"/>
          <w:lang w:eastAsia="en-GB"/>
        </w:rPr>
        <w:t xml:space="preserve">How </w:t>
      </w:r>
      <w:r w:rsidR="0032433C" w:rsidRPr="00E504BF">
        <w:rPr>
          <w:rFonts w:ascii="Times New Roman" w:eastAsia="Times New Roman" w:hAnsi="Times New Roman" w:cs="Times New Roman"/>
          <w:b/>
          <w:bCs/>
          <w:spacing w:val="-1"/>
          <w:sz w:val="24"/>
          <w:szCs w:val="24"/>
          <w:u w:val="single"/>
          <w:lang w:eastAsia="en-GB"/>
        </w:rPr>
        <w:t xml:space="preserve"> </w:t>
      </w:r>
      <w:r w:rsidRPr="00E504BF">
        <w:rPr>
          <w:rFonts w:ascii="Times New Roman" w:eastAsia="Times New Roman" w:hAnsi="Times New Roman" w:cs="Times New Roman"/>
          <w:b/>
          <w:bCs/>
          <w:spacing w:val="-1"/>
          <w:sz w:val="24"/>
          <w:szCs w:val="24"/>
          <w:u w:val="single"/>
          <w:lang w:eastAsia="en-GB"/>
        </w:rPr>
        <w:t>a Lebanese can lose his Nigerian citizenship</w:t>
      </w:r>
      <w:r>
        <w:rPr>
          <w:rFonts w:ascii="Times New Roman" w:eastAsia="Times New Roman" w:hAnsi="Times New Roman" w:cs="Times New Roman"/>
          <w:b/>
          <w:bCs/>
          <w:spacing w:val="-1"/>
          <w:sz w:val="24"/>
          <w:szCs w:val="24"/>
          <w:u w:val="single"/>
          <w:lang w:eastAsia="en-GB"/>
        </w:rPr>
        <w:t>.</w:t>
      </w:r>
      <w:r w:rsidR="0032433C" w:rsidRPr="0032433C">
        <w:rPr>
          <w:rFonts w:ascii="Times New Roman" w:eastAsia="Times New Roman" w:hAnsi="Times New Roman" w:cs="Times New Roman"/>
          <w:spacing w:val="-1"/>
          <w:sz w:val="24"/>
          <w:szCs w:val="24"/>
          <w:lang w:eastAsia="en-GB"/>
        </w:rPr>
        <w:br/>
        <w:t>Here, citizenship is involuntarily taken away by the government from an individual whose act and conduct has been confirmed to be inconsistent with the provisions of the constitution. Take for instance where:</w:t>
      </w:r>
    </w:p>
    <w:p w:rsidR="0032433C" w:rsidRPr="00CD1438" w:rsidRDefault="0032433C" w:rsidP="00CD1438">
      <w:pPr>
        <w:pStyle w:val="ListParagraph"/>
        <w:numPr>
          <w:ilvl w:val="0"/>
          <w:numId w:val="13"/>
        </w:numPr>
        <w:shd w:val="clear" w:color="auto" w:fill="FFFFFF"/>
        <w:spacing w:before="100" w:beforeAutospacing="1" w:after="100" w:afterAutospacing="1" w:line="480" w:lineRule="atLeast"/>
        <w:rPr>
          <w:rFonts w:ascii="Times New Roman" w:eastAsia="Times New Roman" w:hAnsi="Times New Roman" w:cs="Times New Roman"/>
          <w:spacing w:val="-1"/>
          <w:sz w:val="24"/>
          <w:szCs w:val="24"/>
          <w:lang w:eastAsia="en-GB"/>
        </w:rPr>
      </w:pPr>
      <w:r w:rsidRPr="00CD1438">
        <w:rPr>
          <w:rFonts w:ascii="Times New Roman" w:eastAsia="Times New Roman" w:hAnsi="Times New Roman" w:cs="Times New Roman"/>
          <w:spacing w:val="-1"/>
          <w:sz w:val="24"/>
          <w:szCs w:val="24"/>
          <w:lang w:eastAsia="en-GB"/>
        </w:rPr>
        <w:t>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sidRPr="00CD1438">
        <w:rPr>
          <w:rFonts w:ascii="Times New Roman" w:eastAsia="Times New Roman" w:hAnsi="Times New Roman" w:cs="Times New Roman"/>
          <w:b/>
          <w:bCs/>
          <w:spacing w:val="-1"/>
          <w:sz w:val="24"/>
          <w:szCs w:val="24"/>
          <w:lang w:eastAsia="en-GB"/>
        </w:rPr>
        <w:t>see S. 30 (2) of the 1999 constitution</w:t>
      </w:r>
    </w:p>
    <w:p w:rsidR="0032433C" w:rsidRPr="00E504BF" w:rsidRDefault="0032433C" w:rsidP="00CD1438">
      <w:pPr>
        <w:pStyle w:val="ListParagraph"/>
        <w:numPr>
          <w:ilvl w:val="0"/>
          <w:numId w:val="13"/>
        </w:numPr>
        <w:shd w:val="clear" w:color="auto" w:fill="FFFFFF"/>
        <w:spacing w:before="100" w:beforeAutospacing="1" w:after="100" w:afterAutospacing="1" w:line="480" w:lineRule="atLeast"/>
        <w:rPr>
          <w:rFonts w:ascii="Times New Roman" w:eastAsia="Times New Roman" w:hAnsi="Times New Roman" w:cs="Times New Roman"/>
          <w:spacing w:val="-1"/>
          <w:sz w:val="24"/>
          <w:szCs w:val="24"/>
          <w:lang w:eastAsia="en-GB"/>
        </w:rPr>
      </w:pPr>
      <w:r w:rsidRPr="00CD1438">
        <w:rPr>
          <w:rFonts w:ascii="Times New Roman" w:eastAsia="Times New Roman" w:hAnsi="Times New Roman" w:cs="Times New Roman"/>
          <w:spacing w:val="-1"/>
          <w:sz w:val="24"/>
          <w:szCs w:val="24"/>
          <w:lang w:eastAsia="en-GB"/>
        </w:rPr>
        <w:t>Such person(s) has traded or assisted the enemy of Nigeria during the time of war with the intent to cause damage to the interest of Nigeria. </w:t>
      </w:r>
      <w:r w:rsidRPr="00CD1438">
        <w:rPr>
          <w:rFonts w:ascii="Times New Roman" w:eastAsia="Times New Roman" w:hAnsi="Times New Roman" w:cs="Times New Roman"/>
          <w:b/>
          <w:bCs/>
          <w:spacing w:val="-1"/>
          <w:sz w:val="24"/>
          <w:szCs w:val="24"/>
          <w:lang w:eastAsia="en-GB"/>
        </w:rPr>
        <w:t>See S. 30 (2) (b) of the 1999 constitution.</w:t>
      </w:r>
    </w:p>
    <w:p w:rsidR="00E504BF" w:rsidRPr="00E504BF" w:rsidRDefault="00E504BF" w:rsidP="00E504BF">
      <w:pPr>
        <w:shd w:val="clear" w:color="auto" w:fill="FFFFFF"/>
        <w:spacing w:before="100" w:beforeAutospacing="1" w:after="100" w:afterAutospacing="1" w:line="480" w:lineRule="atLeast"/>
        <w:rPr>
          <w:rFonts w:ascii="Times New Roman" w:eastAsia="Times New Roman" w:hAnsi="Times New Roman" w:cs="Times New Roman"/>
          <w:spacing w:val="-1"/>
          <w:sz w:val="24"/>
          <w:szCs w:val="24"/>
          <w:u w:val="single"/>
          <w:lang w:eastAsia="en-GB"/>
        </w:rPr>
      </w:pPr>
      <w:r w:rsidRPr="00E504BF">
        <w:rPr>
          <w:rFonts w:ascii="Times New Roman" w:eastAsia="Times New Roman" w:hAnsi="Times New Roman" w:cs="Times New Roman"/>
          <w:b/>
          <w:bCs/>
          <w:spacing w:val="-1"/>
          <w:sz w:val="24"/>
          <w:szCs w:val="24"/>
          <w:u w:val="single"/>
          <w:lang w:eastAsia="en-GB"/>
        </w:rPr>
        <w:t>Question 2: Other theories that explain the evolution of states and their strengths</w:t>
      </w:r>
    </w:p>
    <w:p w:rsidR="0032433C" w:rsidRDefault="0032433C" w:rsidP="0032433C">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9911FD" w:rsidRPr="0042717D" w:rsidRDefault="009911FD" w:rsidP="0042717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Divine Origin Theory</w:t>
      </w:r>
      <w:r w:rsidR="001B3669" w:rsidRPr="0042717D">
        <w:rPr>
          <w:rFonts w:ascii="Times New Roman" w:eastAsia="Times New Roman" w:hAnsi="Times New Roman" w:cs="Times New Roman"/>
          <w:sz w:val="24"/>
          <w:szCs w:val="24"/>
          <w:lang w:eastAsia="en-GB"/>
        </w:rPr>
        <w:t>.</w:t>
      </w:r>
    </w:p>
    <w:p w:rsidR="009911FD" w:rsidRPr="0042717D" w:rsidRDefault="009911FD" w:rsidP="0042717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lastRenderedPageBreak/>
        <w:t>Patriarchal Theory as the Origin of the State</w:t>
      </w:r>
      <w:r w:rsidR="001B3669" w:rsidRPr="0042717D">
        <w:rPr>
          <w:rFonts w:ascii="Times New Roman" w:eastAsia="Times New Roman" w:hAnsi="Times New Roman" w:cs="Times New Roman"/>
          <w:sz w:val="24"/>
          <w:szCs w:val="24"/>
          <w:lang w:eastAsia="en-GB"/>
        </w:rPr>
        <w:t>.</w:t>
      </w:r>
    </w:p>
    <w:p w:rsidR="009911FD" w:rsidRPr="0042717D" w:rsidRDefault="009911FD" w:rsidP="0042717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Matriarchal Theory as the Origin of the State</w:t>
      </w:r>
      <w:r w:rsidR="001B3669" w:rsidRPr="0042717D">
        <w:rPr>
          <w:rFonts w:ascii="Times New Roman" w:eastAsia="Times New Roman" w:hAnsi="Times New Roman" w:cs="Times New Roman"/>
          <w:sz w:val="24"/>
          <w:szCs w:val="24"/>
          <w:lang w:eastAsia="en-GB"/>
        </w:rPr>
        <w:t>.</w:t>
      </w:r>
    </w:p>
    <w:p w:rsidR="009911FD" w:rsidRPr="0042717D" w:rsidRDefault="009911FD" w:rsidP="0042717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Force Theory of Origin of the State</w:t>
      </w:r>
      <w:r w:rsidR="001B3669" w:rsidRPr="0042717D">
        <w:rPr>
          <w:rFonts w:ascii="Times New Roman" w:eastAsia="Times New Roman" w:hAnsi="Times New Roman" w:cs="Times New Roman"/>
          <w:sz w:val="24"/>
          <w:szCs w:val="24"/>
          <w:lang w:eastAsia="en-GB"/>
        </w:rPr>
        <w:t>.</w:t>
      </w:r>
    </w:p>
    <w:p w:rsidR="009911FD" w:rsidRPr="0042717D" w:rsidRDefault="009911FD" w:rsidP="0042717D">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7"/>
          <w:szCs w:val="27"/>
          <w:lang w:eastAsia="en-GB"/>
        </w:rPr>
      </w:pPr>
      <w:r w:rsidRPr="0042717D">
        <w:rPr>
          <w:rFonts w:ascii="Times New Roman" w:eastAsia="Times New Roman" w:hAnsi="Times New Roman" w:cs="Times New Roman"/>
          <w:sz w:val="24"/>
          <w:szCs w:val="24"/>
          <w:lang w:eastAsia="en-GB"/>
        </w:rPr>
        <w:t>Marxician Theory of Origin of the State</w:t>
      </w:r>
      <w:r w:rsidR="001B3669" w:rsidRPr="0042717D">
        <w:rPr>
          <w:rFonts w:ascii="Times New Roman" w:eastAsia="Times New Roman" w:hAnsi="Times New Roman" w:cs="Times New Roman"/>
          <w:sz w:val="24"/>
          <w:szCs w:val="24"/>
          <w:lang w:eastAsia="en-GB"/>
        </w:rPr>
        <w:t>.</w:t>
      </w:r>
    </w:p>
    <w:p w:rsidR="009911FD" w:rsidRPr="0042717D" w:rsidRDefault="009911FD" w:rsidP="0042717D"/>
    <w:p w:rsidR="009911FD" w:rsidRPr="0042717D" w:rsidRDefault="001B3669" w:rsidP="0042717D">
      <w:pPr>
        <w:shd w:val="clear" w:color="auto" w:fill="FFFFFF"/>
        <w:spacing w:before="100" w:beforeAutospacing="1" w:after="100" w:afterAutospacing="1" w:line="288" w:lineRule="atLeast"/>
        <w:outlineLvl w:val="2"/>
        <w:rPr>
          <w:rFonts w:ascii="Times New Roman" w:eastAsia="Times New Roman" w:hAnsi="Times New Roman" w:cs="Times New Roman"/>
          <w:b/>
          <w:bCs/>
          <w:sz w:val="24"/>
          <w:szCs w:val="24"/>
          <w:u w:val="single"/>
          <w:lang w:eastAsia="en-GB"/>
        </w:rPr>
      </w:pPr>
      <w:r w:rsidRPr="0042717D">
        <w:rPr>
          <w:rFonts w:ascii="Times New Roman" w:eastAsia="Times New Roman" w:hAnsi="Times New Roman" w:cs="Times New Roman"/>
          <w:b/>
          <w:bCs/>
          <w:sz w:val="24"/>
          <w:szCs w:val="24"/>
          <w:u w:val="single"/>
          <w:lang w:eastAsia="en-GB"/>
        </w:rPr>
        <w:t>Divine Origin Theory</w:t>
      </w:r>
      <w:r w:rsidR="003617BF">
        <w:rPr>
          <w:rFonts w:ascii="Times New Roman" w:eastAsia="Times New Roman" w:hAnsi="Times New Roman" w:cs="Times New Roman"/>
          <w:b/>
          <w:bCs/>
          <w:sz w:val="24"/>
          <w:szCs w:val="24"/>
          <w:u w:val="single"/>
          <w:lang w:eastAsia="en-GB"/>
        </w:rPr>
        <w:t>.</w:t>
      </w:r>
    </w:p>
    <w:p w:rsidR="009911FD" w:rsidRPr="0042717D" w:rsidRDefault="009911FD" w:rsidP="0042717D">
      <w:pPr>
        <w:shd w:val="clear" w:color="auto" w:fill="FFFFFF"/>
        <w:spacing w:before="100" w:beforeAutospacing="1" w:after="100" w:afterAutospacing="1" w:line="288" w:lineRule="atLeast"/>
        <w:outlineLvl w:val="3"/>
        <w:rPr>
          <w:rFonts w:ascii="Times New Roman" w:eastAsia="Times New Roman" w:hAnsi="Times New Roman" w:cs="Times New Roman"/>
          <w:b/>
          <w:bCs/>
          <w:sz w:val="24"/>
          <w:szCs w:val="24"/>
          <w:u w:val="single"/>
          <w:lang w:eastAsia="en-GB"/>
        </w:rPr>
      </w:pPr>
      <w:r w:rsidRPr="0042717D">
        <w:rPr>
          <w:rFonts w:ascii="Times New Roman" w:eastAsia="Times New Roman" w:hAnsi="Times New Roman" w:cs="Times New Roman"/>
          <w:b/>
          <w:bCs/>
          <w:sz w:val="24"/>
          <w:szCs w:val="24"/>
          <w:u w:val="single"/>
          <w:lang w:eastAsia="en-GB"/>
        </w:rPr>
        <w:t>The Genesis of Divine Origin Theory:</w:t>
      </w:r>
    </w:p>
    <w:p w:rsidR="009911FD" w:rsidRPr="0042717D" w:rsidRDefault="009911FD" w:rsidP="0042717D">
      <w:pPr>
        <w:shd w:val="clear" w:color="auto" w:fill="FFFFFF"/>
        <w:spacing w:before="100" w:beforeAutospacing="1" w:after="100" w:afterAutospacing="1" w:line="360" w:lineRule="atLeast"/>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The oldest theory about the origin of the state is the divine origin theory. It is also known as the theory of divine right of Kings.</w:t>
      </w:r>
    </w:p>
    <w:p w:rsidR="009911FD" w:rsidRPr="0042717D" w:rsidRDefault="009911FD" w:rsidP="0042717D">
      <w:pPr>
        <w:shd w:val="clear" w:color="auto" w:fill="FFFFFF"/>
        <w:spacing w:before="100" w:beforeAutospacing="1" w:after="100" w:afterAutospacing="1" w:line="360" w:lineRule="atLeast"/>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The exponents of this theory believe that the state did not come into being by any effort of man. It is created by God.</w:t>
      </w:r>
    </w:p>
    <w:p w:rsidR="009911FD" w:rsidRPr="0042717D" w:rsidRDefault="009911FD" w:rsidP="0042717D">
      <w:pPr>
        <w:shd w:val="clear" w:color="auto" w:fill="FFFFFF"/>
        <w:spacing w:before="100" w:beforeAutospacing="1" w:after="100" w:afterAutospacing="1" w:line="360" w:lineRule="atLeast"/>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The King who rules over the state is an agent of God on earth.</w:t>
      </w:r>
    </w:p>
    <w:p w:rsidR="009911FD" w:rsidRPr="0042717D" w:rsidRDefault="009911FD" w:rsidP="0042717D">
      <w:pPr>
        <w:shd w:val="clear" w:color="auto" w:fill="FFFFFF"/>
        <w:spacing w:before="100" w:beforeAutospacing="1" w:after="100" w:afterAutospacing="1" w:line="360" w:lineRule="atLeast"/>
        <w:rPr>
          <w:rFonts w:ascii="Times New Roman" w:eastAsia="Times New Roman" w:hAnsi="Times New Roman" w:cs="Times New Roman"/>
          <w:sz w:val="24"/>
          <w:szCs w:val="24"/>
          <w:lang w:eastAsia="en-GB"/>
        </w:rPr>
      </w:pPr>
      <w:r w:rsidRPr="0042717D">
        <w:rPr>
          <w:rFonts w:ascii="Times New Roman" w:eastAsia="Times New Roman" w:hAnsi="Times New Roman" w:cs="Times New Roman"/>
          <w:sz w:val="24"/>
          <w:szCs w:val="24"/>
          <w:lang w:eastAsia="en-GB"/>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9911FD" w:rsidRPr="0042717D" w:rsidRDefault="009911FD" w:rsidP="0042717D">
      <w:pPr>
        <w:pStyle w:val="Heading4"/>
        <w:shd w:val="clear" w:color="auto" w:fill="FFFFFF"/>
        <w:spacing w:line="288" w:lineRule="atLeast"/>
        <w:rPr>
          <w:u w:val="single"/>
        </w:rPr>
      </w:pPr>
      <w:r w:rsidRPr="0042717D">
        <w:rPr>
          <w:u w:val="single"/>
        </w:rPr>
        <w:t>History of Divine Theory:</w:t>
      </w:r>
    </w:p>
    <w:p w:rsidR="009911FD" w:rsidRPr="0042717D" w:rsidRDefault="009911FD" w:rsidP="0042717D">
      <w:pPr>
        <w:pStyle w:val="NormalWeb"/>
        <w:shd w:val="clear" w:color="auto" w:fill="FFFFFF"/>
        <w:spacing w:line="360" w:lineRule="atLeast"/>
      </w:pPr>
      <w:r w:rsidRPr="0042717D">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9911FD" w:rsidRPr="0042717D" w:rsidRDefault="009911FD" w:rsidP="0042717D">
      <w:pPr>
        <w:pStyle w:val="NormalWeb"/>
        <w:shd w:val="clear" w:color="auto" w:fill="FFFFFF"/>
        <w:spacing w:line="360" w:lineRule="atLeast"/>
        <w:rPr>
          <w:rFonts w:ascii="Arial" w:hAnsi="Arial" w:cs="Arial"/>
          <w:sz w:val="27"/>
          <w:szCs w:val="27"/>
        </w:rPr>
      </w:pPr>
      <w:r w:rsidRPr="0042717D">
        <w:t>The divine origin of the state is gleaned first the Old Testament of the Bible. There we find St. Paul saying- </w:t>
      </w:r>
      <w:r w:rsidRPr="0042717D">
        <w:rPr>
          <w:rStyle w:val="Strong"/>
        </w:rPr>
        <w:t>“Let every soul be subject unto the higher powers; for there is no power but of God; the powers that be, are ordained by God. Whosoever resist the power, resisted the</w:t>
      </w:r>
      <w:r w:rsidRPr="0042717D">
        <w:rPr>
          <w:rStyle w:val="Strong"/>
          <w:rFonts w:ascii="Arial" w:hAnsi="Arial" w:cs="Arial"/>
          <w:sz w:val="27"/>
          <w:szCs w:val="27"/>
        </w:rPr>
        <w:t xml:space="preserve"> </w:t>
      </w:r>
      <w:r w:rsidRPr="0042717D">
        <w:rPr>
          <w:rStyle w:val="Strong"/>
        </w:rPr>
        <w:t>ordinance of God and they that resist shall receive to themselves damnation.”</w:t>
      </w:r>
    </w:p>
    <w:p w:rsidR="009911FD" w:rsidRPr="0042717D" w:rsidRDefault="009911FD" w:rsidP="0042717D">
      <w:pPr>
        <w:pStyle w:val="NormalWeb"/>
        <w:shd w:val="clear" w:color="auto" w:fill="FFFFFF"/>
        <w:spacing w:line="360" w:lineRule="atLeast"/>
      </w:pPr>
      <w:r w:rsidRPr="0042717D">
        <w:t xml:space="preserve">In 1680 Sir Robert Filmer wrote a book entitled The Law of the Free Monarchies, where it is stated the Adam was the First King on earth and the Kings subsequent to him are the descendants of Adam. In the Manusmriti it is said that when the world was thick in anarchy, </w:t>
      </w:r>
      <w:r w:rsidRPr="0042717D">
        <w:lastRenderedPageBreak/>
        <w:t>the people prayed to God to remedy the condition. God was pleased to appoint Manu to rule over the earth.</w:t>
      </w:r>
    </w:p>
    <w:p w:rsidR="009911FD" w:rsidRPr="0042717D" w:rsidRDefault="009911FD" w:rsidP="0042717D">
      <w:pPr>
        <w:pStyle w:val="NormalWeb"/>
        <w:shd w:val="clear" w:color="auto" w:fill="FFFFFF"/>
        <w:spacing w:line="360" w:lineRule="atLeast"/>
      </w:pPr>
      <w:r w:rsidRPr="0042717D">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9911FD" w:rsidRPr="0042717D" w:rsidRDefault="009911FD" w:rsidP="0042717D">
      <w:pPr>
        <w:pStyle w:val="NormalWeb"/>
        <w:shd w:val="clear" w:color="auto" w:fill="FFFFFF"/>
        <w:spacing w:line="360" w:lineRule="atLeast"/>
      </w:pPr>
      <w:r w:rsidRPr="0042717D">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9911FD" w:rsidRPr="0042717D" w:rsidRDefault="009911FD" w:rsidP="0042717D">
      <w:pPr>
        <w:pStyle w:val="NormalWeb"/>
        <w:shd w:val="clear" w:color="auto" w:fill="FFFFFF"/>
        <w:spacing w:line="360" w:lineRule="atLeast"/>
      </w:pPr>
      <w:r w:rsidRPr="0042717D">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9911FD" w:rsidRPr="0042717D" w:rsidRDefault="009911FD" w:rsidP="0042717D">
      <w:pPr>
        <w:pStyle w:val="NormalWeb"/>
        <w:shd w:val="clear" w:color="auto" w:fill="FFFFFF"/>
        <w:spacing w:line="360" w:lineRule="atLeast"/>
      </w:pPr>
      <w:r w:rsidRPr="0042717D">
        <w:t>The Stuart King James I claimed that he derived his authority directly from God. According to him, the King is wise and intelligent, but his subjects are wicked.</w:t>
      </w:r>
    </w:p>
    <w:p w:rsidR="009911FD" w:rsidRPr="0042717D" w:rsidRDefault="009911FD" w:rsidP="0042717D">
      <w:pPr>
        <w:pStyle w:val="NormalWeb"/>
        <w:shd w:val="clear" w:color="auto" w:fill="FFFFFF"/>
        <w:spacing w:line="360" w:lineRule="atLeast"/>
      </w:pPr>
      <w:r w:rsidRPr="0042717D">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9911FD" w:rsidRPr="0042717D" w:rsidRDefault="009911FD" w:rsidP="0042717D">
      <w:pPr>
        <w:pStyle w:val="NormalWeb"/>
        <w:shd w:val="clear" w:color="auto" w:fill="FFFFFF"/>
        <w:spacing w:line="360" w:lineRule="atLeast"/>
      </w:pPr>
      <w:r w:rsidRPr="0042717D">
        <w:t>Be that as it may, during a large part of human history the state was viewed as direct divine creation and theocratic in nature. The theory was in currency so long as religion was considered to be the chief motive force of all human activities.</w:t>
      </w:r>
    </w:p>
    <w:p w:rsidR="009911FD" w:rsidRPr="0042717D" w:rsidRDefault="009911FD" w:rsidP="0042717D">
      <w:pPr>
        <w:pStyle w:val="NormalWeb"/>
        <w:shd w:val="clear" w:color="auto" w:fill="FFFFFF"/>
        <w:spacing w:before="0" w:beforeAutospacing="0" w:after="360" w:afterAutospacing="0"/>
        <w:rPr>
          <w:b/>
          <w:sz w:val="30"/>
          <w:szCs w:val="30"/>
        </w:rPr>
      </w:pPr>
      <w:r w:rsidRPr="0042717D">
        <w:rPr>
          <w:b/>
          <w:sz w:val="30"/>
          <w:szCs w:val="30"/>
        </w:rPr>
        <w:t>The main points in the doctrine of the Divine Right of</w:t>
      </w:r>
      <w:r w:rsidR="001B3669" w:rsidRPr="0042717D">
        <w:rPr>
          <w:b/>
          <w:sz w:val="30"/>
          <w:szCs w:val="30"/>
        </w:rPr>
        <w:t xml:space="preserve"> Kings may, thus, be summed up:</w:t>
      </w:r>
    </w:p>
    <w:p w:rsidR="009911FD" w:rsidRPr="0042717D" w:rsidRDefault="009911FD" w:rsidP="0042717D">
      <w:pPr>
        <w:pStyle w:val="NormalWeb"/>
        <w:numPr>
          <w:ilvl w:val="0"/>
          <w:numId w:val="5"/>
        </w:numPr>
        <w:shd w:val="clear" w:color="auto" w:fill="FFFFFF"/>
        <w:spacing w:before="0" w:beforeAutospacing="0" w:after="360" w:afterAutospacing="0"/>
        <w:rPr>
          <w:b/>
        </w:rPr>
      </w:pPr>
      <w:r w:rsidRPr="0042717D">
        <w:rPr>
          <w:rStyle w:val="Strong"/>
          <w:b w:val="0"/>
          <w:iCs/>
        </w:rPr>
        <w:t>Monarchy is divinely ordained and the King draws his authority from God.</w:t>
      </w:r>
    </w:p>
    <w:p w:rsidR="009911FD" w:rsidRPr="0042717D" w:rsidRDefault="009911FD" w:rsidP="0042717D">
      <w:pPr>
        <w:pStyle w:val="NormalWeb"/>
        <w:numPr>
          <w:ilvl w:val="0"/>
          <w:numId w:val="5"/>
        </w:numPr>
        <w:shd w:val="clear" w:color="auto" w:fill="FFFFFF"/>
        <w:spacing w:before="0" w:beforeAutospacing="0" w:after="360" w:afterAutospacing="0"/>
        <w:rPr>
          <w:b/>
        </w:rPr>
      </w:pPr>
      <w:r w:rsidRPr="0042717D">
        <w:rPr>
          <w:rStyle w:val="Strong"/>
          <w:b w:val="0"/>
          <w:iCs/>
        </w:rPr>
        <w:t>Monarchy is hereditary and it is the divine right bf a King that it should pass from father to soil.</w:t>
      </w:r>
    </w:p>
    <w:p w:rsidR="009911FD" w:rsidRPr="0042717D" w:rsidRDefault="009911FD" w:rsidP="0042717D">
      <w:pPr>
        <w:pStyle w:val="NormalWeb"/>
        <w:numPr>
          <w:ilvl w:val="0"/>
          <w:numId w:val="5"/>
        </w:numPr>
        <w:shd w:val="clear" w:color="auto" w:fill="FFFFFF"/>
        <w:spacing w:before="0" w:beforeAutospacing="0" w:after="360" w:afterAutospacing="0"/>
        <w:rPr>
          <w:b/>
        </w:rPr>
      </w:pPr>
      <w:r w:rsidRPr="0042717D">
        <w:rPr>
          <w:rStyle w:val="Strong"/>
          <w:b w:val="0"/>
          <w:iCs/>
        </w:rPr>
        <w:t>The King is answerable to God alone</w:t>
      </w:r>
      <w:r w:rsidR="001B3669" w:rsidRPr="0042717D">
        <w:rPr>
          <w:rStyle w:val="Strong"/>
          <w:b w:val="0"/>
          <w:iCs/>
        </w:rPr>
        <w:t>.</w:t>
      </w:r>
    </w:p>
    <w:p w:rsidR="009911FD" w:rsidRPr="0042717D" w:rsidRDefault="009911FD" w:rsidP="0042717D">
      <w:pPr>
        <w:pStyle w:val="NormalWeb"/>
        <w:numPr>
          <w:ilvl w:val="0"/>
          <w:numId w:val="5"/>
        </w:numPr>
        <w:shd w:val="clear" w:color="auto" w:fill="FFFFFF"/>
        <w:tabs>
          <w:tab w:val="left" w:pos="7110"/>
        </w:tabs>
        <w:spacing w:before="0" w:beforeAutospacing="0" w:after="360" w:afterAutospacing="0"/>
        <w:rPr>
          <w:rStyle w:val="Strong"/>
          <w:b w:val="0"/>
          <w:iCs/>
        </w:rPr>
      </w:pPr>
      <w:r w:rsidRPr="0042717D">
        <w:rPr>
          <w:rStyle w:val="Strong"/>
          <w:b w:val="0"/>
          <w:iCs/>
        </w:rPr>
        <w:t>Resistance to the lawful authority of a King is a sin</w:t>
      </w:r>
      <w:r w:rsidR="001B3669" w:rsidRPr="0042717D">
        <w:rPr>
          <w:rStyle w:val="Strong"/>
          <w:b w:val="0"/>
          <w:iCs/>
        </w:rPr>
        <w:t>.</w:t>
      </w:r>
    </w:p>
    <w:p w:rsidR="001B3669" w:rsidRPr="0042717D" w:rsidRDefault="001B3669" w:rsidP="0042717D">
      <w:pPr>
        <w:pStyle w:val="Heading4"/>
        <w:shd w:val="clear" w:color="auto" w:fill="FFFFFF"/>
        <w:spacing w:line="288" w:lineRule="atLeast"/>
        <w:rPr>
          <w:u w:val="single"/>
          <w:shd w:val="clear" w:color="auto" w:fill="FFFFFF"/>
        </w:rPr>
      </w:pPr>
      <w:r w:rsidRPr="0042717D">
        <w:rPr>
          <w:u w:val="single"/>
        </w:rPr>
        <w:t xml:space="preserve">Strength </w:t>
      </w:r>
      <w:r w:rsidR="009911FD" w:rsidRPr="0042717D">
        <w:rPr>
          <w:u w:val="single"/>
        </w:rPr>
        <w:t>of the Divine Theory:</w:t>
      </w:r>
    </w:p>
    <w:p w:rsidR="009911FD" w:rsidRPr="0042717D" w:rsidRDefault="001B3669" w:rsidP="0042717D">
      <w:pPr>
        <w:pStyle w:val="Heading4"/>
        <w:shd w:val="clear" w:color="auto" w:fill="FFFFFF"/>
        <w:spacing w:line="288" w:lineRule="atLeast"/>
        <w:rPr>
          <w:b w:val="0"/>
        </w:rPr>
      </w:pPr>
      <w:r w:rsidRPr="0042717D">
        <w:rPr>
          <w:b w:val="0"/>
          <w:bCs w:val="0"/>
          <w:shd w:val="clear" w:color="auto" w:fill="FFFFFF"/>
        </w:rPr>
        <w:lastRenderedPageBreak/>
        <w:t>Divine command theory</w:t>
      </w:r>
      <w:r w:rsidRPr="0042717D">
        <w:rPr>
          <w:b w:val="0"/>
          <w:shd w:val="clear" w:color="auto" w:fill="FFFFFF"/>
        </w:rPr>
        <w:t> has been rejected as a working ethical </w:t>
      </w:r>
      <w:r w:rsidRPr="0042717D">
        <w:rPr>
          <w:b w:val="0"/>
          <w:bCs w:val="0"/>
          <w:shd w:val="clear" w:color="auto" w:fill="FFFFFF"/>
        </w:rPr>
        <w:t>theory</w:t>
      </w:r>
      <w:r w:rsidRPr="0042717D">
        <w:rPr>
          <w:b w:val="0"/>
          <w:shd w:val="clear" w:color="auto" w:fill="FFFFFF"/>
        </w:rPr>
        <w:t>; there are a few ways in which it does provide an advantage as an ethical framework. First, God's </w:t>
      </w:r>
      <w:r w:rsidRPr="0042717D">
        <w:rPr>
          <w:b w:val="0"/>
          <w:bCs w:val="0"/>
          <w:shd w:val="clear" w:color="auto" w:fill="FFFFFF"/>
        </w:rPr>
        <w:t>commands</w:t>
      </w:r>
      <w:r w:rsidRPr="0042717D">
        <w:rPr>
          <w:b w:val="0"/>
          <w:shd w:val="clear" w:color="auto" w:fill="FFFFFF"/>
        </w:rPr>
        <w:t xml:space="preserve"> set forth universal moral rules. The rules can be applied to anyone, at all times and places. </w:t>
      </w:r>
      <w:r w:rsidR="009911FD" w:rsidRPr="0042717D">
        <w:rPr>
          <w:b w:val="0"/>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r w:rsidRPr="0042717D">
        <w:rPr>
          <w:b w:val="0"/>
          <w:shd w:val="clear" w:color="auto" w:fill="FFFFFF"/>
        </w:rPr>
        <w:t xml:space="preserve">  It provides an objective metaphysical foundation for morality. For those committed to the existence of objective moral truths, such truths seem to fit well within a theistic framework.</w:t>
      </w:r>
    </w:p>
    <w:p w:rsidR="009911FD" w:rsidRPr="0042717D" w:rsidRDefault="009911FD" w:rsidP="0042717D">
      <w:pPr>
        <w:pStyle w:val="ListParagraph"/>
        <w:numPr>
          <w:ilvl w:val="0"/>
          <w:numId w:val="6"/>
        </w:numPr>
        <w:spacing w:after="192" w:line="240" w:lineRule="auto"/>
        <w:rPr>
          <w:rFonts w:ascii="Helvetica" w:eastAsia="Times New Roman" w:hAnsi="Helvetica" w:cs="Helvetica"/>
          <w:sz w:val="21"/>
          <w:szCs w:val="21"/>
          <w:lang w:eastAsia="en-GB"/>
        </w:rPr>
      </w:pPr>
      <w:r w:rsidRPr="0042717D">
        <w:rPr>
          <w:rFonts w:ascii="Helvetica" w:eastAsia="Times New Roman" w:hAnsi="Helvetica" w:cs="Helvetica"/>
          <w:sz w:val="21"/>
          <w:szCs w:val="21"/>
          <w:lang w:eastAsia="en-GB"/>
        </w:rPr>
        <w:t>God is the origin and regulator of morality. Surely there is no better source for deciding what is right and wrong than God's unchanging law</w:t>
      </w:r>
      <w:r w:rsidR="005E4706" w:rsidRPr="0042717D">
        <w:rPr>
          <w:rFonts w:ascii="Helvetica" w:eastAsia="Times New Roman" w:hAnsi="Helvetica" w:cs="Helvetica"/>
          <w:sz w:val="21"/>
          <w:szCs w:val="21"/>
          <w:lang w:eastAsia="en-GB"/>
        </w:rPr>
        <w:t>.</w:t>
      </w:r>
    </w:p>
    <w:p w:rsidR="009911FD" w:rsidRPr="0042717D" w:rsidRDefault="009911FD" w:rsidP="0042717D">
      <w:pPr>
        <w:pStyle w:val="ListParagraph"/>
        <w:numPr>
          <w:ilvl w:val="0"/>
          <w:numId w:val="6"/>
        </w:numPr>
        <w:spacing w:after="192" w:line="240" w:lineRule="auto"/>
        <w:rPr>
          <w:rFonts w:ascii="Helvetica" w:eastAsia="Times New Roman" w:hAnsi="Helvetica" w:cs="Helvetica"/>
          <w:sz w:val="21"/>
          <w:szCs w:val="21"/>
          <w:lang w:eastAsia="en-GB"/>
        </w:rPr>
      </w:pPr>
      <w:r w:rsidRPr="0042717D">
        <w:rPr>
          <w:rFonts w:ascii="Helvetica" w:eastAsia="Times New Roman" w:hAnsi="Helvetica" w:cs="Helvetica"/>
          <w:sz w:val="21"/>
          <w:szCs w:val="21"/>
          <w:lang w:eastAsia="en-GB"/>
        </w:rPr>
        <w:t>God knows us best: God is objective, as well as our creator. We may think that things are good for us, such as having an affair, but God's law is against this for a reason</w:t>
      </w:r>
      <w:r w:rsidR="005E4706" w:rsidRPr="0042717D">
        <w:rPr>
          <w:rFonts w:ascii="Helvetica" w:eastAsia="Times New Roman" w:hAnsi="Helvetica" w:cs="Helvetica"/>
          <w:sz w:val="21"/>
          <w:szCs w:val="21"/>
          <w:lang w:eastAsia="en-GB"/>
        </w:rPr>
        <w:t>.</w:t>
      </w:r>
    </w:p>
    <w:p w:rsidR="009911FD" w:rsidRPr="0042717D" w:rsidRDefault="009911FD" w:rsidP="0042717D">
      <w:pPr>
        <w:pStyle w:val="ListParagraph"/>
        <w:numPr>
          <w:ilvl w:val="0"/>
          <w:numId w:val="6"/>
        </w:numPr>
        <w:spacing w:after="192" w:line="240" w:lineRule="auto"/>
        <w:rPr>
          <w:rFonts w:ascii="Helvetica" w:eastAsia="Times New Roman" w:hAnsi="Helvetica" w:cs="Helvetica"/>
          <w:sz w:val="21"/>
          <w:szCs w:val="21"/>
          <w:lang w:eastAsia="en-GB"/>
        </w:rPr>
      </w:pPr>
      <w:r w:rsidRPr="0042717D">
        <w:rPr>
          <w:rFonts w:ascii="Helvetica" w:eastAsia="Times New Roman" w:hAnsi="Helvetica" w:cs="Helvetica"/>
          <w:sz w:val="21"/>
          <w:szCs w:val="21"/>
          <w:lang w:eastAsia="en-GB"/>
        </w:rPr>
        <w:t>Absolute rules: the laws we have to stick by are often clear, such as the Ten Commandments</w:t>
      </w:r>
      <w:r w:rsidR="005E4706" w:rsidRPr="0042717D">
        <w:rPr>
          <w:rFonts w:ascii="Helvetica" w:eastAsia="Times New Roman" w:hAnsi="Helvetica" w:cs="Helvetica"/>
          <w:sz w:val="21"/>
          <w:szCs w:val="21"/>
          <w:lang w:eastAsia="en-GB"/>
        </w:rPr>
        <w:t>.</w:t>
      </w:r>
    </w:p>
    <w:p w:rsidR="009911FD" w:rsidRPr="0042717D" w:rsidRDefault="009911FD" w:rsidP="0042717D">
      <w:pPr>
        <w:pStyle w:val="ListParagraph"/>
        <w:numPr>
          <w:ilvl w:val="0"/>
          <w:numId w:val="6"/>
        </w:numPr>
        <w:spacing w:after="192" w:line="240" w:lineRule="auto"/>
        <w:rPr>
          <w:rFonts w:ascii="Helvetica" w:eastAsia="Times New Roman" w:hAnsi="Helvetica" w:cs="Helvetica"/>
          <w:sz w:val="21"/>
          <w:szCs w:val="21"/>
          <w:lang w:eastAsia="en-GB"/>
        </w:rPr>
      </w:pPr>
      <w:r w:rsidRPr="0042717D">
        <w:rPr>
          <w:rFonts w:ascii="Helvetica" w:eastAsia="Times New Roman" w:hAnsi="Helvetica" w:cs="Helvetica"/>
          <w:sz w:val="21"/>
          <w:szCs w:val="21"/>
          <w:lang w:eastAsia="en-GB"/>
        </w:rPr>
        <w:t>Takes away human responsibility: goodness isn't subject to our misunderstanding of situations - our reasoning is fallible, and so following God's law safeguards against this</w:t>
      </w:r>
      <w:r w:rsidR="005E4706" w:rsidRPr="0042717D">
        <w:rPr>
          <w:rFonts w:ascii="Helvetica" w:eastAsia="Times New Roman" w:hAnsi="Helvetica" w:cs="Helvetica"/>
          <w:sz w:val="21"/>
          <w:szCs w:val="21"/>
          <w:lang w:eastAsia="en-GB"/>
        </w:rPr>
        <w:t>.</w:t>
      </w:r>
    </w:p>
    <w:p w:rsidR="009911FD" w:rsidRPr="0042717D" w:rsidRDefault="009911FD" w:rsidP="0042717D">
      <w:pPr>
        <w:pStyle w:val="ListParagraph"/>
        <w:numPr>
          <w:ilvl w:val="0"/>
          <w:numId w:val="6"/>
        </w:numPr>
        <w:spacing w:after="192" w:line="240" w:lineRule="auto"/>
        <w:rPr>
          <w:rFonts w:ascii="Helvetica" w:eastAsia="Times New Roman" w:hAnsi="Helvetica" w:cs="Helvetica"/>
          <w:sz w:val="21"/>
          <w:szCs w:val="21"/>
          <w:lang w:eastAsia="en-GB"/>
        </w:rPr>
      </w:pPr>
      <w:r w:rsidRPr="0042717D">
        <w:rPr>
          <w:rFonts w:ascii="Helvetica" w:eastAsia="Times New Roman" w:hAnsi="Helvetica" w:cs="Helvetica"/>
          <w:sz w:val="21"/>
          <w:szCs w:val="21"/>
          <w:lang w:eastAsia="en-GB"/>
        </w:rPr>
        <w:t>God is inherently good: the Bible describes God as 'holy', meaning separate from sin. Therefore, what he commands must be good</w:t>
      </w:r>
      <w:r w:rsidR="005E4706" w:rsidRPr="0042717D">
        <w:rPr>
          <w:rFonts w:ascii="Helvetica" w:eastAsia="Times New Roman" w:hAnsi="Helvetica" w:cs="Helvetica"/>
          <w:sz w:val="21"/>
          <w:szCs w:val="21"/>
          <w:lang w:eastAsia="en-GB"/>
        </w:rPr>
        <w:t>.</w:t>
      </w:r>
    </w:p>
    <w:p w:rsidR="005E4706" w:rsidRPr="0042717D" w:rsidRDefault="005E4706" w:rsidP="0042717D">
      <w:pPr>
        <w:pStyle w:val="ListParagraph"/>
        <w:spacing w:after="192" w:line="240" w:lineRule="auto"/>
        <w:rPr>
          <w:rFonts w:ascii="Helvetica" w:eastAsia="Times New Roman" w:hAnsi="Helvetica" w:cs="Helvetica"/>
          <w:sz w:val="21"/>
          <w:szCs w:val="21"/>
          <w:lang w:eastAsia="en-GB"/>
        </w:rPr>
      </w:pPr>
    </w:p>
    <w:p w:rsidR="005E4706" w:rsidRPr="0042717D" w:rsidRDefault="005E4706" w:rsidP="0042717D">
      <w:pPr>
        <w:pStyle w:val="ListParagraph"/>
        <w:spacing w:after="192" w:line="240" w:lineRule="auto"/>
        <w:rPr>
          <w:rFonts w:ascii="Helvetica" w:eastAsia="Times New Roman" w:hAnsi="Helvetica" w:cs="Helvetica"/>
          <w:sz w:val="21"/>
          <w:szCs w:val="21"/>
          <w:lang w:eastAsia="en-GB"/>
        </w:rPr>
      </w:pPr>
    </w:p>
    <w:p w:rsidR="005E4706" w:rsidRPr="0042717D" w:rsidRDefault="005E4706" w:rsidP="0042717D">
      <w:pPr>
        <w:pStyle w:val="ListParagraph"/>
        <w:spacing w:after="192" w:line="240" w:lineRule="auto"/>
        <w:rPr>
          <w:rFonts w:ascii="Helvetica" w:eastAsia="Times New Roman" w:hAnsi="Helvetica" w:cs="Helvetica"/>
          <w:sz w:val="21"/>
          <w:szCs w:val="21"/>
          <w:lang w:eastAsia="en-GB"/>
        </w:rPr>
      </w:pPr>
    </w:p>
    <w:p w:rsidR="005E4706" w:rsidRPr="0042717D" w:rsidRDefault="005E4706" w:rsidP="0042717D">
      <w:pPr>
        <w:pStyle w:val="ListParagraph"/>
        <w:spacing w:after="192" w:line="240" w:lineRule="auto"/>
        <w:rPr>
          <w:rFonts w:ascii="Helvetica" w:eastAsia="Times New Roman" w:hAnsi="Helvetica" w:cs="Helvetica"/>
          <w:sz w:val="21"/>
          <w:szCs w:val="21"/>
          <w:lang w:eastAsia="en-GB"/>
        </w:rPr>
      </w:pPr>
    </w:p>
    <w:p w:rsidR="005E4706" w:rsidRPr="0042717D" w:rsidRDefault="005E4706" w:rsidP="0042717D">
      <w:pPr>
        <w:pStyle w:val="Heading3"/>
        <w:shd w:val="clear" w:color="auto" w:fill="FFFFFF"/>
        <w:spacing w:line="288" w:lineRule="atLeast"/>
        <w:rPr>
          <w:rFonts w:ascii="Times New Roman" w:hAnsi="Times New Roman" w:cs="Times New Roman"/>
          <w:b w:val="0"/>
          <w:color w:val="auto"/>
          <w:sz w:val="24"/>
          <w:szCs w:val="24"/>
          <w:u w:val="single"/>
        </w:rPr>
      </w:pPr>
      <w:r w:rsidRPr="0042717D">
        <w:rPr>
          <w:rStyle w:val="Strong"/>
          <w:rFonts w:ascii="Times New Roman" w:hAnsi="Times New Roman" w:cs="Times New Roman"/>
          <w:b/>
          <w:color w:val="auto"/>
          <w:sz w:val="24"/>
          <w:szCs w:val="24"/>
          <w:u w:val="single"/>
        </w:rPr>
        <w:t>The Patriarchal Theory as the Origin of the State:</w:t>
      </w:r>
    </w:p>
    <w:p w:rsidR="005E4706" w:rsidRPr="0042717D" w:rsidRDefault="005E4706" w:rsidP="0042717D">
      <w:pPr>
        <w:pStyle w:val="NormalWeb"/>
        <w:shd w:val="clear" w:color="auto" w:fill="FFFFFF"/>
        <w:spacing w:line="360" w:lineRule="atLeast"/>
      </w:pPr>
      <w:r w:rsidRPr="0042717D">
        <w:t>The principal exponent of this theory is Sir Henry Maine.</w:t>
      </w:r>
    </w:p>
    <w:p w:rsidR="005E4706" w:rsidRPr="0042717D" w:rsidRDefault="005E4706" w:rsidP="0042717D">
      <w:pPr>
        <w:pStyle w:val="NormalWeb"/>
        <w:shd w:val="clear" w:color="auto" w:fill="FFFFFF"/>
        <w:spacing w:line="360" w:lineRule="atLeast"/>
      </w:pPr>
      <w:r w:rsidRPr="0042717D">
        <w:t>According to him, the city is a conglomeration of several families which developed under the control and authority of the eldest male member of the family.</w:t>
      </w:r>
    </w:p>
    <w:p w:rsidR="005E4706" w:rsidRPr="0042717D" w:rsidRDefault="005E4706" w:rsidP="0042717D">
      <w:pPr>
        <w:pStyle w:val="NormalWeb"/>
        <w:shd w:val="clear" w:color="auto" w:fill="FFFFFF"/>
        <w:spacing w:line="360" w:lineRule="atLeast"/>
      </w:pPr>
      <w:r w:rsidRPr="0042717D">
        <w:t>The head or father of the patriarchal family wielded great power and influence upon the other members of the family.</w:t>
      </w:r>
    </w:p>
    <w:p w:rsidR="005E4706" w:rsidRPr="0042717D" w:rsidRDefault="005E4706" w:rsidP="0042717D">
      <w:pPr>
        <w:pStyle w:val="NormalWeb"/>
        <w:shd w:val="clear" w:color="auto" w:fill="FFFFFF"/>
        <w:spacing w:line="360" w:lineRule="atLeast"/>
      </w:pPr>
      <w:r w:rsidRPr="0042717D">
        <w:t>His writ was carried out in the household. This patriarchal family was the most ancient organised social institution in the primitive society.</w:t>
      </w:r>
    </w:p>
    <w:p w:rsidR="005E4706" w:rsidRPr="0042717D" w:rsidRDefault="005E4706" w:rsidP="0042717D">
      <w:pPr>
        <w:pStyle w:val="NormalWeb"/>
        <w:shd w:val="clear" w:color="auto" w:fill="FFFFFF"/>
        <w:spacing w:line="360" w:lineRule="atLeast"/>
      </w:pPr>
      <w:r w:rsidRPr="0042717D">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5E4706" w:rsidRPr="0042717D" w:rsidRDefault="005E4706" w:rsidP="0042717D">
      <w:pPr>
        <w:pStyle w:val="NormalWeb"/>
        <w:shd w:val="clear" w:color="auto" w:fill="FFFFFF"/>
        <w:spacing w:line="360" w:lineRule="atLeast"/>
      </w:pPr>
      <w:r w:rsidRPr="0042717D">
        <w:t>Sir Henry Maine’s analysis of the growth of the state is- </w:t>
      </w:r>
      <w:r w:rsidRPr="0042717D">
        <w:rPr>
          <w:rStyle w:val="Strong"/>
        </w:rPr>
        <w:t xml:space="preserve">“The elementary group is the family connected by the common subjection to the highest male ascendant. The </w:t>
      </w:r>
      <w:r w:rsidRPr="0042717D">
        <w:rPr>
          <w:rStyle w:val="Strong"/>
        </w:rPr>
        <w:lastRenderedPageBreak/>
        <w:t>aggregation of families forms the gens or the houses. The aggregation of houses makes the tribe. The aggregation of the tribes constitutes the commonwealth.”</w:t>
      </w:r>
    </w:p>
    <w:p w:rsidR="005E4706" w:rsidRPr="0042717D" w:rsidRDefault="005E4706" w:rsidP="0042717D">
      <w:pPr>
        <w:pStyle w:val="NormalWeb"/>
        <w:shd w:val="clear" w:color="auto" w:fill="FFFFFF"/>
        <w:spacing w:line="360" w:lineRule="atLeast"/>
      </w:pPr>
      <w:r w:rsidRPr="0042717D">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5E4706" w:rsidRPr="0042717D" w:rsidRDefault="005E4706" w:rsidP="0042717D">
      <w:pPr>
        <w:pStyle w:val="NormalWeb"/>
        <w:shd w:val="clear" w:color="auto" w:fill="FFFFFF"/>
        <w:spacing w:line="360" w:lineRule="atLeast"/>
      </w:pPr>
      <w:r w:rsidRPr="0042717D">
        <w:t>The male child carried on the population though marriages with one or several women, because both monogamy and polygamy were the order of the day. The eldest male child had a prominent role in the house.</w:t>
      </w:r>
    </w:p>
    <w:p w:rsidR="005E4706" w:rsidRPr="0042717D" w:rsidRDefault="005E4706" w:rsidP="0042717D">
      <w:pPr>
        <w:pStyle w:val="NormalWeb"/>
        <w:shd w:val="clear" w:color="auto" w:fill="FFFFFF"/>
        <w:spacing w:line="360" w:lineRule="atLeast"/>
      </w:pPr>
      <w:r w:rsidRPr="0042717D">
        <w:t>Another important supporter of this theory was Aristotle. According to him- </w:t>
      </w:r>
      <w:r w:rsidRPr="0042717D">
        <w:rPr>
          <w:rStyle w:val="Strong"/>
        </w:rPr>
        <w:t>“Just as men and women unite to form families, so many families unite to form villages and the union of many villages forms the state which is a self-supporting unit”.</w:t>
      </w:r>
    </w:p>
    <w:p w:rsidR="00585CA7" w:rsidRPr="0042717D" w:rsidRDefault="005E4706" w:rsidP="0042717D">
      <w:pPr>
        <w:pStyle w:val="NormalWeb"/>
        <w:shd w:val="clear" w:color="auto" w:fill="FFFFFF"/>
        <w:spacing w:line="360" w:lineRule="atLeast"/>
        <w:outlineLvl w:val="3"/>
        <w:rPr>
          <w:rFonts w:ascii="Arial" w:hAnsi="Arial" w:cs="Arial"/>
          <w:sz w:val="27"/>
          <w:szCs w:val="27"/>
        </w:rPr>
      </w:pPr>
      <w:r w:rsidRPr="0042717D">
        <w:rPr>
          <w:shd w:val="clear" w:color="auto" w:fill="FFFFFF"/>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585CA7" w:rsidRPr="0042717D" w:rsidRDefault="00585CA7" w:rsidP="0042717D">
      <w:pPr>
        <w:pStyle w:val="NormalWeb"/>
        <w:shd w:val="clear" w:color="auto" w:fill="FFFFFF"/>
        <w:spacing w:line="360" w:lineRule="atLeast"/>
        <w:outlineLvl w:val="3"/>
        <w:rPr>
          <w:b/>
          <w:bCs/>
          <w:u w:val="single"/>
        </w:rPr>
      </w:pPr>
      <w:r w:rsidRPr="0042717D">
        <w:rPr>
          <w:rStyle w:val="Strong"/>
          <w:u w:val="single"/>
        </w:rPr>
        <w:t>The Matriarchal Theory as the Origin of the State:</w:t>
      </w:r>
    </w:p>
    <w:p w:rsidR="00585CA7" w:rsidRPr="0042717D" w:rsidRDefault="00585CA7" w:rsidP="0042717D">
      <w:pPr>
        <w:pStyle w:val="NormalWeb"/>
        <w:shd w:val="clear" w:color="auto" w:fill="FFFFFF"/>
        <w:spacing w:line="360" w:lineRule="atLeast"/>
      </w:pPr>
      <w:r w:rsidRPr="0042717D">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rsidR="00585CA7" w:rsidRPr="0042717D" w:rsidRDefault="00585CA7" w:rsidP="0042717D">
      <w:pPr>
        <w:pStyle w:val="NormalWeb"/>
        <w:shd w:val="clear" w:color="auto" w:fill="FFFFFF"/>
        <w:spacing w:line="360" w:lineRule="atLeast"/>
      </w:pPr>
      <w:r w:rsidRPr="0042717D">
        <w:t>But among the primitive society, instead of permanent marriage there was a sort of sex anarchy. Under that condition, the mother rather than the father was the head of the family. The kinship was established through the mother.</w:t>
      </w:r>
    </w:p>
    <w:p w:rsidR="00585CA7" w:rsidRPr="0042717D" w:rsidRDefault="00585CA7" w:rsidP="0042717D">
      <w:pPr>
        <w:pStyle w:val="NormalWeb"/>
        <w:shd w:val="clear" w:color="auto" w:fill="FFFFFF"/>
        <w:spacing w:line="360" w:lineRule="atLeast"/>
      </w:pPr>
      <w:r w:rsidRPr="0042717D">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D7674D" w:rsidRPr="0042717D" w:rsidRDefault="00585CA7" w:rsidP="0042717D">
      <w:pPr>
        <w:pStyle w:val="NormalWeb"/>
        <w:shd w:val="clear" w:color="auto" w:fill="FFFFFF"/>
        <w:spacing w:line="360" w:lineRule="atLeast"/>
        <w:outlineLvl w:val="3"/>
      </w:pPr>
      <w:r w:rsidRPr="0042717D">
        <w:t>This matriarchal system continued until the advent of the pastoral</w:t>
      </w:r>
      <w:r w:rsidRPr="0042717D">
        <w:rPr>
          <w:rFonts w:ascii="Arial" w:hAnsi="Arial" w:cs="Arial"/>
          <w:sz w:val="27"/>
          <w:szCs w:val="27"/>
        </w:rPr>
        <w:t xml:space="preserve"> </w:t>
      </w:r>
      <w:r w:rsidRPr="0042717D">
        <w:t>age when the permanent marriage was introduce</w:t>
      </w:r>
      <w:r w:rsidR="0093188B" w:rsidRPr="0042717D">
        <w:t>d</w:t>
      </w:r>
      <w:r w:rsidRPr="0042717D">
        <w:t>. We find the existence of the Queen ruling over in Malabar and the princesses ruling over the Maratha countries.</w:t>
      </w:r>
    </w:p>
    <w:p w:rsidR="00D7674D" w:rsidRPr="0042717D" w:rsidRDefault="00D7674D" w:rsidP="0042717D">
      <w:pPr>
        <w:pStyle w:val="NormalWeb"/>
        <w:shd w:val="clear" w:color="auto" w:fill="FFFFFF"/>
        <w:spacing w:line="360" w:lineRule="atLeast"/>
        <w:outlineLvl w:val="3"/>
        <w:rPr>
          <w:b/>
          <w:bCs/>
          <w:u w:val="single"/>
        </w:rPr>
      </w:pPr>
      <w:r w:rsidRPr="0042717D">
        <w:rPr>
          <w:b/>
          <w:bCs/>
          <w:u w:val="single"/>
        </w:rPr>
        <w:lastRenderedPageBreak/>
        <w:t>Force Theory of Origin of the State</w:t>
      </w:r>
      <w:r w:rsidRPr="0042717D">
        <w:rPr>
          <w:rStyle w:val="Strong"/>
          <w:u w:val="single"/>
        </w:rPr>
        <w:t>:</w:t>
      </w:r>
    </w:p>
    <w:p w:rsidR="00D7674D" w:rsidRPr="0042717D" w:rsidRDefault="00D7674D" w:rsidP="0042717D">
      <w:pPr>
        <w:pStyle w:val="NormalWeb"/>
        <w:shd w:val="clear" w:color="auto" w:fill="FFFFFF"/>
        <w:spacing w:line="360" w:lineRule="atLeast"/>
      </w:pPr>
      <w:r w:rsidRPr="0042717D">
        <w:t>Another early theory of the origin of the state is the theory of force.</w:t>
      </w:r>
    </w:p>
    <w:p w:rsidR="00D7674D" w:rsidRPr="0042717D" w:rsidRDefault="00D7674D" w:rsidP="0042717D">
      <w:pPr>
        <w:pStyle w:val="NormalWeb"/>
        <w:shd w:val="clear" w:color="auto" w:fill="FFFFFF"/>
        <w:spacing w:line="360" w:lineRule="atLeast"/>
      </w:pPr>
      <w:r w:rsidRPr="0042717D">
        <w:t>The exponents of this theory hold that wars and aggressions by some powerful tribe were the principal factors in the creation of the state.</w:t>
      </w:r>
    </w:p>
    <w:p w:rsidR="00D7674D" w:rsidRPr="0042717D" w:rsidRDefault="00D7674D" w:rsidP="0042717D">
      <w:pPr>
        <w:pStyle w:val="NormalWeb"/>
        <w:shd w:val="clear" w:color="auto" w:fill="FFFFFF"/>
        <w:spacing w:line="360" w:lineRule="atLeast"/>
      </w:pPr>
      <w:r w:rsidRPr="0042717D">
        <w:t>They rely on the oft-quoted saying </w:t>
      </w:r>
      <w:r w:rsidRPr="0042717D">
        <w:rPr>
          <w:rStyle w:val="Strong"/>
        </w:rPr>
        <w:t>“war begot the King”</w:t>
      </w:r>
      <w:r w:rsidRPr="0042717D">
        <w:t> as the historical explanation of the origin of the state.</w:t>
      </w:r>
    </w:p>
    <w:p w:rsidR="00D7674D" w:rsidRPr="0042717D" w:rsidRDefault="00D7674D" w:rsidP="0042717D">
      <w:pPr>
        <w:pStyle w:val="NormalWeb"/>
        <w:shd w:val="clear" w:color="auto" w:fill="FFFFFF"/>
        <w:spacing w:line="360" w:lineRule="atLeast"/>
      </w:pPr>
      <w:r w:rsidRPr="0042717D">
        <w:t>The force or might prevailed over the right in the primitive society. A man physically stronger established his authority over the less strong persons. The strongest person in a tribe is, therefore, made the chief or leader of that tribe.</w:t>
      </w:r>
    </w:p>
    <w:p w:rsidR="00D7674D" w:rsidRPr="0042717D" w:rsidRDefault="00D7674D" w:rsidP="0042717D">
      <w:pPr>
        <w:pStyle w:val="NormalWeb"/>
        <w:shd w:val="clear" w:color="auto" w:fill="FFFFFF"/>
        <w:spacing w:line="360" w:lineRule="atLeast"/>
      </w:pPr>
      <w:r w:rsidRPr="0042717D">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D7674D" w:rsidRPr="0042717D" w:rsidRDefault="00D7674D" w:rsidP="0042717D">
      <w:pPr>
        <w:pStyle w:val="NormalWeb"/>
        <w:shd w:val="clear" w:color="auto" w:fill="FFFFFF"/>
        <w:spacing w:line="360" w:lineRule="atLeast"/>
      </w:pPr>
      <w:r w:rsidRPr="0042717D">
        <w:t>History supports the force theory as the origin of the state.</w:t>
      </w:r>
    </w:p>
    <w:p w:rsidR="00D7674D" w:rsidRPr="0042717D" w:rsidRDefault="00D7674D" w:rsidP="0042717D">
      <w:pPr>
        <w:pStyle w:val="NormalWeb"/>
        <w:shd w:val="clear" w:color="auto" w:fill="FFFFFF"/>
        <w:spacing w:line="360" w:lineRule="atLeast"/>
      </w:pPr>
      <w:r w:rsidRPr="0042717D">
        <w:rPr>
          <w:rStyle w:val="Strong"/>
        </w:rPr>
        <w:t>According to Edward Jenks:</w:t>
      </w:r>
    </w:p>
    <w:p w:rsidR="00D7674D" w:rsidRPr="0042717D" w:rsidRDefault="00D7674D" w:rsidP="0042717D">
      <w:pPr>
        <w:pStyle w:val="NormalWeb"/>
        <w:shd w:val="clear" w:color="auto" w:fill="FFFFFF"/>
        <w:spacing w:line="360" w:lineRule="atLeast"/>
      </w:pPr>
      <w:r w:rsidRPr="0042717D">
        <w:t>“Historically speaking, there is not the slightest difficulty in proving that all political communities of the modern type owe their existence to successful warfare.”</w:t>
      </w:r>
    </w:p>
    <w:p w:rsidR="00D7674D" w:rsidRPr="0042717D" w:rsidRDefault="00D7674D" w:rsidP="0042717D">
      <w:pPr>
        <w:pStyle w:val="NormalWeb"/>
        <w:shd w:val="clear" w:color="auto" w:fill="FFFFFF"/>
        <w:spacing w:line="360" w:lineRule="atLeast"/>
      </w:pPr>
      <w:r w:rsidRPr="0042717D">
        <w:t>As the state increased in population and size there was a concomitant improvement in the art of warfare. The small states fought among themselves and the successful ones made big states.</w:t>
      </w:r>
    </w:p>
    <w:p w:rsidR="00D7674D" w:rsidRPr="0042717D" w:rsidRDefault="00D7674D" w:rsidP="0042717D">
      <w:pPr>
        <w:pStyle w:val="NormalWeb"/>
        <w:shd w:val="clear" w:color="auto" w:fill="FFFFFF"/>
        <w:spacing w:line="360" w:lineRule="atLeast"/>
      </w:pPr>
      <w:r w:rsidRPr="0042717D">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D7674D" w:rsidRPr="0042717D" w:rsidRDefault="00D7674D" w:rsidP="0042717D">
      <w:pPr>
        <w:pStyle w:val="NormalWeb"/>
        <w:shd w:val="clear" w:color="auto" w:fill="FFFFFF"/>
        <w:spacing w:line="360" w:lineRule="atLeast"/>
      </w:pPr>
      <w:r w:rsidRPr="0042717D">
        <w:rPr>
          <w:rStyle w:val="Strong"/>
        </w:rPr>
        <w:t>The same people established the kingdom of England by defeating the local people there in the eleventh century A.D. Stephen Butler Leachock sums up the founding of states by the use of force in these words:</w:t>
      </w:r>
    </w:p>
    <w:p w:rsidR="00D7674D" w:rsidRPr="0042717D" w:rsidRDefault="00D7674D" w:rsidP="0042717D">
      <w:pPr>
        <w:pStyle w:val="NormalWeb"/>
        <w:shd w:val="clear" w:color="auto" w:fill="FFFFFF"/>
        <w:spacing w:line="360" w:lineRule="atLeast"/>
      </w:pPr>
      <w:r w:rsidRPr="0042717D">
        <w:t xml:space="preserve">“The beginnings of the state are to be sought in the capture and enslavement of man-by-man, in the conquest and subjugation acquired by superior physical force. The progressive growth </w:t>
      </w:r>
      <w:r w:rsidRPr="0042717D">
        <w:lastRenderedPageBreak/>
        <w:t>from tribe to kingdom and from kingdom to empire is but a continuation from the same process.”</w:t>
      </w:r>
    </w:p>
    <w:p w:rsidR="00D7674D" w:rsidRPr="0042717D" w:rsidRDefault="00D7674D" w:rsidP="0042717D">
      <w:pPr>
        <w:pStyle w:val="Heading4"/>
        <w:shd w:val="clear" w:color="auto" w:fill="FFFFFF"/>
        <w:spacing w:line="288" w:lineRule="atLeast"/>
        <w:rPr>
          <w:u w:val="single"/>
        </w:rPr>
      </w:pPr>
      <w:r w:rsidRPr="0042717D">
        <w:rPr>
          <w:u w:val="single"/>
        </w:rPr>
        <w:t>History of the Theory:</w:t>
      </w:r>
    </w:p>
    <w:p w:rsidR="00D7674D" w:rsidRPr="0042717D" w:rsidRDefault="00D7674D" w:rsidP="0042717D">
      <w:pPr>
        <w:pStyle w:val="NormalWeb"/>
        <w:shd w:val="clear" w:color="auto" w:fill="FFFFFF"/>
        <w:spacing w:line="360" w:lineRule="atLeast"/>
      </w:pPr>
      <w:r w:rsidRPr="0042717D">
        <w:t>This theory is based on the well-accepted maxim of survival of the fittest. There is always a natural struggle for existence by fighting all adversaries among the animal world. This analogy may be stretched to cover the human beings.</w:t>
      </w:r>
    </w:p>
    <w:p w:rsidR="00D7674D" w:rsidRPr="0042717D" w:rsidRDefault="00D7674D" w:rsidP="0042717D">
      <w:pPr>
        <w:pStyle w:val="NormalWeb"/>
        <w:shd w:val="clear" w:color="auto" w:fill="FFFFFF"/>
        <w:spacing w:line="360" w:lineRule="atLeast"/>
      </w:pPr>
      <w:r w:rsidRPr="0042717D">
        <w:t>Secondly, by emphasising the spiritual aspect of the church the clergymen condemned the authority of the state as one of brute force. This indirectly lends credence to the theory of force as the original factor in the creation of the state.</w:t>
      </w:r>
    </w:p>
    <w:p w:rsidR="00D7674D" w:rsidRPr="0042717D" w:rsidRDefault="00D7674D" w:rsidP="0042717D">
      <w:pPr>
        <w:pStyle w:val="NormalWeb"/>
        <w:shd w:val="clear" w:color="auto" w:fill="FFFFFF"/>
        <w:spacing w:line="360" w:lineRule="atLeast"/>
      </w:pPr>
      <w:r w:rsidRPr="0042717D">
        <w:t>Thirdly, the socialists also, by condemning the coercive power of the state as one bent upon curbing and exploiting the workers, admit of force as the basis of the state.</w:t>
      </w:r>
    </w:p>
    <w:p w:rsidR="00D7674D" w:rsidRPr="0042717D" w:rsidRDefault="00D7674D" w:rsidP="0042717D">
      <w:pPr>
        <w:pStyle w:val="NormalWeb"/>
        <w:shd w:val="clear" w:color="auto" w:fill="FFFFFF"/>
        <w:spacing w:line="360" w:lineRule="atLeast"/>
      </w:pPr>
      <w:r w:rsidRPr="0042717D">
        <w:t>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rsidR="00D7674D" w:rsidRPr="0042717D" w:rsidRDefault="00D7674D" w:rsidP="0042717D">
      <w:pPr>
        <w:pStyle w:val="NormalWeb"/>
        <w:shd w:val="clear" w:color="auto" w:fill="FFFFFF"/>
        <w:spacing w:line="360" w:lineRule="atLeast"/>
      </w:pPr>
      <w:r w:rsidRPr="0042717D">
        <w:t>According to Bernhardi-</w:t>
      </w:r>
      <w:r w:rsidRPr="0042717D">
        <w:rPr>
          <w:rStyle w:val="Strong"/>
        </w:rPr>
        <w:t>“Might is the supreme right, and the dispute as to what is right is decided by the arbitrement of war. War gives a biologically just decision since its decision rest on the very nature of things.”</w:t>
      </w:r>
    </w:p>
    <w:p w:rsidR="00D7674D" w:rsidRPr="0042717D" w:rsidRDefault="00D7674D" w:rsidP="0042717D">
      <w:pPr>
        <w:pStyle w:val="Heading4"/>
        <w:shd w:val="clear" w:color="auto" w:fill="FFFFFF"/>
        <w:spacing w:line="288" w:lineRule="atLeast"/>
      </w:pPr>
    </w:p>
    <w:p w:rsidR="00D7674D" w:rsidRPr="0042717D" w:rsidRDefault="00393AB0" w:rsidP="0042717D">
      <w:pPr>
        <w:pStyle w:val="Heading4"/>
        <w:shd w:val="clear" w:color="auto" w:fill="FFFFFF"/>
        <w:spacing w:line="288" w:lineRule="atLeast"/>
        <w:rPr>
          <w:u w:val="single"/>
        </w:rPr>
      </w:pPr>
      <w:r w:rsidRPr="0042717D">
        <w:rPr>
          <w:u w:val="single"/>
        </w:rPr>
        <w:t>Strengths</w:t>
      </w:r>
      <w:r w:rsidR="00D7674D" w:rsidRPr="0042717D">
        <w:rPr>
          <w:u w:val="single"/>
        </w:rPr>
        <w:t xml:space="preserve"> of the Theory:</w:t>
      </w:r>
    </w:p>
    <w:p w:rsidR="00D7674D" w:rsidRPr="0042717D" w:rsidRDefault="00D7674D" w:rsidP="0042717D">
      <w:pPr>
        <w:pStyle w:val="NormalWeb"/>
        <w:shd w:val="clear" w:color="auto" w:fill="FFFFFF"/>
        <w:spacing w:line="360" w:lineRule="atLeast"/>
      </w:pPr>
      <w:r w:rsidRPr="0042717D">
        <w:rPr>
          <w:rStyle w:val="Strong"/>
        </w:rPr>
        <w:t>The theory of force, though untenable as an explanation of the origin of the state, has some redeemi</w:t>
      </w:r>
      <w:r w:rsidR="00393AB0" w:rsidRPr="0042717D">
        <w:rPr>
          <w:rStyle w:val="Strong"/>
        </w:rPr>
        <w:t>ng strengths;</w:t>
      </w:r>
    </w:p>
    <w:p w:rsidR="00D7674D" w:rsidRPr="0042717D" w:rsidRDefault="00D7674D" w:rsidP="0042717D">
      <w:pPr>
        <w:pStyle w:val="NormalWeb"/>
        <w:numPr>
          <w:ilvl w:val="0"/>
          <w:numId w:val="7"/>
        </w:numPr>
        <w:shd w:val="clear" w:color="auto" w:fill="FFFFFF"/>
        <w:spacing w:line="360" w:lineRule="atLeast"/>
      </w:pPr>
      <w:r w:rsidRPr="0042717D">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 Later on, the Aryans sprawled their kingdoms and broad-based their government and ruled with the backing of the people.</w:t>
      </w:r>
    </w:p>
    <w:p w:rsidR="00D7674D" w:rsidRPr="0042717D" w:rsidRDefault="00D7674D" w:rsidP="0042717D">
      <w:pPr>
        <w:pStyle w:val="NormalWeb"/>
        <w:numPr>
          <w:ilvl w:val="0"/>
          <w:numId w:val="7"/>
        </w:numPr>
        <w:shd w:val="clear" w:color="auto" w:fill="FFFFFF"/>
        <w:spacing w:line="360" w:lineRule="atLeast"/>
      </w:pPr>
      <w:r w:rsidRPr="0042717D">
        <w:lastRenderedPageBreak/>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393AB0" w:rsidRPr="0042717D" w:rsidRDefault="00D7674D" w:rsidP="0042717D">
      <w:pPr>
        <w:pStyle w:val="NormalWeb"/>
        <w:shd w:val="clear" w:color="auto" w:fill="FFFFFF"/>
        <w:spacing w:line="360" w:lineRule="atLeast"/>
        <w:outlineLvl w:val="3"/>
        <w:rPr>
          <w:rFonts w:ascii="Arial" w:hAnsi="Arial" w:cs="Arial"/>
          <w:sz w:val="27"/>
          <w:szCs w:val="27"/>
        </w:rPr>
      </w:pPr>
      <w:r w:rsidRPr="0042717D">
        <w:t>In the modern state, we find a substantial amount of money used on defence budget. Every state in the modern world has got a defence minister which unmistakably recognises the use of force in modern statecraft too.</w:t>
      </w:r>
    </w:p>
    <w:p w:rsidR="00393AB0" w:rsidRPr="0042717D" w:rsidRDefault="00393AB0" w:rsidP="0042717D">
      <w:pPr>
        <w:pStyle w:val="NormalWeb"/>
        <w:shd w:val="clear" w:color="auto" w:fill="FFFFFF"/>
        <w:spacing w:line="360" w:lineRule="atLeast"/>
        <w:outlineLvl w:val="3"/>
        <w:rPr>
          <w:b/>
          <w:bCs/>
          <w:u w:val="single"/>
        </w:rPr>
      </w:pPr>
      <w:r w:rsidRPr="0042717D">
        <w:rPr>
          <w:rStyle w:val="Strong"/>
          <w:u w:val="single"/>
        </w:rPr>
        <w:t>Marxician Theory of Origin of the State:</w:t>
      </w:r>
    </w:p>
    <w:p w:rsidR="00393AB0" w:rsidRPr="0042717D" w:rsidRDefault="00393AB0" w:rsidP="0042717D">
      <w:pPr>
        <w:pStyle w:val="NormalWeb"/>
        <w:shd w:val="clear" w:color="auto" w:fill="FFFFFF"/>
        <w:spacing w:line="360" w:lineRule="atLeast"/>
      </w:pPr>
      <w:r w:rsidRPr="0042717D">
        <w:t>The Marxists are of the view that the state is a creation by the class-struggle with the help of force.</w:t>
      </w:r>
    </w:p>
    <w:p w:rsidR="00393AB0" w:rsidRPr="0042717D" w:rsidRDefault="00393AB0" w:rsidP="0042717D">
      <w:pPr>
        <w:pStyle w:val="NormalWeb"/>
        <w:shd w:val="clear" w:color="auto" w:fill="FFFFFF"/>
        <w:spacing w:line="360" w:lineRule="atLeast"/>
      </w:pPr>
      <w:r w:rsidRPr="0042717D">
        <w:t>So it is altogether a different theory of origin of state with the recognition of force which we have studied as a theory of origin of state.</w:t>
      </w:r>
    </w:p>
    <w:p w:rsidR="00393AB0" w:rsidRPr="0042717D" w:rsidRDefault="00393AB0" w:rsidP="0042717D">
      <w:pPr>
        <w:pStyle w:val="NormalWeb"/>
        <w:shd w:val="clear" w:color="auto" w:fill="FFFFFF"/>
        <w:spacing w:line="360" w:lineRule="atLeast"/>
      </w:pPr>
      <w:r w:rsidRPr="0042717D">
        <w:t>The Marxists began with the primitive society where there was no surplus wealth to quarrel with and so there was no state.</w:t>
      </w:r>
    </w:p>
    <w:p w:rsidR="00393AB0" w:rsidRPr="0042717D" w:rsidRDefault="00393AB0" w:rsidP="0042717D">
      <w:pPr>
        <w:pStyle w:val="NormalWeb"/>
        <w:shd w:val="clear" w:color="auto" w:fill="FFFFFF"/>
        <w:spacing w:line="360" w:lineRule="atLeast"/>
      </w:pPr>
      <w:r w:rsidRPr="0042717D">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393AB0" w:rsidRPr="0042717D" w:rsidRDefault="00393AB0" w:rsidP="0042717D">
      <w:pPr>
        <w:pStyle w:val="NormalWeb"/>
        <w:shd w:val="clear" w:color="auto" w:fill="FFFFFF"/>
        <w:spacing w:line="360" w:lineRule="atLeast"/>
      </w:pPr>
      <w:r w:rsidRPr="0042717D">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393AB0" w:rsidRPr="0042717D" w:rsidRDefault="00393AB0" w:rsidP="0042717D">
      <w:pPr>
        <w:pStyle w:val="NormalWeb"/>
        <w:shd w:val="clear" w:color="auto" w:fill="FFFFFF"/>
        <w:spacing w:line="360" w:lineRule="atLeast"/>
      </w:pPr>
      <w:r w:rsidRPr="0042717D">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393AB0" w:rsidRPr="0042717D" w:rsidRDefault="00393AB0" w:rsidP="0042717D">
      <w:pPr>
        <w:pStyle w:val="NormalWeb"/>
        <w:shd w:val="clear" w:color="auto" w:fill="FFFFFF"/>
        <w:spacing w:line="360" w:lineRule="atLeast"/>
      </w:pPr>
      <w:r w:rsidRPr="0042717D">
        <w:t>Emphasising the economic factor as the key element in the class struggle, Fredrich Engels observed- </w:t>
      </w:r>
      <w:r w:rsidRPr="0042717D">
        <w:rPr>
          <w:rStyle w:val="Strong"/>
        </w:rPr>
        <w:t xml:space="preserve">“But in order that these antagonisms, classes with conflicting economic </w:t>
      </w:r>
      <w:r w:rsidRPr="0042717D">
        <w:rPr>
          <w:rStyle w:val="Strong"/>
        </w:rPr>
        <w:lastRenderedPageBreak/>
        <w:t>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393AB0" w:rsidRPr="0042717D" w:rsidRDefault="00393AB0" w:rsidP="0042717D">
      <w:pPr>
        <w:pStyle w:val="NormalWeb"/>
        <w:shd w:val="clear" w:color="auto" w:fill="FFFFFF"/>
        <w:spacing w:line="360" w:lineRule="atLeast"/>
      </w:pPr>
      <w:r w:rsidRPr="0042717D">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393AB0" w:rsidRPr="0042717D" w:rsidRDefault="00393AB0" w:rsidP="0042717D">
      <w:pPr>
        <w:pStyle w:val="NormalWeb"/>
        <w:shd w:val="clear" w:color="auto" w:fill="FFFFFF"/>
        <w:spacing w:line="360" w:lineRule="atLeast"/>
        <w:jc w:val="both"/>
      </w:pPr>
      <w:r w:rsidRPr="0042717D">
        <w:t>The Italian Marxist, Antonio Gramsci made a little departure from the Marxist tenet by stating that a state is the creation of the political party that holds on power. According to him, the political party is the </w:t>
      </w:r>
      <w:r w:rsidRPr="0042717D">
        <w:rPr>
          <w:rStyle w:val="Strong"/>
        </w:rPr>
        <w:t>“modern prince”</w:t>
      </w:r>
      <w:r w:rsidRPr="0042717D">
        <w:t xml:space="preserve">, evidently using the expression of N. Machiavelli. </w:t>
      </w:r>
    </w:p>
    <w:p w:rsidR="0042717D" w:rsidRPr="0042717D" w:rsidRDefault="0042717D" w:rsidP="0042717D">
      <w:pPr>
        <w:pStyle w:val="Heading3"/>
        <w:shd w:val="clear" w:color="auto" w:fill="FFFFFF"/>
        <w:spacing w:before="0" w:line="312" w:lineRule="atLeast"/>
        <w:textAlignment w:val="baseline"/>
        <w:rPr>
          <w:rFonts w:ascii="Times New Roman" w:hAnsi="Times New Roman" w:cs="Times New Roman"/>
          <w:caps/>
          <w:color w:val="auto"/>
          <w:spacing w:val="-2"/>
          <w:sz w:val="24"/>
          <w:szCs w:val="24"/>
        </w:rPr>
      </w:pPr>
      <w:r w:rsidRPr="0042717D">
        <w:rPr>
          <w:rFonts w:ascii="Times New Roman" w:hAnsi="Times New Roman" w:cs="Times New Roman"/>
          <w:caps/>
          <w:color w:val="auto"/>
          <w:spacing w:val="-2"/>
          <w:sz w:val="24"/>
          <w:szCs w:val="24"/>
          <w:u w:val="single"/>
        </w:rPr>
        <w:t>STRENGTHS OF MARXISM THEORY</w:t>
      </w:r>
      <w:r>
        <w:rPr>
          <w:rFonts w:ascii="Times New Roman" w:hAnsi="Times New Roman" w:cs="Times New Roman"/>
          <w:caps/>
          <w:color w:val="auto"/>
          <w:spacing w:val="-2"/>
          <w:sz w:val="24"/>
          <w:szCs w:val="24"/>
        </w:rPr>
        <w:t>.</w:t>
      </w:r>
    </w:p>
    <w:p w:rsidR="0042717D" w:rsidRDefault="0042717D" w:rsidP="0042717D">
      <w:pPr>
        <w:pStyle w:val="NormalWeb"/>
        <w:shd w:val="clear" w:color="auto" w:fill="FFFFFF"/>
        <w:spacing w:before="0" w:beforeAutospacing="0" w:after="240" w:afterAutospacing="0"/>
        <w:textAlignment w:val="baseline"/>
        <w:rPr>
          <w:rStyle w:val="Strong"/>
        </w:rPr>
      </w:pPr>
    </w:p>
    <w:p w:rsidR="0042717D" w:rsidRPr="0042717D" w:rsidRDefault="0042717D" w:rsidP="0042717D">
      <w:pPr>
        <w:pStyle w:val="NormalWeb"/>
        <w:numPr>
          <w:ilvl w:val="0"/>
          <w:numId w:val="8"/>
        </w:numPr>
        <w:shd w:val="clear" w:color="auto" w:fill="FFFFFF"/>
        <w:spacing w:before="0" w:beforeAutospacing="0" w:after="240" w:afterAutospacing="0"/>
        <w:textAlignment w:val="baseline"/>
      </w:pPr>
      <w:r w:rsidRPr="0042717D">
        <w:rPr>
          <w:rStyle w:val="Strong"/>
        </w:rPr>
        <w:t>It tends to create a system of true equality.</w:t>
      </w:r>
      <w:r w:rsidRPr="0042717D">
        <w:br/>
        <w:t>Although Marxism’s system of government is considered as communism, it places an emphasis on human rights, with its foundation encompassing equal gender roles, health care and access to education. As Marx believed, there should be equality before the law and societal services, where everyone has an equal stance and opportunity with no dominant gender. This means that every person would be able to get access to the most important things he needs regardless of whatever he does, wherever he lives or how much he makes to provide a better living for those depending on him.</w:t>
      </w:r>
    </w:p>
    <w:p w:rsidR="0042717D" w:rsidRPr="0042717D" w:rsidRDefault="0042717D" w:rsidP="0042717D">
      <w:pPr>
        <w:pStyle w:val="NormalWeb"/>
        <w:numPr>
          <w:ilvl w:val="0"/>
          <w:numId w:val="8"/>
        </w:numPr>
        <w:shd w:val="clear" w:color="auto" w:fill="FFFFFF"/>
        <w:tabs>
          <w:tab w:val="center" w:pos="4513"/>
        </w:tabs>
        <w:spacing w:before="0" w:beforeAutospacing="0" w:after="240" w:afterAutospacing="0"/>
        <w:textAlignment w:val="baseline"/>
      </w:pPr>
      <w:r w:rsidRPr="0042717D">
        <w:rPr>
          <w:rStyle w:val="Strong"/>
        </w:rPr>
        <w:t>It offers benefits to the society.</w:t>
      </w:r>
      <w:r>
        <w:rPr>
          <w:rStyle w:val="Strong"/>
        </w:rPr>
        <w:tab/>
      </w:r>
      <w:r w:rsidRPr="0042717D">
        <w:br/>
        <w:t>If you look at the Marxist theory, it considers society as a whole, which means that it acknowledges all the social forces involved, including the power interests of different groups. Stressing the role of class struggle or conflict within society between the bourgeoisie and the proletariat, it is effective in explaining change in society. In essence, it organizes society under capitalism, where the bourgeoisie tends to maximize profit with the proletariat.</w:t>
      </w:r>
    </w:p>
    <w:p w:rsidR="0042717D" w:rsidRPr="0042717D" w:rsidRDefault="0042717D" w:rsidP="0042717D">
      <w:pPr>
        <w:pStyle w:val="NormalWeb"/>
        <w:numPr>
          <w:ilvl w:val="0"/>
          <w:numId w:val="8"/>
        </w:numPr>
        <w:shd w:val="clear" w:color="auto" w:fill="FFFFFF"/>
        <w:spacing w:before="0" w:beforeAutospacing="0" w:after="240" w:afterAutospacing="0"/>
        <w:textAlignment w:val="baseline"/>
      </w:pPr>
      <w:r w:rsidRPr="0042717D">
        <w:rPr>
          <w:rStyle w:val="Strong"/>
        </w:rPr>
        <w:t>It helps with capitalism.</w:t>
      </w:r>
      <w:r w:rsidRPr="0042717D">
        <w:br/>
        <w:t xml:space="preserve">Ironically, when huge multi-nationals dominate the entire world economy, capital advocates would tell us that the future lies with small businesses or always state that “Small is beautiful”. However, we can consider that the youthful phase of capitalism is gone beyond recall. But as far as Marxism is concerned, free competition inevitably begets monopoly, where the struggle between big and small capitals always yields to the same result. In modern times, the vast power of multi-nationals and monopolies seems to exercise a total stranglehold on the world, holding access to economies of scale, staggering sums of money, ability to manipulate commodity prices and even the </w:t>
      </w:r>
      <w:r w:rsidRPr="0042717D">
        <w:lastRenderedPageBreak/>
        <w:t>influence of government policies. Now, Marxism was able to predict the inevitable tendency towards monopolization, where free competition was a standard.</w:t>
      </w:r>
    </w:p>
    <w:p w:rsidR="0042717D" w:rsidRPr="0042717D" w:rsidRDefault="0042717D" w:rsidP="0042717D">
      <w:pPr>
        <w:pStyle w:val="NormalWeb"/>
        <w:numPr>
          <w:ilvl w:val="0"/>
          <w:numId w:val="8"/>
        </w:numPr>
        <w:shd w:val="clear" w:color="auto" w:fill="FFFFFF"/>
        <w:spacing w:before="0" w:beforeAutospacing="0" w:after="240" w:afterAutospacing="0"/>
        <w:textAlignment w:val="baseline"/>
      </w:pPr>
      <w:r w:rsidRPr="0042717D">
        <w:rPr>
          <w:rStyle w:val="Strong"/>
        </w:rPr>
        <w:t>It reduces the tendency of debt.</w:t>
      </w:r>
      <w:r w:rsidRPr="0042717D">
        <w:br/>
        <w:t>Under the Marxist philosophy, communities will be working together to achieve success, where all people would come together to provide for each other, with the help of the government distributing resources as required.</w:t>
      </w:r>
    </w:p>
    <w:p w:rsidR="0042717D" w:rsidRDefault="0042717D" w:rsidP="0042717D">
      <w:pPr>
        <w:pStyle w:val="NormalWeb"/>
        <w:numPr>
          <w:ilvl w:val="0"/>
          <w:numId w:val="8"/>
        </w:numPr>
        <w:shd w:val="clear" w:color="auto" w:fill="FFFFFF"/>
        <w:spacing w:before="0" w:beforeAutospacing="0" w:after="240" w:afterAutospacing="0"/>
        <w:textAlignment w:val="baseline"/>
      </w:pPr>
      <w:r w:rsidRPr="0042717D">
        <w:rPr>
          <w:rStyle w:val="Strong"/>
        </w:rPr>
        <w:t>It protects the rights of unions.</w:t>
      </w:r>
      <w:r w:rsidRPr="0042717D">
        <w:br/>
        <w:t>Rather than exploiting managers, Marxism encourages unions to stand up for personal rights, creating a system of checks and balances for a maximum production level to be achieved. As it is believed that this philosophy never exploits workers by management, followers believe that unions are definitely a great idea.</w:t>
      </w:r>
    </w:p>
    <w:p w:rsidR="00E61FD1" w:rsidRPr="0042717D" w:rsidRDefault="00E61FD1" w:rsidP="00E61FD1">
      <w:pPr>
        <w:pStyle w:val="NormalWeb"/>
        <w:shd w:val="clear" w:color="auto" w:fill="FFFFFF"/>
        <w:spacing w:before="0" w:beforeAutospacing="0" w:after="240" w:afterAutospacing="0"/>
        <w:ind w:left="720"/>
        <w:textAlignment w:val="baseline"/>
      </w:pPr>
      <w:r>
        <w:t xml:space="preserve"> </w:t>
      </w:r>
    </w:p>
    <w:p w:rsidR="00E61FD1" w:rsidRPr="00E61FD1" w:rsidRDefault="00E61FD1" w:rsidP="00E61FD1">
      <w:pPr>
        <w:pStyle w:val="Heading2"/>
        <w:shd w:val="clear" w:color="auto" w:fill="FFFFFF"/>
        <w:spacing w:before="300" w:after="150" w:line="450" w:lineRule="atLeast"/>
        <w:jc w:val="both"/>
        <w:rPr>
          <w:rFonts w:ascii="Times New Roman" w:hAnsi="Times New Roman" w:cs="Times New Roman"/>
          <w:b w:val="0"/>
          <w:bCs w:val="0"/>
          <w:color w:val="282828"/>
          <w:sz w:val="24"/>
          <w:szCs w:val="24"/>
        </w:rPr>
      </w:pPr>
      <w:r>
        <w:rPr>
          <w:b w:val="0"/>
          <w:bCs w:val="0"/>
          <w:color w:val="282828"/>
          <w:sz w:val="30"/>
          <w:szCs w:val="30"/>
        </w:rPr>
        <w:t> </w:t>
      </w:r>
      <w:r w:rsidRPr="00E61FD1">
        <w:rPr>
          <w:rFonts w:ascii="Times New Roman" w:hAnsi="Times New Roman" w:cs="Times New Roman"/>
          <w:color w:val="282828"/>
          <w:sz w:val="24"/>
          <w:szCs w:val="24"/>
        </w:rPr>
        <w:t>The Historical or Evolutionary theory</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Pr>
          <w:rFonts w:ascii="Times New Roman" w:hAnsi="Times New Roman" w:cs="Times New Roman"/>
          <w:color w:val="333333"/>
          <w:sz w:val="24"/>
          <w:szCs w:val="24"/>
        </w:rPr>
        <w:tab/>
      </w:r>
      <w:r w:rsidRPr="00E61FD1">
        <w:rPr>
          <w:rFonts w:ascii="Times New Roman" w:hAnsi="Times New Roman" w:cs="Times New Roman"/>
          <w:color w:val="333333"/>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Pr>
          <w:rFonts w:ascii="Times New Roman" w:hAnsi="Times New Roman" w:cs="Times New Roman"/>
          <w:color w:val="333333"/>
          <w:sz w:val="24"/>
          <w:szCs w:val="24"/>
        </w:rPr>
        <w:tab/>
      </w:r>
      <w:r w:rsidRPr="00E61FD1">
        <w:rPr>
          <w:rFonts w:ascii="Times New Roman" w:hAnsi="Times New Roman" w:cs="Times New Roman"/>
          <w:color w:val="333333"/>
          <w:sz w:val="24"/>
          <w:szCs w:val="24"/>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Pr>
          <w:rFonts w:ascii="Times New Roman" w:hAnsi="Times New Roman" w:cs="Times New Roman"/>
          <w:color w:val="333333"/>
          <w:sz w:val="24"/>
          <w:szCs w:val="24"/>
        </w:rPr>
        <w:tab/>
      </w:r>
      <w:r w:rsidRPr="00E61FD1">
        <w:rPr>
          <w:rFonts w:ascii="Times New Roman" w:hAnsi="Times New Roman" w:cs="Times New Roman"/>
          <w:color w:val="333333"/>
          <w:sz w:val="24"/>
          <w:szCs w:val="24"/>
        </w:rPr>
        <w:t>There were a number of factors which helped the evolution of the state. They were kinship, religion, war, migration economic activities and political consciousness. The important factors which contributed to the growth of the state are</w:t>
      </w:r>
    </w:p>
    <w:p w:rsidR="00E61FD1" w:rsidRPr="00E61FD1" w:rsidRDefault="00E61FD1" w:rsidP="00E61FD1">
      <w:pPr>
        <w:pStyle w:val="ListParagraph"/>
        <w:numPr>
          <w:ilvl w:val="0"/>
          <w:numId w:val="10"/>
        </w:num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Kinship</w:t>
      </w:r>
    </w:p>
    <w:p w:rsidR="00E61FD1" w:rsidRPr="00E61FD1" w:rsidRDefault="00E61FD1" w:rsidP="00E61FD1">
      <w:pPr>
        <w:pStyle w:val="ListParagraph"/>
        <w:numPr>
          <w:ilvl w:val="0"/>
          <w:numId w:val="10"/>
        </w:num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Religion</w:t>
      </w:r>
    </w:p>
    <w:p w:rsidR="00E61FD1" w:rsidRPr="00E61FD1" w:rsidRDefault="00E61FD1" w:rsidP="00E61FD1">
      <w:pPr>
        <w:pStyle w:val="ListParagraph"/>
        <w:numPr>
          <w:ilvl w:val="0"/>
          <w:numId w:val="10"/>
        </w:num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Property and defence</w:t>
      </w:r>
    </w:p>
    <w:p w:rsidR="00E61FD1" w:rsidRPr="00E61FD1" w:rsidRDefault="00E61FD1" w:rsidP="00E61FD1">
      <w:pPr>
        <w:pStyle w:val="ListParagraph"/>
        <w:numPr>
          <w:ilvl w:val="0"/>
          <w:numId w:val="10"/>
        </w:num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Force</w:t>
      </w:r>
    </w:p>
    <w:p w:rsidR="00E61FD1" w:rsidRPr="00E61FD1" w:rsidRDefault="00E61FD1" w:rsidP="00E61FD1">
      <w:pPr>
        <w:pStyle w:val="ListParagraph"/>
        <w:numPr>
          <w:ilvl w:val="0"/>
          <w:numId w:val="10"/>
        </w:num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Political consciousness</w:t>
      </w:r>
    </w:p>
    <w:p w:rsidR="00E61FD1" w:rsidRPr="00E61FD1" w:rsidRDefault="00E61FD1" w:rsidP="00E61FD1">
      <w:pPr>
        <w:pStyle w:val="Heading2"/>
        <w:shd w:val="clear" w:color="auto" w:fill="FFFFFF"/>
        <w:spacing w:before="300" w:after="150" w:line="450" w:lineRule="atLeast"/>
        <w:jc w:val="both"/>
        <w:rPr>
          <w:rFonts w:ascii="Times New Roman" w:hAnsi="Times New Roman" w:cs="Times New Roman"/>
          <w:b w:val="0"/>
          <w:bCs w:val="0"/>
          <w:color w:val="282828"/>
          <w:sz w:val="24"/>
          <w:szCs w:val="24"/>
        </w:rPr>
      </w:pPr>
      <w:r w:rsidRPr="00E61FD1">
        <w:rPr>
          <w:rFonts w:ascii="Times New Roman" w:hAnsi="Times New Roman" w:cs="Times New Roman"/>
          <w:color w:val="282828"/>
          <w:sz w:val="24"/>
          <w:szCs w:val="24"/>
        </w:rPr>
        <w:t>Kinship</w:t>
      </w:r>
    </w:p>
    <w:p w:rsid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Pr>
          <w:rFonts w:ascii="Times New Roman" w:hAnsi="Times New Roman" w:cs="Times New Roman"/>
          <w:color w:val="333333"/>
          <w:sz w:val="24"/>
          <w:szCs w:val="24"/>
        </w:rPr>
        <w:tab/>
      </w:r>
      <w:r w:rsidRPr="00E61FD1">
        <w:rPr>
          <w:rFonts w:ascii="Times New Roman" w:hAnsi="Times New Roman" w:cs="Times New Roman"/>
          <w:color w:val="333333"/>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E61FD1" w:rsidRPr="00E61FD1" w:rsidRDefault="00E61FD1" w:rsidP="00E61FD1">
      <w:pPr>
        <w:shd w:val="clear" w:color="auto" w:fill="FFFFFF"/>
        <w:spacing w:after="150"/>
        <w:jc w:val="both"/>
        <w:rPr>
          <w:rFonts w:ascii="Times New Roman" w:hAnsi="Times New Roman" w:cs="Times New Roman"/>
          <w:b/>
          <w:color w:val="333333"/>
          <w:sz w:val="24"/>
          <w:szCs w:val="24"/>
        </w:rPr>
      </w:pPr>
      <w:r w:rsidRPr="00E61FD1">
        <w:rPr>
          <w:rFonts w:ascii="Times New Roman" w:hAnsi="Times New Roman" w:cs="Times New Roman"/>
          <w:b/>
          <w:color w:val="282828"/>
          <w:sz w:val="24"/>
          <w:szCs w:val="24"/>
        </w:rPr>
        <w:t>Religion:</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lastRenderedPageBreak/>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p>
    <w:p w:rsid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b/>
          <w:bCs/>
          <w:color w:val="333333"/>
          <w:sz w:val="24"/>
          <w:szCs w:val="24"/>
        </w:rPr>
        <w:t>Force</w:t>
      </w:r>
      <w:r>
        <w:rPr>
          <w:rFonts w:ascii="Times New Roman" w:hAnsi="Times New Roman" w:cs="Times New Roman"/>
          <w:b/>
          <w:bCs/>
          <w:color w:val="333333"/>
          <w:sz w:val="24"/>
          <w:szCs w:val="24"/>
        </w:rPr>
        <w:t>:</w:t>
      </w:r>
    </w:p>
    <w:p w:rsidR="00E61FD1" w:rsidRPr="00E61FD1" w:rsidRDefault="00E61FD1" w:rsidP="00E61FD1">
      <w:pPr>
        <w:shd w:val="clear" w:color="auto" w:fill="FFFFFF"/>
        <w:spacing w:after="150"/>
        <w:ind w:firstLine="72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Force also played an important part in the evolution of the state. It was the use of physical force that was responsible for the growth of kingdoms and empires.</w:t>
      </w:r>
    </w:p>
    <w:p w:rsidR="00E61FD1" w:rsidRPr="00E61FD1" w:rsidRDefault="00E61FD1" w:rsidP="00E61FD1">
      <w:pPr>
        <w:pStyle w:val="Heading2"/>
        <w:shd w:val="clear" w:color="auto" w:fill="FFFFFF"/>
        <w:spacing w:before="300" w:after="150" w:line="450" w:lineRule="atLeast"/>
        <w:jc w:val="both"/>
        <w:rPr>
          <w:rFonts w:ascii="Times New Roman" w:hAnsi="Times New Roman" w:cs="Times New Roman"/>
          <w:b w:val="0"/>
          <w:bCs w:val="0"/>
          <w:color w:val="282828"/>
          <w:sz w:val="24"/>
          <w:szCs w:val="24"/>
        </w:rPr>
      </w:pPr>
      <w:r w:rsidRPr="00E61FD1">
        <w:rPr>
          <w:rFonts w:ascii="Times New Roman" w:hAnsi="Times New Roman" w:cs="Times New Roman"/>
          <w:color w:val="282828"/>
          <w:sz w:val="24"/>
          <w:szCs w:val="24"/>
        </w:rPr>
        <w:t>Property and Defence</w:t>
      </w:r>
      <w:r>
        <w:rPr>
          <w:rFonts w:ascii="Times New Roman" w:hAnsi="Times New Roman" w:cs="Times New Roman"/>
          <w:color w:val="282828"/>
          <w:sz w:val="24"/>
          <w:szCs w:val="24"/>
        </w:rPr>
        <w:t>:</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Pr>
          <w:rFonts w:ascii="Times New Roman" w:hAnsi="Times New Roman" w:cs="Times New Roman"/>
          <w:color w:val="333333"/>
          <w:sz w:val="24"/>
          <w:szCs w:val="24"/>
        </w:rPr>
        <w:tab/>
      </w:r>
      <w:r w:rsidR="00C16174">
        <w:rPr>
          <w:rFonts w:ascii="Times New Roman" w:hAnsi="Times New Roman" w:cs="Times New Roman"/>
          <w:color w:val="333333"/>
          <w:sz w:val="24"/>
          <w:szCs w:val="24"/>
        </w:rPr>
        <w:t>Property and def</w:t>
      </w:r>
      <w:r w:rsidRPr="00E61FD1">
        <w:rPr>
          <w:rFonts w:ascii="Times New Roman" w:hAnsi="Times New Roman" w:cs="Times New Roman"/>
          <w:color w:val="333333"/>
          <w:sz w:val="24"/>
          <w:szCs w:val="24"/>
        </w:rPr>
        <w:t>ence played a vital role in the evolution of state in ancient times particularly among the people who were nomads and wagabonds and tribals. Prof. Laski has referred to the necessity of acquiring property by the members of society and protecting the property aequired with reference to the population mentioned above.</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p>
    <w:p w:rsidR="00E61FD1" w:rsidRP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This led to making adjustments in the social system and relationship between the members of different groups. The need to protect property ultimately compelled the ancient people to establish the state.</w:t>
      </w:r>
    </w:p>
    <w:p w:rsidR="00E61FD1" w:rsidRPr="00E61FD1" w:rsidRDefault="00E61FD1" w:rsidP="00E61FD1">
      <w:pPr>
        <w:pStyle w:val="Heading2"/>
        <w:shd w:val="clear" w:color="auto" w:fill="FFFFFF"/>
        <w:spacing w:before="300" w:after="150" w:line="450" w:lineRule="atLeast"/>
        <w:jc w:val="both"/>
        <w:rPr>
          <w:rFonts w:ascii="Times New Roman" w:hAnsi="Times New Roman" w:cs="Times New Roman"/>
          <w:b w:val="0"/>
          <w:bCs w:val="0"/>
          <w:color w:val="282828"/>
          <w:sz w:val="24"/>
          <w:szCs w:val="24"/>
        </w:rPr>
      </w:pPr>
      <w:r w:rsidRPr="00E61FD1">
        <w:rPr>
          <w:rFonts w:ascii="Times New Roman" w:hAnsi="Times New Roman" w:cs="Times New Roman"/>
          <w:color w:val="282828"/>
          <w:sz w:val="24"/>
          <w:szCs w:val="24"/>
        </w:rPr>
        <w:t>Political consciousness</w:t>
      </w:r>
      <w:r w:rsidR="00C16174">
        <w:rPr>
          <w:rFonts w:ascii="Times New Roman" w:hAnsi="Times New Roman" w:cs="Times New Roman"/>
          <w:color w:val="282828"/>
          <w:sz w:val="24"/>
          <w:szCs w:val="24"/>
        </w:rPr>
        <w:t>:</w:t>
      </w:r>
    </w:p>
    <w:p w:rsidR="00E61FD1" w:rsidRPr="00E61FD1" w:rsidRDefault="00E61FD1" w:rsidP="004839F6">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sidR="004839F6">
        <w:rPr>
          <w:rFonts w:ascii="Times New Roman" w:hAnsi="Times New Roman" w:cs="Times New Roman"/>
          <w:color w:val="333333"/>
          <w:sz w:val="24"/>
          <w:szCs w:val="24"/>
        </w:rPr>
        <w:tab/>
      </w:r>
      <w:r w:rsidRPr="00E61FD1">
        <w:rPr>
          <w:rFonts w:ascii="Times New Roman" w:hAnsi="Times New Roman" w:cs="Times New Roman"/>
          <w:color w:val="333333"/>
          <w:sz w:val="24"/>
          <w:szCs w:val="24"/>
        </w:rPr>
        <w:t>The last is political consciousness arising from the fundamental needs of life for protection and order.</w:t>
      </w:r>
    </w:p>
    <w:p w:rsidR="00E61FD1" w:rsidRPr="00E61FD1" w:rsidRDefault="00E61FD1" w:rsidP="00C16174">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rsidR="00E61FD1" w:rsidRPr="00C16174" w:rsidRDefault="00E61FD1" w:rsidP="00C16174">
      <w:pPr>
        <w:shd w:val="clear" w:color="auto" w:fill="FFFFFF"/>
        <w:spacing w:after="150"/>
        <w:jc w:val="both"/>
        <w:rPr>
          <w:rFonts w:ascii="Times New Roman" w:hAnsi="Times New Roman" w:cs="Times New Roman"/>
          <w:b/>
          <w:color w:val="333333"/>
          <w:sz w:val="24"/>
          <w:szCs w:val="24"/>
        </w:rPr>
      </w:pPr>
      <w:r w:rsidRPr="00E61FD1">
        <w:rPr>
          <w:rFonts w:ascii="Times New Roman" w:hAnsi="Times New Roman" w:cs="Times New Roman"/>
          <w:b/>
          <w:bCs/>
          <w:color w:val="333333"/>
          <w:sz w:val="24"/>
          <w:szCs w:val="24"/>
        </w:rPr>
        <w:br/>
      </w:r>
      <w:r w:rsidRPr="00C16174">
        <w:rPr>
          <w:rFonts w:ascii="Times New Roman" w:hAnsi="Times New Roman" w:cs="Times New Roman"/>
          <w:b/>
          <w:color w:val="282828"/>
          <w:sz w:val="24"/>
          <w:szCs w:val="24"/>
        </w:rPr>
        <w:t>Conclusion</w:t>
      </w:r>
      <w:r w:rsidR="00C16174" w:rsidRPr="00C16174">
        <w:rPr>
          <w:rFonts w:ascii="Times New Roman" w:hAnsi="Times New Roman" w:cs="Times New Roman"/>
          <w:b/>
          <w:color w:val="282828"/>
          <w:sz w:val="24"/>
          <w:szCs w:val="24"/>
        </w:rPr>
        <w:t>:</w:t>
      </w:r>
    </w:p>
    <w:p w:rsidR="00E61FD1" w:rsidRPr="00E61FD1" w:rsidRDefault="00E61FD1" w:rsidP="00C16174">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sidR="00C16174">
        <w:rPr>
          <w:rFonts w:ascii="Times New Roman" w:hAnsi="Times New Roman" w:cs="Times New Roman"/>
          <w:color w:val="333333"/>
          <w:sz w:val="24"/>
          <w:szCs w:val="24"/>
        </w:rPr>
        <w:tab/>
      </w:r>
      <w:r w:rsidRPr="00E61FD1">
        <w:rPr>
          <w:rFonts w:ascii="Times New Roman" w:hAnsi="Times New Roman" w:cs="Times New Roman"/>
          <w:color w:val="333333"/>
          <w:sz w:val="24"/>
          <w:szCs w:val="24"/>
        </w:rPr>
        <w:t>It follows that many factors helped the growth of the state. No single factor alone was responsible for its origin. Sometimes all and sometimes many of them help the process by which uncivilized society was transformed into a state.</w:t>
      </w:r>
    </w:p>
    <w:p w:rsidR="00E61FD1" w:rsidRDefault="00E61FD1" w:rsidP="00E61FD1">
      <w:pPr>
        <w:shd w:val="clear" w:color="auto" w:fill="FFFFFF"/>
        <w:spacing w:after="150"/>
        <w:jc w:val="both"/>
        <w:rPr>
          <w:rFonts w:ascii="Times New Roman" w:hAnsi="Times New Roman" w:cs="Times New Roman"/>
          <w:color w:val="333333"/>
          <w:sz w:val="24"/>
          <w:szCs w:val="24"/>
        </w:rPr>
      </w:pPr>
      <w:r w:rsidRPr="00E61FD1">
        <w:rPr>
          <w:rFonts w:ascii="Times New Roman" w:hAnsi="Times New Roman" w:cs="Times New Roman"/>
          <w:color w:val="333333"/>
          <w:sz w:val="24"/>
          <w:szCs w:val="24"/>
        </w:rPr>
        <w:t> </w:t>
      </w:r>
      <w:r w:rsidR="004839F6">
        <w:rPr>
          <w:rFonts w:ascii="Times New Roman" w:hAnsi="Times New Roman" w:cs="Times New Roman"/>
          <w:color w:val="333333"/>
          <w:sz w:val="24"/>
          <w:szCs w:val="24"/>
        </w:rPr>
        <w:tab/>
      </w:r>
      <w:r w:rsidRPr="00E61FD1">
        <w:rPr>
          <w:rFonts w:ascii="Times New Roman" w:hAnsi="Times New Roman" w:cs="Times New Roman"/>
          <w:color w:val="333333"/>
          <w:sz w:val="24"/>
          <w:szCs w:val="24"/>
        </w:rPr>
        <w:t>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4839F6" w:rsidRDefault="009F3199" w:rsidP="009F3199">
      <w:pPr>
        <w:shd w:val="clear" w:color="auto" w:fill="FFFFFF"/>
        <w:spacing w:after="150"/>
        <w:ind w:left="2160"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REFERNCES: American sociological review vol.39, no.2:149-161, Theories of political integration. BARBALET,J.M (1988) Citizenship,Rights,struggles and class inequality pdf.</w:t>
      </w:r>
    </w:p>
    <w:p w:rsidR="004839F6" w:rsidRPr="00E61FD1" w:rsidRDefault="004839F6" w:rsidP="00E61FD1">
      <w:pPr>
        <w:shd w:val="clear" w:color="auto" w:fill="FFFFFF"/>
        <w:spacing w:after="150"/>
        <w:jc w:val="both"/>
        <w:rPr>
          <w:rFonts w:ascii="Times New Roman" w:hAnsi="Times New Roman" w:cs="Times New Roman"/>
          <w:color w:val="333333"/>
          <w:sz w:val="24"/>
          <w:szCs w:val="24"/>
        </w:rPr>
      </w:pPr>
    </w:p>
    <w:p w:rsidR="00E61FD1" w:rsidRDefault="00E61FD1" w:rsidP="00E61FD1">
      <w:pPr>
        <w:shd w:val="clear" w:color="auto" w:fill="FFFFFF"/>
        <w:spacing w:after="150"/>
        <w:jc w:val="both"/>
        <w:rPr>
          <w:color w:val="333333"/>
        </w:rPr>
      </w:pPr>
      <w:r w:rsidRPr="00E61FD1">
        <w:rPr>
          <w:rFonts w:ascii="Times New Roman" w:hAnsi="Times New Roman" w:cs="Times New Roman"/>
          <w:color w:val="333333"/>
          <w:sz w:val="24"/>
          <w:szCs w:val="24"/>
        </w:rPr>
        <w:br/>
      </w:r>
    </w:p>
    <w:p w:rsidR="00E61FD1" w:rsidRPr="00E61FD1" w:rsidRDefault="00E61FD1" w:rsidP="00E61FD1">
      <w:pPr>
        <w:shd w:val="clear" w:color="auto" w:fill="FFFFFF"/>
        <w:spacing w:before="100" w:beforeAutospacing="1" w:after="0" w:afterAutospacing="1" w:line="240" w:lineRule="auto"/>
        <w:rPr>
          <w:rFonts w:ascii="Helvetica" w:hAnsi="Helvetica" w:cs="Helvetica"/>
          <w:color w:val="333333"/>
          <w:sz w:val="21"/>
          <w:szCs w:val="21"/>
        </w:rPr>
      </w:pPr>
    </w:p>
    <w:p w:rsidR="00393AB0" w:rsidRPr="0042717D" w:rsidRDefault="00393AB0" w:rsidP="0042717D">
      <w:pPr>
        <w:pStyle w:val="NormalWeb"/>
        <w:shd w:val="clear" w:color="auto" w:fill="FFFFFF"/>
        <w:spacing w:line="360" w:lineRule="atLeast"/>
      </w:pPr>
    </w:p>
    <w:p w:rsidR="0042717D" w:rsidRPr="0042717D" w:rsidRDefault="0042717D" w:rsidP="0042717D">
      <w:pPr>
        <w:pStyle w:val="NormalWeb"/>
        <w:shd w:val="clear" w:color="auto" w:fill="FFFFFF"/>
        <w:spacing w:line="360" w:lineRule="atLeast"/>
      </w:pPr>
    </w:p>
    <w:p w:rsidR="0042717D" w:rsidRPr="0042717D" w:rsidRDefault="0042717D" w:rsidP="0042717D">
      <w:pPr>
        <w:pStyle w:val="NormalWeb"/>
        <w:shd w:val="clear" w:color="auto" w:fill="FFFFFF"/>
        <w:spacing w:line="360" w:lineRule="atLeast"/>
      </w:pPr>
    </w:p>
    <w:p w:rsidR="00393AB0" w:rsidRPr="0042717D" w:rsidRDefault="00393AB0" w:rsidP="0042717D">
      <w:pPr>
        <w:pStyle w:val="Heading4"/>
        <w:shd w:val="clear" w:color="auto" w:fill="FFFFFF"/>
        <w:spacing w:line="288" w:lineRule="atLeast"/>
      </w:pPr>
    </w:p>
    <w:p w:rsidR="00393AB0" w:rsidRPr="0042717D" w:rsidRDefault="00393AB0" w:rsidP="0042717D">
      <w:pPr>
        <w:rPr>
          <w:rFonts w:ascii="Times New Roman" w:hAnsi="Times New Roman" w:cs="Times New Roman"/>
          <w:sz w:val="24"/>
          <w:szCs w:val="24"/>
        </w:rPr>
      </w:pPr>
    </w:p>
    <w:p w:rsidR="00D7674D" w:rsidRPr="0042717D" w:rsidRDefault="00D7674D" w:rsidP="0042717D">
      <w:pPr>
        <w:pStyle w:val="NormalWeb"/>
        <w:shd w:val="clear" w:color="auto" w:fill="FFFFFF"/>
        <w:spacing w:line="360" w:lineRule="atLeast"/>
        <w:ind w:left="720"/>
      </w:pPr>
    </w:p>
    <w:p w:rsidR="00393AB0" w:rsidRPr="0042717D" w:rsidRDefault="00393AB0" w:rsidP="0042717D">
      <w:pPr>
        <w:pStyle w:val="NormalWeb"/>
        <w:shd w:val="clear" w:color="auto" w:fill="FFFFFF"/>
        <w:spacing w:line="360" w:lineRule="atLeast"/>
        <w:ind w:left="720"/>
      </w:pPr>
    </w:p>
    <w:p w:rsidR="00393AB0" w:rsidRPr="0042717D" w:rsidRDefault="00393AB0" w:rsidP="0042717D">
      <w:pPr>
        <w:pStyle w:val="NormalWeb"/>
        <w:shd w:val="clear" w:color="auto" w:fill="FFFFFF"/>
        <w:spacing w:line="360" w:lineRule="atLeast"/>
        <w:ind w:left="720"/>
      </w:pPr>
    </w:p>
    <w:p w:rsidR="00D7674D" w:rsidRPr="0042717D" w:rsidRDefault="00D7674D" w:rsidP="0042717D">
      <w:pPr>
        <w:pStyle w:val="Heading4"/>
        <w:shd w:val="clear" w:color="auto" w:fill="FFFFFF"/>
        <w:spacing w:line="288" w:lineRule="atLeast"/>
      </w:pPr>
    </w:p>
    <w:p w:rsidR="00585CA7" w:rsidRPr="0042717D" w:rsidRDefault="00585CA7" w:rsidP="0042717D">
      <w:pPr>
        <w:pStyle w:val="NormalWeb"/>
        <w:shd w:val="clear" w:color="auto" w:fill="FFFFFF"/>
        <w:spacing w:line="360" w:lineRule="atLeast"/>
      </w:pPr>
    </w:p>
    <w:p w:rsidR="00D7674D" w:rsidRPr="0042717D" w:rsidRDefault="00D7674D" w:rsidP="0042717D">
      <w:pPr>
        <w:pStyle w:val="NormalWeb"/>
        <w:shd w:val="clear" w:color="auto" w:fill="FFFFFF"/>
        <w:spacing w:line="360" w:lineRule="atLeast"/>
      </w:pPr>
    </w:p>
    <w:p w:rsidR="005E4706" w:rsidRPr="0042717D" w:rsidRDefault="005E4706" w:rsidP="0042717D">
      <w:pPr>
        <w:rPr>
          <w:rFonts w:ascii="Times New Roman" w:hAnsi="Times New Roman" w:cs="Times New Roman"/>
          <w:sz w:val="24"/>
          <w:szCs w:val="24"/>
          <w:shd w:val="clear" w:color="auto" w:fill="FFFFFF"/>
        </w:rPr>
      </w:pPr>
    </w:p>
    <w:p w:rsidR="00585CA7" w:rsidRPr="0042717D" w:rsidRDefault="00585CA7" w:rsidP="0042717D">
      <w:pPr>
        <w:rPr>
          <w:rFonts w:ascii="Times New Roman" w:hAnsi="Times New Roman" w:cs="Times New Roman"/>
          <w:sz w:val="24"/>
          <w:szCs w:val="24"/>
          <w:shd w:val="clear" w:color="auto" w:fill="FFFFFF"/>
        </w:rPr>
      </w:pPr>
    </w:p>
    <w:p w:rsidR="008830A6" w:rsidRPr="0042717D" w:rsidRDefault="008830A6" w:rsidP="0042717D">
      <w:pPr>
        <w:rPr>
          <w:rFonts w:ascii="Times New Roman" w:hAnsi="Times New Roman" w:cs="Times New Roman"/>
          <w:sz w:val="24"/>
          <w:szCs w:val="24"/>
        </w:rPr>
      </w:pPr>
    </w:p>
    <w:sectPr w:rsidR="008830A6" w:rsidRPr="0042717D" w:rsidSect="008830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AE" w:rsidRDefault="00495CAE" w:rsidP="001B3669">
      <w:pPr>
        <w:spacing w:after="0" w:line="240" w:lineRule="auto"/>
      </w:pPr>
      <w:r>
        <w:separator/>
      </w:r>
    </w:p>
  </w:endnote>
  <w:endnote w:type="continuationSeparator" w:id="1">
    <w:p w:rsidR="00495CAE" w:rsidRDefault="00495CAE" w:rsidP="001B3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AE" w:rsidRDefault="00495CAE" w:rsidP="001B3669">
      <w:pPr>
        <w:spacing w:after="0" w:line="240" w:lineRule="auto"/>
      </w:pPr>
      <w:r>
        <w:separator/>
      </w:r>
    </w:p>
  </w:footnote>
  <w:footnote w:type="continuationSeparator" w:id="1">
    <w:p w:rsidR="00495CAE" w:rsidRDefault="00495CAE" w:rsidP="001B3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7BD"/>
    <w:multiLevelType w:val="hybridMultilevel"/>
    <w:tmpl w:val="1668E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B4F3D"/>
    <w:multiLevelType w:val="multilevel"/>
    <w:tmpl w:val="33E079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766281"/>
    <w:multiLevelType w:val="multilevel"/>
    <w:tmpl w:val="68A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944A8"/>
    <w:multiLevelType w:val="hybridMultilevel"/>
    <w:tmpl w:val="2FBCB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82028"/>
    <w:multiLevelType w:val="hybridMultilevel"/>
    <w:tmpl w:val="C45A605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C7D22E8"/>
    <w:multiLevelType w:val="hybridMultilevel"/>
    <w:tmpl w:val="A9FE0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A1DEE"/>
    <w:multiLevelType w:val="hybridMultilevel"/>
    <w:tmpl w:val="D6787C62"/>
    <w:lvl w:ilvl="0" w:tplc="77324BF8">
      <w:start w:val="1"/>
      <w:numFmt w:val="decimal"/>
      <w:lvlText w:val="%1."/>
      <w:lvlJc w:val="left"/>
      <w:pPr>
        <w:ind w:left="1322" w:hanging="60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7">
    <w:nsid w:val="5F0E6873"/>
    <w:multiLevelType w:val="hybridMultilevel"/>
    <w:tmpl w:val="9FF631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214AD"/>
    <w:multiLevelType w:val="multilevel"/>
    <w:tmpl w:val="BFA0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84E0A"/>
    <w:multiLevelType w:val="multilevel"/>
    <w:tmpl w:val="2E34E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FA4FBE"/>
    <w:multiLevelType w:val="hybridMultilevel"/>
    <w:tmpl w:val="F85C7B90"/>
    <w:lvl w:ilvl="0" w:tplc="0809000B">
      <w:start w:val="1"/>
      <w:numFmt w:val="bullet"/>
      <w:lvlText w:val=""/>
      <w:lvlJc w:val="left"/>
      <w:pPr>
        <w:ind w:left="1442" w:hanging="360"/>
      </w:pPr>
      <w:rPr>
        <w:rFonts w:ascii="Wingdings" w:hAnsi="Wingdings"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1">
    <w:nsid w:val="6F8D42AB"/>
    <w:multiLevelType w:val="hybridMultilevel"/>
    <w:tmpl w:val="BF78D9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A12775"/>
    <w:multiLevelType w:val="hybridMultilevel"/>
    <w:tmpl w:val="DF0C5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11"/>
  </w:num>
  <w:num w:numId="6">
    <w:abstractNumId w:val="3"/>
  </w:num>
  <w:num w:numId="7">
    <w:abstractNumId w:val="0"/>
  </w:num>
  <w:num w:numId="8">
    <w:abstractNumId w:val="5"/>
  </w:num>
  <w:num w:numId="9">
    <w:abstractNumId w:val="8"/>
  </w:num>
  <w:num w:numId="10">
    <w:abstractNumId w:val="10"/>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11FD"/>
    <w:rsid w:val="001B3669"/>
    <w:rsid w:val="0032433C"/>
    <w:rsid w:val="003617BF"/>
    <w:rsid w:val="00393AB0"/>
    <w:rsid w:val="0042717D"/>
    <w:rsid w:val="004839F6"/>
    <w:rsid w:val="00495CAE"/>
    <w:rsid w:val="004C590B"/>
    <w:rsid w:val="00585CA7"/>
    <w:rsid w:val="005E4706"/>
    <w:rsid w:val="008830A6"/>
    <w:rsid w:val="008A7C3D"/>
    <w:rsid w:val="0093188B"/>
    <w:rsid w:val="009911FD"/>
    <w:rsid w:val="009F3199"/>
    <w:rsid w:val="00C16174"/>
    <w:rsid w:val="00CD1438"/>
    <w:rsid w:val="00D7674D"/>
    <w:rsid w:val="00DE17B9"/>
    <w:rsid w:val="00E504BF"/>
    <w:rsid w:val="00E61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6"/>
  </w:style>
  <w:style w:type="paragraph" w:styleId="Heading2">
    <w:name w:val="heading 2"/>
    <w:basedOn w:val="Normal"/>
    <w:next w:val="Normal"/>
    <w:link w:val="Heading2Char"/>
    <w:uiPriority w:val="9"/>
    <w:semiHidden/>
    <w:unhideWhenUsed/>
    <w:qFormat/>
    <w:rsid w:val="00E61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11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1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11FD"/>
    <w:rPr>
      <w:b/>
      <w:bCs/>
    </w:rPr>
  </w:style>
  <w:style w:type="character" w:customStyle="1" w:styleId="Heading4Char">
    <w:name w:val="Heading 4 Char"/>
    <w:basedOn w:val="DefaultParagraphFont"/>
    <w:link w:val="Heading4"/>
    <w:uiPriority w:val="9"/>
    <w:rsid w:val="009911FD"/>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1B3669"/>
    <w:pPr>
      <w:ind w:left="720"/>
      <w:contextualSpacing/>
    </w:pPr>
  </w:style>
  <w:style w:type="paragraph" w:styleId="Header">
    <w:name w:val="header"/>
    <w:basedOn w:val="Normal"/>
    <w:link w:val="HeaderChar"/>
    <w:uiPriority w:val="99"/>
    <w:semiHidden/>
    <w:unhideWhenUsed/>
    <w:rsid w:val="001B36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3669"/>
  </w:style>
  <w:style w:type="paragraph" w:styleId="Footer">
    <w:name w:val="footer"/>
    <w:basedOn w:val="Normal"/>
    <w:link w:val="FooterChar"/>
    <w:uiPriority w:val="99"/>
    <w:semiHidden/>
    <w:unhideWhenUsed/>
    <w:rsid w:val="001B36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3669"/>
  </w:style>
  <w:style w:type="character" w:customStyle="1" w:styleId="Heading3Char">
    <w:name w:val="Heading 3 Char"/>
    <w:basedOn w:val="DefaultParagraphFont"/>
    <w:link w:val="Heading3"/>
    <w:uiPriority w:val="9"/>
    <w:rsid w:val="005E470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61F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1FD1"/>
    <w:rPr>
      <w:color w:val="0000FF"/>
      <w:u w:val="single"/>
    </w:rPr>
  </w:style>
  <w:style w:type="paragraph" w:customStyle="1" w:styleId="hd">
    <w:name w:val="hd"/>
    <w:basedOn w:val="Normal"/>
    <w:rsid w:val="003243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30205788">
      <w:bodyDiv w:val="1"/>
      <w:marLeft w:val="0"/>
      <w:marRight w:val="0"/>
      <w:marTop w:val="0"/>
      <w:marBottom w:val="0"/>
      <w:divBdr>
        <w:top w:val="none" w:sz="0" w:space="0" w:color="auto"/>
        <w:left w:val="none" w:sz="0" w:space="0" w:color="auto"/>
        <w:bottom w:val="none" w:sz="0" w:space="0" w:color="auto"/>
        <w:right w:val="none" w:sz="0" w:space="0" w:color="auto"/>
      </w:divBdr>
      <w:divsChild>
        <w:div w:id="81031889">
          <w:marLeft w:val="0"/>
          <w:marRight w:val="0"/>
          <w:marTop w:val="0"/>
          <w:marBottom w:val="0"/>
          <w:divBdr>
            <w:top w:val="none" w:sz="0" w:space="0" w:color="auto"/>
            <w:left w:val="none" w:sz="0" w:space="0" w:color="auto"/>
            <w:bottom w:val="none" w:sz="0" w:space="0" w:color="auto"/>
            <w:right w:val="none" w:sz="0" w:space="0" w:color="auto"/>
          </w:divBdr>
        </w:div>
      </w:divsChild>
    </w:div>
    <w:div w:id="968165874">
      <w:bodyDiv w:val="1"/>
      <w:marLeft w:val="0"/>
      <w:marRight w:val="0"/>
      <w:marTop w:val="0"/>
      <w:marBottom w:val="0"/>
      <w:divBdr>
        <w:top w:val="none" w:sz="0" w:space="0" w:color="auto"/>
        <w:left w:val="none" w:sz="0" w:space="0" w:color="auto"/>
        <w:bottom w:val="none" w:sz="0" w:space="0" w:color="auto"/>
        <w:right w:val="none" w:sz="0" w:space="0" w:color="auto"/>
      </w:divBdr>
      <w:divsChild>
        <w:div w:id="2063360577">
          <w:marLeft w:val="0"/>
          <w:marRight w:val="0"/>
          <w:marTop w:val="480"/>
          <w:marBottom w:val="0"/>
          <w:divBdr>
            <w:top w:val="none" w:sz="0" w:space="0" w:color="auto"/>
            <w:left w:val="none" w:sz="0" w:space="0" w:color="auto"/>
            <w:bottom w:val="none" w:sz="0" w:space="0" w:color="auto"/>
            <w:right w:val="none" w:sz="0" w:space="0" w:color="auto"/>
          </w:divBdr>
        </w:div>
        <w:div w:id="799490890">
          <w:marLeft w:val="450"/>
          <w:marRight w:val="0"/>
          <w:marTop w:val="480"/>
          <w:marBottom w:val="0"/>
          <w:divBdr>
            <w:top w:val="none" w:sz="0" w:space="0" w:color="auto"/>
            <w:left w:val="none" w:sz="0" w:space="0" w:color="auto"/>
            <w:bottom w:val="none" w:sz="0" w:space="0" w:color="auto"/>
            <w:right w:val="none" w:sz="0" w:space="0" w:color="auto"/>
          </w:divBdr>
        </w:div>
        <w:div w:id="41634572">
          <w:marLeft w:val="450"/>
          <w:marRight w:val="0"/>
          <w:marTop w:val="252"/>
          <w:marBottom w:val="0"/>
          <w:divBdr>
            <w:top w:val="none" w:sz="0" w:space="0" w:color="auto"/>
            <w:left w:val="none" w:sz="0" w:space="0" w:color="auto"/>
            <w:bottom w:val="none" w:sz="0" w:space="0" w:color="auto"/>
            <w:right w:val="none" w:sz="0" w:space="0" w:color="auto"/>
          </w:divBdr>
        </w:div>
      </w:divsChild>
    </w:div>
    <w:div w:id="1093743473">
      <w:bodyDiv w:val="1"/>
      <w:marLeft w:val="0"/>
      <w:marRight w:val="0"/>
      <w:marTop w:val="0"/>
      <w:marBottom w:val="0"/>
      <w:divBdr>
        <w:top w:val="none" w:sz="0" w:space="0" w:color="auto"/>
        <w:left w:val="none" w:sz="0" w:space="0" w:color="auto"/>
        <w:bottom w:val="none" w:sz="0" w:space="0" w:color="auto"/>
        <w:right w:val="none" w:sz="0" w:space="0" w:color="auto"/>
      </w:divBdr>
      <w:divsChild>
        <w:div w:id="1650014502">
          <w:marLeft w:val="0"/>
          <w:marRight w:val="0"/>
          <w:marTop w:val="480"/>
          <w:marBottom w:val="0"/>
          <w:divBdr>
            <w:top w:val="none" w:sz="0" w:space="0" w:color="auto"/>
            <w:left w:val="none" w:sz="0" w:space="0" w:color="auto"/>
            <w:bottom w:val="none" w:sz="0" w:space="0" w:color="auto"/>
            <w:right w:val="none" w:sz="0" w:space="0" w:color="auto"/>
          </w:divBdr>
        </w:div>
        <w:div w:id="1889566409">
          <w:marLeft w:val="0"/>
          <w:marRight w:val="0"/>
          <w:marTop w:val="480"/>
          <w:marBottom w:val="0"/>
          <w:divBdr>
            <w:top w:val="none" w:sz="0" w:space="0" w:color="auto"/>
            <w:left w:val="none" w:sz="0" w:space="0" w:color="auto"/>
            <w:bottom w:val="none" w:sz="0" w:space="0" w:color="auto"/>
            <w:right w:val="none" w:sz="0" w:space="0" w:color="auto"/>
          </w:divBdr>
        </w:div>
        <w:div w:id="249777218">
          <w:marLeft w:val="0"/>
          <w:marRight w:val="0"/>
          <w:marTop w:val="480"/>
          <w:marBottom w:val="0"/>
          <w:divBdr>
            <w:top w:val="none" w:sz="0" w:space="0" w:color="auto"/>
            <w:left w:val="none" w:sz="0" w:space="0" w:color="auto"/>
            <w:bottom w:val="none" w:sz="0" w:space="0" w:color="auto"/>
            <w:right w:val="none" w:sz="0" w:space="0" w:color="auto"/>
          </w:divBdr>
        </w:div>
        <w:div w:id="704216671">
          <w:marLeft w:val="0"/>
          <w:marRight w:val="0"/>
          <w:marTop w:val="480"/>
          <w:marBottom w:val="0"/>
          <w:divBdr>
            <w:top w:val="none" w:sz="0" w:space="0" w:color="auto"/>
            <w:left w:val="none" w:sz="0" w:space="0" w:color="auto"/>
            <w:bottom w:val="none" w:sz="0" w:space="0" w:color="auto"/>
            <w:right w:val="none" w:sz="0" w:space="0" w:color="auto"/>
          </w:divBdr>
        </w:div>
        <w:div w:id="828249015">
          <w:marLeft w:val="0"/>
          <w:marRight w:val="0"/>
          <w:marTop w:val="480"/>
          <w:marBottom w:val="0"/>
          <w:divBdr>
            <w:top w:val="none" w:sz="0" w:space="0" w:color="auto"/>
            <w:left w:val="none" w:sz="0" w:space="0" w:color="auto"/>
            <w:bottom w:val="none" w:sz="0" w:space="0" w:color="auto"/>
            <w:right w:val="none" w:sz="0" w:space="0" w:color="auto"/>
          </w:divBdr>
        </w:div>
        <w:div w:id="1354762886">
          <w:marLeft w:val="0"/>
          <w:marRight w:val="0"/>
          <w:marTop w:val="480"/>
          <w:marBottom w:val="0"/>
          <w:divBdr>
            <w:top w:val="none" w:sz="0" w:space="0" w:color="auto"/>
            <w:left w:val="none" w:sz="0" w:space="0" w:color="auto"/>
            <w:bottom w:val="none" w:sz="0" w:space="0" w:color="auto"/>
            <w:right w:val="none" w:sz="0" w:space="0" w:color="auto"/>
          </w:divBdr>
        </w:div>
      </w:divsChild>
    </w:div>
    <w:div w:id="1157764564">
      <w:bodyDiv w:val="1"/>
      <w:marLeft w:val="0"/>
      <w:marRight w:val="0"/>
      <w:marTop w:val="0"/>
      <w:marBottom w:val="0"/>
      <w:divBdr>
        <w:top w:val="none" w:sz="0" w:space="0" w:color="auto"/>
        <w:left w:val="none" w:sz="0" w:space="0" w:color="auto"/>
        <w:bottom w:val="none" w:sz="0" w:space="0" w:color="auto"/>
        <w:right w:val="none" w:sz="0" w:space="0" w:color="auto"/>
      </w:divBdr>
    </w:div>
    <w:div w:id="1558054033">
      <w:bodyDiv w:val="1"/>
      <w:marLeft w:val="0"/>
      <w:marRight w:val="0"/>
      <w:marTop w:val="0"/>
      <w:marBottom w:val="0"/>
      <w:divBdr>
        <w:top w:val="none" w:sz="0" w:space="0" w:color="auto"/>
        <w:left w:val="none" w:sz="0" w:space="0" w:color="auto"/>
        <w:bottom w:val="none" w:sz="0" w:space="0" w:color="auto"/>
        <w:right w:val="none" w:sz="0" w:space="0" w:color="auto"/>
      </w:divBdr>
    </w:div>
    <w:div w:id="174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3</cp:revision>
  <dcterms:created xsi:type="dcterms:W3CDTF">2020-04-23T23:14:00Z</dcterms:created>
  <dcterms:modified xsi:type="dcterms:W3CDTF">2020-04-28T23:49:00Z</dcterms:modified>
</cp:coreProperties>
</file>