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1024" w14:textId="1A8D826D" w:rsidR="00685E10" w:rsidRDefault="00F8626B">
      <w:pPr>
        <w:rPr>
          <w:rFonts w:ascii="Times New Roman" w:hAnsi="Times New Roman" w:cs="Times New Roman"/>
          <w:sz w:val="24"/>
          <w:szCs w:val="24"/>
          <w:lang w:val="en-GB"/>
        </w:rPr>
      </w:pPr>
      <w:r>
        <w:rPr>
          <w:rFonts w:ascii="Times New Roman" w:hAnsi="Times New Roman" w:cs="Times New Roman"/>
          <w:sz w:val="24"/>
          <w:szCs w:val="24"/>
          <w:lang w:val="en-GB"/>
        </w:rPr>
        <w:t>Name: Nnenna Glory Enunwa</w:t>
      </w:r>
    </w:p>
    <w:p w14:paraId="41D1622B" w14:textId="703F59E0" w:rsidR="00F8626B" w:rsidRDefault="00F8626B">
      <w:pPr>
        <w:rPr>
          <w:rFonts w:ascii="Times New Roman" w:hAnsi="Times New Roman" w:cs="Times New Roman"/>
          <w:sz w:val="24"/>
          <w:szCs w:val="24"/>
          <w:lang w:val="en-GB"/>
        </w:rPr>
      </w:pPr>
      <w:r>
        <w:rPr>
          <w:rFonts w:ascii="Times New Roman" w:hAnsi="Times New Roman" w:cs="Times New Roman"/>
          <w:sz w:val="24"/>
          <w:szCs w:val="24"/>
          <w:lang w:val="en-GB"/>
        </w:rPr>
        <w:t>Matric number: 19/sms09/024</w:t>
      </w:r>
    </w:p>
    <w:p w14:paraId="4967ECB9" w14:textId="72F45B0A" w:rsidR="00F8626B" w:rsidRDefault="00F8626B">
      <w:pPr>
        <w:rPr>
          <w:rFonts w:ascii="Times New Roman" w:hAnsi="Times New Roman" w:cs="Times New Roman"/>
          <w:sz w:val="24"/>
          <w:szCs w:val="24"/>
          <w:lang w:val="en-GB"/>
        </w:rPr>
      </w:pPr>
      <w:r>
        <w:rPr>
          <w:rFonts w:ascii="Times New Roman" w:hAnsi="Times New Roman" w:cs="Times New Roman"/>
          <w:sz w:val="24"/>
          <w:szCs w:val="24"/>
          <w:lang w:val="en-GB"/>
        </w:rPr>
        <w:t>Assignment: Discuss Ancient Chinese Diplomacy</w:t>
      </w:r>
    </w:p>
    <w:p w14:paraId="23557CC8" w14:textId="5ABAC1BF" w:rsidR="00F8626B" w:rsidRDefault="00F8626B">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9A79CAB" w14:textId="3E32359F" w:rsidR="00F8626B" w:rsidRDefault="00F8626B">
      <w:pPr>
        <w:rPr>
          <w:rFonts w:ascii="Times New Roman" w:hAnsi="Times New Roman" w:cs="Times New Roman"/>
          <w:sz w:val="24"/>
          <w:szCs w:val="24"/>
          <w:lang w:val="en-GB"/>
        </w:rPr>
      </w:pPr>
    </w:p>
    <w:p w14:paraId="273FE503" w14:textId="59416C2B" w:rsidR="00F8626B" w:rsidRDefault="00F8626B">
      <w:pPr>
        <w:rPr>
          <w:rFonts w:ascii="Times New Roman" w:hAnsi="Times New Roman" w:cs="Times New Roman"/>
          <w:sz w:val="24"/>
          <w:szCs w:val="24"/>
          <w:lang w:val="en-GB"/>
        </w:rPr>
      </w:pPr>
    </w:p>
    <w:p w14:paraId="3DDFA3C9" w14:textId="479B1AA7" w:rsidR="00F8626B" w:rsidRDefault="00F8626B">
      <w:pPr>
        <w:rPr>
          <w:rFonts w:ascii="Times New Roman" w:hAnsi="Times New Roman" w:cs="Times New Roman"/>
          <w:sz w:val="24"/>
          <w:szCs w:val="24"/>
          <w:lang w:val="en-GB"/>
        </w:rPr>
      </w:pPr>
    </w:p>
    <w:p w14:paraId="245A6132" w14:textId="3A4F7D8D" w:rsidR="00F8626B" w:rsidRDefault="00F8626B">
      <w:pPr>
        <w:rPr>
          <w:rFonts w:ascii="Times New Roman" w:hAnsi="Times New Roman" w:cs="Times New Roman"/>
          <w:sz w:val="24"/>
          <w:szCs w:val="24"/>
          <w:lang w:val="en-GB"/>
        </w:rPr>
      </w:pPr>
    </w:p>
    <w:p w14:paraId="16906184" w14:textId="3BF9CFE2" w:rsidR="00F8626B" w:rsidRDefault="00F8626B">
      <w:pPr>
        <w:rPr>
          <w:rFonts w:ascii="Times New Roman" w:hAnsi="Times New Roman" w:cs="Times New Roman"/>
          <w:sz w:val="24"/>
          <w:szCs w:val="24"/>
          <w:lang w:val="en-GB"/>
        </w:rPr>
      </w:pPr>
    </w:p>
    <w:p w14:paraId="79A8DD27" w14:textId="5E390904" w:rsidR="00F8626B" w:rsidRDefault="00F8626B">
      <w:pPr>
        <w:rPr>
          <w:rFonts w:ascii="Times New Roman" w:hAnsi="Times New Roman" w:cs="Times New Roman"/>
          <w:sz w:val="24"/>
          <w:szCs w:val="24"/>
          <w:lang w:val="en-GB"/>
        </w:rPr>
      </w:pPr>
    </w:p>
    <w:p w14:paraId="4D1BD55D" w14:textId="3FD534BD" w:rsidR="00F8626B" w:rsidRDefault="00F8626B">
      <w:pPr>
        <w:rPr>
          <w:rFonts w:ascii="Times New Roman" w:hAnsi="Times New Roman" w:cs="Times New Roman"/>
          <w:sz w:val="24"/>
          <w:szCs w:val="24"/>
          <w:lang w:val="en-GB"/>
        </w:rPr>
      </w:pPr>
    </w:p>
    <w:p w14:paraId="71551C56" w14:textId="692CFBBC" w:rsidR="00F8626B" w:rsidRDefault="00F8626B">
      <w:pPr>
        <w:rPr>
          <w:rFonts w:ascii="Times New Roman" w:hAnsi="Times New Roman" w:cs="Times New Roman"/>
          <w:sz w:val="24"/>
          <w:szCs w:val="24"/>
          <w:lang w:val="en-GB"/>
        </w:rPr>
      </w:pPr>
    </w:p>
    <w:p w14:paraId="7DC25C18" w14:textId="24540E24" w:rsidR="00F8626B" w:rsidRDefault="00F8626B">
      <w:pPr>
        <w:rPr>
          <w:rFonts w:ascii="Times New Roman" w:hAnsi="Times New Roman" w:cs="Times New Roman"/>
          <w:sz w:val="24"/>
          <w:szCs w:val="24"/>
          <w:lang w:val="en-GB"/>
        </w:rPr>
      </w:pPr>
    </w:p>
    <w:p w14:paraId="47AF33A6" w14:textId="275D4677" w:rsidR="00F8626B" w:rsidRDefault="00F8626B">
      <w:pPr>
        <w:rPr>
          <w:rFonts w:ascii="Times New Roman" w:hAnsi="Times New Roman" w:cs="Times New Roman"/>
          <w:sz w:val="24"/>
          <w:szCs w:val="24"/>
          <w:lang w:val="en-GB"/>
        </w:rPr>
      </w:pPr>
    </w:p>
    <w:p w14:paraId="406510EE" w14:textId="0047622A" w:rsidR="00F8626B" w:rsidRDefault="00F8626B">
      <w:pPr>
        <w:rPr>
          <w:rFonts w:ascii="Times New Roman" w:hAnsi="Times New Roman" w:cs="Times New Roman"/>
          <w:sz w:val="24"/>
          <w:szCs w:val="24"/>
          <w:lang w:val="en-GB"/>
        </w:rPr>
      </w:pPr>
    </w:p>
    <w:p w14:paraId="4D8DA7B8" w14:textId="4E681C1B" w:rsidR="00F8626B" w:rsidRDefault="00F8626B">
      <w:pPr>
        <w:rPr>
          <w:rFonts w:ascii="Times New Roman" w:hAnsi="Times New Roman" w:cs="Times New Roman"/>
          <w:sz w:val="24"/>
          <w:szCs w:val="24"/>
          <w:lang w:val="en-GB"/>
        </w:rPr>
      </w:pPr>
    </w:p>
    <w:p w14:paraId="0B0B0D01" w14:textId="41FEA6FF" w:rsidR="00F8626B" w:rsidRDefault="00F8626B">
      <w:pPr>
        <w:rPr>
          <w:rFonts w:ascii="Times New Roman" w:hAnsi="Times New Roman" w:cs="Times New Roman"/>
          <w:sz w:val="24"/>
          <w:szCs w:val="24"/>
          <w:lang w:val="en-GB"/>
        </w:rPr>
      </w:pPr>
    </w:p>
    <w:p w14:paraId="615950FD" w14:textId="3A84D745" w:rsidR="00F8626B" w:rsidRDefault="00F8626B">
      <w:pPr>
        <w:rPr>
          <w:rFonts w:ascii="Times New Roman" w:hAnsi="Times New Roman" w:cs="Times New Roman"/>
          <w:sz w:val="24"/>
          <w:szCs w:val="24"/>
          <w:lang w:val="en-GB"/>
        </w:rPr>
      </w:pPr>
    </w:p>
    <w:p w14:paraId="15435859" w14:textId="53A0FF7C" w:rsidR="00F8626B" w:rsidRDefault="00F8626B">
      <w:pPr>
        <w:rPr>
          <w:rFonts w:ascii="Times New Roman" w:hAnsi="Times New Roman" w:cs="Times New Roman"/>
          <w:sz w:val="24"/>
          <w:szCs w:val="24"/>
          <w:lang w:val="en-GB"/>
        </w:rPr>
      </w:pPr>
    </w:p>
    <w:p w14:paraId="627617E1" w14:textId="677EF8CA" w:rsidR="00F8626B" w:rsidRDefault="00F8626B">
      <w:pPr>
        <w:rPr>
          <w:rFonts w:ascii="Times New Roman" w:hAnsi="Times New Roman" w:cs="Times New Roman"/>
          <w:sz w:val="24"/>
          <w:szCs w:val="24"/>
          <w:lang w:val="en-GB"/>
        </w:rPr>
      </w:pPr>
    </w:p>
    <w:p w14:paraId="0D1B465C" w14:textId="6A66FD41" w:rsidR="00F8626B" w:rsidRDefault="00F8626B">
      <w:pPr>
        <w:rPr>
          <w:rFonts w:ascii="Times New Roman" w:hAnsi="Times New Roman" w:cs="Times New Roman"/>
          <w:sz w:val="24"/>
          <w:szCs w:val="24"/>
          <w:lang w:val="en-GB"/>
        </w:rPr>
      </w:pPr>
    </w:p>
    <w:p w14:paraId="0C0E8B8C" w14:textId="250C20AD" w:rsidR="00F8626B" w:rsidRDefault="00F8626B">
      <w:pPr>
        <w:rPr>
          <w:rFonts w:ascii="Times New Roman" w:hAnsi="Times New Roman" w:cs="Times New Roman"/>
          <w:sz w:val="24"/>
          <w:szCs w:val="24"/>
          <w:lang w:val="en-GB"/>
        </w:rPr>
      </w:pPr>
    </w:p>
    <w:p w14:paraId="5D4E43C5" w14:textId="1E8ABBE1" w:rsidR="00F8626B" w:rsidRDefault="00F8626B">
      <w:pPr>
        <w:rPr>
          <w:rFonts w:ascii="Times New Roman" w:hAnsi="Times New Roman" w:cs="Times New Roman"/>
          <w:sz w:val="24"/>
          <w:szCs w:val="24"/>
          <w:lang w:val="en-GB"/>
        </w:rPr>
      </w:pPr>
    </w:p>
    <w:p w14:paraId="4B565C03" w14:textId="4B14BE8C" w:rsidR="00F8626B" w:rsidRDefault="00F8626B">
      <w:pPr>
        <w:rPr>
          <w:rFonts w:ascii="Times New Roman" w:hAnsi="Times New Roman" w:cs="Times New Roman"/>
          <w:sz w:val="24"/>
          <w:szCs w:val="24"/>
          <w:lang w:val="en-GB"/>
        </w:rPr>
      </w:pPr>
    </w:p>
    <w:p w14:paraId="2D854720" w14:textId="77777777" w:rsidR="001E6BA5" w:rsidRDefault="001E6BA5">
      <w:pPr>
        <w:rPr>
          <w:rFonts w:ascii="Times New Roman" w:hAnsi="Times New Roman" w:cs="Times New Roman"/>
          <w:sz w:val="24"/>
          <w:szCs w:val="24"/>
          <w:lang w:val="en-GB"/>
        </w:rPr>
      </w:pPr>
    </w:p>
    <w:p w14:paraId="1296BE54" w14:textId="6D06642C" w:rsidR="00F8626B" w:rsidRDefault="00F8626B">
      <w:pPr>
        <w:rPr>
          <w:rFonts w:ascii="Times New Roman" w:hAnsi="Times New Roman" w:cs="Times New Roman"/>
          <w:sz w:val="24"/>
          <w:szCs w:val="24"/>
          <w:lang w:val="en-GB"/>
        </w:rPr>
      </w:pPr>
      <w:r>
        <w:rPr>
          <w:rFonts w:ascii="Times New Roman" w:hAnsi="Times New Roman" w:cs="Times New Roman"/>
          <w:sz w:val="24"/>
          <w:szCs w:val="24"/>
          <w:lang w:val="en-GB"/>
        </w:rPr>
        <w:lastRenderedPageBreak/>
        <w:t>Diplomacy served for most part of history as a non-violent means of achieving the foreign objectives of monarchs, Empires, Polis or States</w:t>
      </w:r>
      <w:r w:rsidR="00CF75E8">
        <w:rPr>
          <w:rFonts w:ascii="Times New Roman" w:hAnsi="Times New Roman" w:cs="Times New Roman"/>
          <w:sz w:val="24"/>
          <w:szCs w:val="24"/>
          <w:lang w:val="en-GB"/>
        </w:rPr>
        <w:t>.</w:t>
      </w:r>
    </w:p>
    <w:p w14:paraId="293DEC1D" w14:textId="4AEB3844" w:rsidR="001E6BA5" w:rsidRDefault="001E6BA5">
      <w:pPr>
        <w:rPr>
          <w:rFonts w:ascii="Times New Roman" w:hAnsi="Times New Roman" w:cs="Times New Roman"/>
          <w:sz w:val="24"/>
          <w:szCs w:val="24"/>
          <w:lang w:val="en-GB"/>
        </w:rPr>
      </w:pPr>
      <w:r>
        <w:rPr>
          <w:rFonts w:ascii="Times New Roman" w:hAnsi="Times New Roman" w:cs="Times New Roman"/>
          <w:sz w:val="24"/>
          <w:szCs w:val="24"/>
          <w:lang w:val="en-GB"/>
        </w:rPr>
        <w:t xml:space="preserve">Ancient china has its boundary in modern day </w:t>
      </w:r>
      <w:proofErr w:type="gramStart"/>
      <w:r>
        <w:rPr>
          <w:rFonts w:ascii="Times New Roman" w:hAnsi="Times New Roman" w:cs="Times New Roman"/>
          <w:sz w:val="24"/>
          <w:szCs w:val="24"/>
          <w:lang w:val="en-GB"/>
        </w:rPr>
        <w:t>peoples</w:t>
      </w:r>
      <w:proofErr w:type="gramEnd"/>
      <w:r>
        <w:rPr>
          <w:rFonts w:ascii="Times New Roman" w:hAnsi="Times New Roman" w:cs="Times New Roman"/>
          <w:sz w:val="24"/>
          <w:szCs w:val="24"/>
          <w:lang w:val="en-GB"/>
        </w:rPr>
        <w:t xml:space="preserve"> republic of china.</w:t>
      </w:r>
    </w:p>
    <w:p w14:paraId="0A632933" w14:textId="6857AFF0" w:rsidR="00CF75E8" w:rsidRDefault="00CF75E8">
      <w:pPr>
        <w:rPr>
          <w:rFonts w:ascii="Times New Roman" w:hAnsi="Times New Roman" w:cs="Times New Roman"/>
          <w:sz w:val="24"/>
          <w:szCs w:val="24"/>
          <w:lang w:val="en-GB"/>
        </w:rPr>
      </w:pPr>
      <w:r>
        <w:rPr>
          <w:rFonts w:ascii="Times New Roman" w:hAnsi="Times New Roman" w:cs="Times New Roman"/>
          <w:sz w:val="24"/>
          <w:szCs w:val="24"/>
          <w:lang w:val="en-GB"/>
        </w:rPr>
        <w:t xml:space="preserve">China has a history that covers 4,000 years ruled by numerous dynasties </w:t>
      </w:r>
      <w:r w:rsidR="00331C55">
        <w:rPr>
          <w:rFonts w:ascii="Times New Roman" w:hAnsi="Times New Roman" w:cs="Times New Roman"/>
          <w:sz w:val="24"/>
          <w:szCs w:val="24"/>
          <w:lang w:val="en-GB"/>
        </w:rPr>
        <w:t>and emperors,</w:t>
      </w:r>
      <w:r w:rsidR="006E786C">
        <w:rPr>
          <w:rFonts w:ascii="Times New Roman" w:hAnsi="Times New Roman" w:cs="Times New Roman"/>
          <w:sz w:val="24"/>
          <w:szCs w:val="24"/>
          <w:lang w:val="en-GB"/>
        </w:rPr>
        <w:t xml:space="preserve"> China gave birth </w:t>
      </w:r>
      <w:r w:rsidR="000D5808">
        <w:rPr>
          <w:rFonts w:ascii="Times New Roman" w:hAnsi="Times New Roman" w:cs="Times New Roman"/>
          <w:sz w:val="24"/>
          <w:szCs w:val="24"/>
          <w:lang w:val="en-GB"/>
        </w:rPr>
        <w:t>to one of the four greatest civilisations of the world.</w:t>
      </w:r>
      <w:r w:rsidR="00331C55">
        <w:rPr>
          <w:rFonts w:ascii="Times New Roman" w:hAnsi="Times New Roman" w:cs="Times New Roman"/>
          <w:sz w:val="24"/>
          <w:szCs w:val="24"/>
          <w:lang w:val="en-GB"/>
        </w:rPr>
        <w:t xml:space="preserve"> early societies had some attributes of states, and the first international law arose from </w:t>
      </w:r>
      <w:proofErr w:type="spellStart"/>
      <w:r w:rsidR="00331C55">
        <w:rPr>
          <w:rFonts w:ascii="Times New Roman" w:hAnsi="Times New Roman" w:cs="Times New Roman"/>
          <w:sz w:val="24"/>
          <w:szCs w:val="24"/>
          <w:lang w:val="en-GB"/>
        </w:rPr>
        <w:t>inter tribal</w:t>
      </w:r>
      <w:proofErr w:type="spellEnd"/>
      <w:r w:rsidR="00331C55">
        <w:rPr>
          <w:rFonts w:ascii="Times New Roman" w:hAnsi="Times New Roman" w:cs="Times New Roman"/>
          <w:sz w:val="24"/>
          <w:szCs w:val="24"/>
          <w:lang w:val="en-GB"/>
        </w:rPr>
        <w:t xml:space="preserve"> relations.</w:t>
      </w:r>
    </w:p>
    <w:p w14:paraId="32E72CD4" w14:textId="208E86DA" w:rsidR="007819C4" w:rsidRDefault="000D5808" w:rsidP="007819C4">
      <w:pPr>
        <w:rPr>
          <w:rFonts w:ascii="Times New Roman" w:hAnsi="Times New Roman" w:cs="Times New Roman"/>
          <w:sz w:val="24"/>
          <w:szCs w:val="24"/>
          <w:lang w:val="en-GB"/>
        </w:rPr>
      </w:pPr>
      <w:r>
        <w:rPr>
          <w:rFonts w:ascii="Times New Roman" w:hAnsi="Times New Roman" w:cs="Times New Roman"/>
          <w:sz w:val="24"/>
          <w:szCs w:val="24"/>
          <w:lang w:val="en-GB"/>
        </w:rPr>
        <w:t xml:space="preserve">In 1840 Britain launched the opium war and forced open the door of china with its warships and cannons, after that other western powers did the same. As a </w:t>
      </w:r>
      <w:proofErr w:type="gramStart"/>
      <w:r>
        <w:rPr>
          <w:rFonts w:ascii="Times New Roman" w:hAnsi="Times New Roman" w:cs="Times New Roman"/>
          <w:sz w:val="24"/>
          <w:szCs w:val="24"/>
          <w:lang w:val="en-GB"/>
        </w:rPr>
        <w:t>result</w:t>
      </w:r>
      <w:proofErr w:type="gramEnd"/>
      <w:r>
        <w:rPr>
          <w:rFonts w:ascii="Times New Roman" w:hAnsi="Times New Roman" w:cs="Times New Roman"/>
          <w:sz w:val="24"/>
          <w:szCs w:val="24"/>
          <w:lang w:val="en-GB"/>
        </w:rPr>
        <w:t xml:space="preserve"> the country lost almost all of its national sovereignty, the history of china’s relations during that time was filled with humiliation.</w:t>
      </w:r>
      <w:r w:rsidR="00EA208B">
        <w:rPr>
          <w:rFonts w:ascii="Times New Roman" w:hAnsi="Times New Roman" w:cs="Times New Roman"/>
          <w:sz w:val="24"/>
          <w:szCs w:val="24"/>
          <w:lang w:val="en-GB"/>
        </w:rPr>
        <w:t xml:space="preserve"> Catharine Pagani (2001). </w:t>
      </w:r>
      <w:proofErr w:type="gramStart"/>
      <w:r w:rsidR="00EA208B" w:rsidRPr="007819C4">
        <w:rPr>
          <w:rFonts w:ascii="Times New Roman" w:hAnsi="Times New Roman" w:cs="Times New Roman"/>
          <w:i/>
          <w:iCs/>
          <w:sz w:val="24"/>
          <w:szCs w:val="24"/>
          <w:lang w:val="en-GB"/>
        </w:rPr>
        <w:t>“ Eastern</w:t>
      </w:r>
      <w:proofErr w:type="gramEnd"/>
      <w:r w:rsidR="00EA208B" w:rsidRPr="007819C4">
        <w:rPr>
          <w:rFonts w:ascii="Times New Roman" w:hAnsi="Times New Roman" w:cs="Times New Roman"/>
          <w:i/>
          <w:iCs/>
          <w:sz w:val="24"/>
          <w:szCs w:val="24"/>
          <w:lang w:val="en-GB"/>
        </w:rPr>
        <w:t xml:space="preserve"> Magnificence &amp; European Ingenuity”: </w:t>
      </w:r>
      <w:r w:rsidR="007819C4" w:rsidRPr="007819C4">
        <w:rPr>
          <w:rFonts w:ascii="Times New Roman" w:hAnsi="Times New Roman" w:cs="Times New Roman"/>
          <w:i/>
          <w:iCs/>
          <w:sz w:val="24"/>
          <w:szCs w:val="24"/>
          <w:lang w:val="en-GB"/>
        </w:rPr>
        <w:t>Clocks of Late Imperial China</w:t>
      </w:r>
      <w:r w:rsidR="007819C4">
        <w:rPr>
          <w:rFonts w:ascii="Times New Roman" w:hAnsi="Times New Roman" w:cs="Times New Roman"/>
          <w:sz w:val="24"/>
          <w:szCs w:val="24"/>
          <w:lang w:val="en-GB"/>
        </w:rPr>
        <w:t xml:space="preserve"> p. 446.</w:t>
      </w:r>
    </w:p>
    <w:p w14:paraId="669AD17C" w14:textId="05102CC9" w:rsidR="000D5808" w:rsidRDefault="000D5808">
      <w:pPr>
        <w:rPr>
          <w:rFonts w:ascii="Times New Roman" w:hAnsi="Times New Roman" w:cs="Times New Roman"/>
          <w:sz w:val="24"/>
          <w:szCs w:val="24"/>
          <w:lang w:val="en-GB"/>
        </w:rPr>
      </w:pPr>
      <w:r>
        <w:rPr>
          <w:rFonts w:ascii="Times New Roman" w:hAnsi="Times New Roman" w:cs="Times New Roman"/>
          <w:sz w:val="24"/>
          <w:szCs w:val="24"/>
          <w:lang w:val="en-GB"/>
        </w:rPr>
        <w:t>The Chinese people after some time stood up and became masters of their own destiny, and Chinese diplomacy started a new chapter.</w:t>
      </w:r>
    </w:p>
    <w:p w14:paraId="3837BCC1" w14:textId="1303488B" w:rsidR="00331C55" w:rsidRDefault="00331C55">
      <w:pPr>
        <w:rPr>
          <w:rFonts w:ascii="Times New Roman" w:hAnsi="Times New Roman" w:cs="Times New Roman"/>
          <w:sz w:val="24"/>
          <w:szCs w:val="24"/>
          <w:lang w:val="en-GB"/>
        </w:rPr>
      </w:pPr>
      <w:r>
        <w:rPr>
          <w:rFonts w:ascii="Times New Roman" w:hAnsi="Times New Roman" w:cs="Times New Roman"/>
          <w:sz w:val="24"/>
          <w:szCs w:val="24"/>
          <w:lang w:val="en-GB"/>
        </w:rPr>
        <w:t>The greatest knowledge of early diplomacy comes from the middle east, the Mediterranean, China etc</w:t>
      </w:r>
    </w:p>
    <w:p w14:paraId="649C1472" w14:textId="77777777" w:rsidR="003A040E" w:rsidRDefault="00331C55" w:rsidP="003A040E">
      <w:pPr>
        <w:rPr>
          <w:rFonts w:ascii="Times New Roman" w:hAnsi="Times New Roman" w:cs="Times New Roman"/>
          <w:sz w:val="24"/>
          <w:szCs w:val="24"/>
          <w:lang w:val="en-GB"/>
        </w:rPr>
      </w:pPr>
      <w:r>
        <w:rPr>
          <w:rFonts w:ascii="Times New Roman" w:hAnsi="Times New Roman" w:cs="Times New Roman"/>
          <w:sz w:val="24"/>
          <w:szCs w:val="24"/>
          <w:lang w:val="en-GB"/>
        </w:rPr>
        <w:t>The very first record of Chinese and Indian diplomacy date from the 1</w:t>
      </w:r>
      <w:r w:rsidRPr="00331C55">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millennium BCE, by the 8</w:t>
      </w:r>
      <w:r w:rsidRPr="00331C5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Chinese had an organized system of polite discourse between their many “warring state</w:t>
      </w:r>
      <w:r w:rsidR="003A040E">
        <w:rPr>
          <w:rFonts w:ascii="Times New Roman" w:hAnsi="Times New Roman" w:cs="Times New Roman"/>
          <w:sz w:val="24"/>
          <w:szCs w:val="24"/>
          <w:lang w:val="en-GB"/>
        </w:rPr>
        <w:t xml:space="preserve">s”  </w:t>
      </w:r>
    </w:p>
    <w:p w14:paraId="56ACE048" w14:textId="41251B99" w:rsidR="001E6BA5" w:rsidRDefault="003A040E" w:rsidP="001E6BA5">
      <w:pPr>
        <w:spacing w:before="24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foreign relations of the imperial era of Chinese history from the quin dynasty until the </w:t>
      </w:r>
      <w:proofErr w:type="spellStart"/>
      <w:r>
        <w:rPr>
          <w:rFonts w:ascii="Times New Roman" w:hAnsi="Times New Roman" w:cs="Times New Roman"/>
          <w:sz w:val="24"/>
          <w:szCs w:val="24"/>
          <w:lang w:val="en-GB"/>
        </w:rPr>
        <w:t>qing</w:t>
      </w:r>
      <w:proofErr w:type="spellEnd"/>
      <w:r>
        <w:rPr>
          <w:rFonts w:ascii="Times New Roman" w:hAnsi="Times New Roman" w:cs="Times New Roman"/>
          <w:sz w:val="24"/>
          <w:szCs w:val="24"/>
          <w:lang w:val="en-GB"/>
        </w:rPr>
        <w:t xml:space="preserve"> dynasty encompassed many situations as the fortunes of dynasties rose and fell. Chinese culture had influenced neighbouring countries and distant countries, while </w:t>
      </w:r>
      <w:r w:rsidR="001E6BA5">
        <w:rPr>
          <w:rFonts w:ascii="Times New Roman" w:hAnsi="Times New Roman" w:cs="Times New Roman"/>
          <w:sz w:val="24"/>
          <w:szCs w:val="24"/>
          <w:lang w:val="en-GB"/>
        </w:rPr>
        <w:t>being transformed by outside influences as well as being conquered.</w:t>
      </w:r>
    </w:p>
    <w:p w14:paraId="64AA9699" w14:textId="15AED60B" w:rsidR="00331C55" w:rsidRDefault="00331C55">
      <w:pPr>
        <w:rPr>
          <w:rFonts w:ascii="Times New Roman" w:hAnsi="Times New Roman" w:cs="Times New Roman"/>
          <w:sz w:val="24"/>
          <w:szCs w:val="24"/>
          <w:lang w:val="en-GB"/>
        </w:rPr>
      </w:pPr>
      <w:r>
        <w:rPr>
          <w:rFonts w:ascii="Times New Roman" w:hAnsi="Times New Roman" w:cs="Times New Roman"/>
          <w:sz w:val="24"/>
          <w:szCs w:val="24"/>
          <w:lang w:val="en-GB"/>
        </w:rPr>
        <w:t>In ancient China there existed diplomats</w:t>
      </w:r>
      <w:r w:rsidR="006E786C">
        <w:rPr>
          <w:rFonts w:ascii="Times New Roman" w:hAnsi="Times New Roman" w:cs="Times New Roman"/>
          <w:sz w:val="24"/>
          <w:szCs w:val="24"/>
          <w:lang w:val="en-GB"/>
        </w:rPr>
        <w:t>, he/she were representatives of the Emperor and Empire, they were also called envoys, and they must not have been from the China Ministry of Rites which was the ancient Chinese section in charge of foreign relations but could have been anybody both knowledgeable, well-suited and eloquent for the job.</w:t>
      </w:r>
    </w:p>
    <w:p w14:paraId="64800084" w14:textId="301B2A57" w:rsidR="006E786C" w:rsidRDefault="006E786C" w:rsidP="006E786C">
      <w:pPr>
        <w:rPr>
          <w:rFonts w:ascii="Times New Roman" w:hAnsi="Times New Roman" w:cs="Times New Roman"/>
          <w:sz w:val="24"/>
          <w:szCs w:val="24"/>
          <w:lang w:val="en-GB"/>
        </w:rPr>
      </w:pPr>
      <w:r>
        <w:rPr>
          <w:rFonts w:ascii="Times New Roman" w:hAnsi="Times New Roman" w:cs="Times New Roman"/>
          <w:sz w:val="24"/>
          <w:szCs w:val="24"/>
          <w:lang w:val="en-GB"/>
        </w:rPr>
        <w:t>In ancient Chinese Diplomacy they had two types of envoys;</w:t>
      </w:r>
    </w:p>
    <w:p w14:paraId="1D340C59" w14:textId="56400E6C" w:rsidR="006E786C" w:rsidRDefault="006E786C" w:rsidP="006E786C">
      <w:pPr>
        <w:rPr>
          <w:rFonts w:ascii="Times New Roman" w:hAnsi="Times New Roman" w:cs="Times New Roman"/>
          <w:sz w:val="24"/>
          <w:szCs w:val="24"/>
          <w:lang w:val="en-GB"/>
        </w:rPr>
      </w:pPr>
      <w:r>
        <w:rPr>
          <w:rFonts w:ascii="Times New Roman" w:hAnsi="Times New Roman" w:cs="Times New Roman"/>
          <w:sz w:val="24"/>
          <w:szCs w:val="24"/>
          <w:lang w:val="en-GB"/>
        </w:rPr>
        <w:t>The emissary envoy: which were appointed in the event of if a diplomatic message needed to be carried out or if there were diplomatic functions.</w:t>
      </w:r>
    </w:p>
    <w:p w14:paraId="72761D46" w14:textId="3CDA5BE0" w:rsidR="006E786C" w:rsidRDefault="006E786C" w:rsidP="006E786C">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resident envoy: this was what was in use </w:t>
      </w:r>
      <w:proofErr w:type="gramStart"/>
      <w:r>
        <w:rPr>
          <w:rFonts w:ascii="Times New Roman" w:hAnsi="Times New Roman" w:cs="Times New Roman"/>
          <w:sz w:val="24"/>
          <w:szCs w:val="24"/>
          <w:lang w:val="en-GB"/>
        </w:rPr>
        <w:t>when  china</w:t>
      </w:r>
      <w:proofErr w:type="gramEnd"/>
      <w:r>
        <w:rPr>
          <w:rFonts w:ascii="Times New Roman" w:hAnsi="Times New Roman" w:cs="Times New Roman"/>
          <w:sz w:val="24"/>
          <w:szCs w:val="24"/>
          <w:lang w:val="en-GB"/>
        </w:rPr>
        <w:t xml:space="preserve"> was not unified and there existed warring states in China.</w:t>
      </w:r>
    </w:p>
    <w:p w14:paraId="72041E24" w14:textId="2CFEA5BA" w:rsidR="00333C57" w:rsidRDefault="001E6BA5" w:rsidP="00867FB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ancient Chinese diplomacy system called the tributary system, it was used to conduct and handle trade, diplomacy, military, and religious relations, there was a hierarchy </w:t>
      </w:r>
      <w:r w:rsidR="00333C57">
        <w:rPr>
          <w:rFonts w:ascii="Times New Roman" w:hAnsi="Times New Roman" w:cs="Times New Roman"/>
          <w:sz w:val="24"/>
          <w:szCs w:val="24"/>
          <w:lang w:val="en-GB"/>
        </w:rPr>
        <w:t>established with china and its emperor at the top, the tributary system was a system whereby subordinate states were called tributary states, they sent envoys to the emperor to give tribute and recognize the higher status of the kingdom and the emperor in their international relations.</w:t>
      </w:r>
      <w:r w:rsidR="007C6538">
        <w:rPr>
          <w:rFonts w:ascii="Times New Roman" w:hAnsi="Times New Roman" w:cs="Times New Roman"/>
          <w:sz w:val="24"/>
          <w:szCs w:val="24"/>
          <w:lang w:val="en-GB"/>
        </w:rPr>
        <w:t xml:space="preserve"> The Manchu inherited the tributary system of foreign relations from previous dynasties, this system assumed that china was culturally and materially superior to all other nations, and it required those who wished to trade and deal with china to come as vassals to the emperor, who was the ruler of “all under heaven” the tributary system was used by the </w:t>
      </w:r>
      <w:proofErr w:type="spellStart"/>
      <w:r w:rsidR="007C6538">
        <w:rPr>
          <w:rFonts w:ascii="Times New Roman" w:hAnsi="Times New Roman" w:cs="Times New Roman"/>
          <w:sz w:val="24"/>
          <w:szCs w:val="24"/>
          <w:lang w:val="en-GB"/>
        </w:rPr>
        <w:t>Quing</w:t>
      </w:r>
      <w:proofErr w:type="spellEnd"/>
      <w:r w:rsidR="007C6538">
        <w:rPr>
          <w:rFonts w:ascii="Times New Roman" w:hAnsi="Times New Roman" w:cs="Times New Roman"/>
          <w:sz w:val="24"/>
          <w:szCs w:val="24"/>
          <w:lang w:val="en-GB"/>
        </w:rPr>
        <w:t xml:space="preserve"> board of rites to deal with the countries along china’s eastern and southern borders and with the European nations that  sought trade at the ports of south and southeast china.</w:t>
      </w:r>
      <w:r w:rsidR="003F58E1">
        <w:rPr>
          <w:rFonts w:ascii="Times New Roman" w:hAnsi="Times New Roman" w:cs="Times New Roman"/>
          <w:sz w:val="24"/>
          <w:szCs w:val="24"/>
          <w:lang w:val="en-GB"/>
        </w:rPr>
        <w:t xml:space="preserve">  </w:t>
      </w:r>
      <w:proofErr w:type="spellStart"/>
      <w:r w:rsidR="003F58E1">
        <w:rPr>
          <w:rFonts w:ascii="Times New Roman" w:hAnsi="Times New Roman" w:cs="Times New Roman"/>
          <w:sz w:val="24"/>
          <w:szCs w:val="24"/>
          <w:lang w:val="en-GB"/>
        </w:rPr>
        <w:t>CateFromArcadia</w:t>
      </w:r>
      <w:proofErr w:type="spellEnd"/>
      <w:r w:rsidR="003F58E1">
        <w:rPr>
          <w:rFonts w:ascii="Times New Roman" w:hAnsi="Times New Roman" w:cs="Times New Roman"/>
          <w:sz w:val="24"/>
          <w:szCs w:val="24"/>
          <w:lang w:val="en-GB"/>
        </w:rPr>
        <w:t xml:space="preserve">, (2020, June 19). </w:t>
      </w:r>
      <w:r w:rsidR="00867FB8" w:rsidRPr="003F58E1">
        <w:rPr>
          <w:rFonts w:ascii="Times New Roman" w:hAnsi="Times New Roman" w:cs="Times New Roman"/>
          <w:i/>
          <w:iCs/>
          <w:sz w:val="24"/>
          <w:szCs w:val="24"/>
          <w:lang w:val="en-GB"/>
        </w:rPr>
        <w:t>Foreign relations of imperial china</w:t>
      </w:r>
      <w:r w:rsidR="003F58E1" w:rsidRPr="003F58E1">
        <w:rPr>
          <w:rFonts w:ascii="Times New Roman" w:hAnsi="Times New Roman" w:cs="Times New Roman"/>
          <w:i/>
          <w:iCs/>
          <w:sz w:val="24"/>
          <w:szCs w:val="24"/>
          <w:lang w:val="en-GB"/>
        </w:rPr>
        <w:t xml:space="preserve"> </w:t>
      </w:r>
      <w:r w:rsidR="003F58E1">
        <w:rPr>
          <w:rFonts w:ascii="Times New Roman" w:hAnsi="Times New Roman" w:cs="Times New Roman"/>
          <w:sz w:val="24"/>
          <w:szCs w:val="24"/>
          <w:lang w:val="en-GB"/>
        </w:rPr>
        <w:t>/en.m.wikipedia.org/</w:t>
      </w:r>
    </w:p>
    <w:p w14:paraId="2C454733" w14:textId="6E3EC3F8" w:rsidR="00333C57" w:rsidRDefault="00333C57" w:rsidP="00333C57">
      <w:pPr>
        <w:rPr>
          <w:rFonts w:ascii="Times New Roman" w:hAnsi="Times New Roman" w:cs="Times New Roman"/>
          <w:sz w:val="24"/>
          <w:szCs w:val="24"/>
          <w:lang w:val="en-GB"/>
        </w:rPr>
      </w:pPr>
      <w:r>
        <w:rPr>
          <w:rFonts w:ascii="Times New Roman" w:hAnsi="Times New Roman" w:cs="Times New Roman"/>
          <w:sz w:val="24"/>
          <w:szCs w:val="24"/>
          <w:lang w:val="en-GB"/>
        </w:rPr>
        <w:t xml:space="preserve">The emperor was accorded such high rank due to the mythic belief of the mandate of heaven which according to the Chinese </w:t>
      </w:r>
      <w:r w:rsidR="00EF78E5">
        <w:rPr>
          <w:rFonts w:ascii="Times New Roman" w:hAnsi="Times New Roman" w:cs="Times New Roman"/>
          <w:sz w:val="24"/>
          <w:szCs w:val="24"/>
          <w:lang w:val="en-GB"/>
        </w:rPr>
        <w:t>is an authority of recognition of the emperor by heaven to rule the people as the son of God, this was the highest authority in ancient Chinese history.</w:t>
      </w:r>
    </w:p>
    <w:p w14:paraId="37325172" w14:textId="1B32F91E" w:rsidR="00EF78E5" w:rsidRDefault="00EF78E5" w:rsidP="00EF78E5">
      <w:pPr>
        <w:rPr>
          <w:rFonts w:ascii="Times New Roman" w:hAnsi="Times New Roman" w:cs="Times New Roman"/>
          <w:sz w:val="24"/>
          <w:szCs w:val="24"/>
          <w:lang w:val="en-GB"/>
        </w:rPr>
      </w:pPr>
      <w:r>
        <w:rPr>
          <w:rFonts w:ascii="Times New Roman" w:hAnsi="Times New Roman" w:cs="Times New Roman"/>
          <w:sz w:val="24"/>
          <w:szCs w:val="24"/>
          <w:lang w:val="en-GB"/>
        </w:rPr>
        <w:t>Some functions of a diplomat from ancient China;</w:t>
      </w:r>
    </w:p>
    <w:p w14:paraId="22E8D231" w14:textId="08CC5CFB" w:rsidR="00EF78E5" w:rsidRDefault="00EF78E5" w:rsidP="00EF78E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To uphold the ethical status of the Chinese emperor</w:t>
      </w:r>
    </w:p>
    <w:p w14:paraId="2317B0FA" w14:textId="0CC93E82" w:rsidR="00EF78E5" w:rsidRDefault="00EF78E5" w:rsidP="00EF78E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To promote the national interests of the empire</w:t>
      </w:r>
    </w:p>
    <w:p w14:paraId="1F6FC364" w14:textId="588F4B44" w:rsidR="00EF78E5" w:rsidRDefault="00EF78E5" w:rsidP="00EF78E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To promote the interests of the Emperor</w:t>
      </w:r>
    </w:p>
    <w:p w14:paraId="0C47548F" w14:textId="4028ABE9" w:rsidR="00EF78E5" w:rsidRDefault="00EF78E5" w:rsidP="00EF78E5">
      <w:pPr>
        <w:pStyle w:val="ListParagraph"/>
        <w:numPr>
          <w:ilvl w:val="0"/>
          <w:numId w:val="1"/>
        </w:numPr>
        <w:rPr>
          <w:rFonts w:ascii="Times New Roman" w:hAnsi="Times New Roman" w:cs="Times New Roman"/>
          <w:sz w:val="24"/>
          <w:szCs w:val="24"/>
          <w:lang w:val="en-GB"/>
        </w:rPr>
      </w:pPr>
      <w:r w:rsidRPr="00EF78E5">
        <w:rPr>
          <w:rFonts w:ascii="Times New Roman" w:hAnsi="Times New Roman" w:cs="Times New Roman"/>
          <w:sz w:val="24"/>
          <w:szCs w:val="24"/>
          <w:lang w:val="en-GB"/>
        </w:rPr>
        <w:t xml:space="preserve">To deliver messages from the emperor’s court to </w:t>
      </w:r>
      <w:r>
        <w:rPr>
          <w:rFonts w:ascii="Times New Roman" w:hAnsi="Times New Roman" w:cs="Times New Roman"/>
          <w:sz w:val="24"/>
          <w:szCs w:val="24"/>
          <w:lang w:val="en-GB"/>
        </w:rPr>
        <w:t>other</w:t>
      </w:r>
      <w:r w:rsidRPr="00EF78E5">
        <w:rPr>
          <w:rFonts w:ascii="Times New Roman" w:hAnsi="Times New Roman" w:cs="Times New Roman"/>
          <w:sz w:val="24"/>
          <w:szCs w:val="24"/>
          <w:lang w:val="en-GB"/>
        </w:rPr>
        <w:t xml:space="preserve"> warring states.</w:t>
      </w:r>
    </w:p>
    <w:p w14:paraId="7357CD3A" w14:textId="21F90F41" w:rsidR="003F58E1" w:rsidRDefault="003F58E1" w:rsidP="003F58E1">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References </w:t>
      </w:r>
    </w:p>
    <w:p w14:paraId="6ACB06EE" w14:textId="69A5DA54" w:rsidR="003F58E1" w:rsidRDefault="00EA208B" w:rsidP="003F58E1">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Mark Edward Lewis, </w:t>
      </w:r>
      <w:r w:rsidRPr="00EA208B">
        <w:rPr>
          <w:rFonts w:ascii="Times New Roman" w:hAnsi="Times New Roman" w:cs="Times New Roman"/>
          <w:i/>
          <w:iCs/>
          <w:sz w:val="24"/>
          <w:szCs w:val="24"/>
          <w:lang w:val="en-GB"/>
        </w:rPr>
        <w:t xml:space="preserve">The Early Chinese Empires: Qin and Han </w:t>
      </w:r>
      <w:r>
        <w:rPr>
          <w:rFonts w:ascii="Times New Roman" w:hAnsi="Times New Roman" w:cs="Times New Roman"/>
          <w:sz w:val="24"/>
          <w:szCs w:val="24"/>
          <w:lang w:val="en-GB"/>
        </w:rPr>
        <w:t>(2007).</w:t>
      </w:r>
    </w:p>
    <w:p w14:paraId="1AB5BB3C" w14:textId="5F5B2F7C" w:rsidR="00EA208B" w:rsidRPr="003F58E1" w:rsidRDefault="00EA208B" w:rsidP="003F58E1">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Paul Rule, “The Chinese Rites Controversy: A </w:t>
      </w:r>
      <w:proofErr w:type="gramStart"/>
      <w:r>
        <w:rPr>
          <w:rFonts w:ascii="Times New Roman" w:hAnsi="Times New Roman" w:cs="Times New Roman"/>
          <w:sz w:val="24"/>
          <w:szCs w:val="24"/>
          <w:lang w:val="en-GB"/>
        </w:rPr>
        <w:t>Long Lasting</w:t>
      </w:r>
      <w:proofErr w:type="gramEnd"/>
      <w:r>
        <w:rPr>
          <w:rFonts w:ascii="Times New Roman" w:hAnsi="Times New Roman" w:cs="Times New Roman"/>
          <w:sz w:val="24"/>
          <w:szCs w:val="24"/>
          <w:lang w:val="en-GB"/>
        </w:rPr>
        <w:t xml:space="preserve"> Controversy in Sino-Western Cultural History.” </w:t>
      </w:r>
      <w:r w:rsidRPr="00EA208B">
        <w:rPr>
          <w:rFonts w:ascii="Times New Roman" w:hAnsi="Times New Roman" w:cs="Times New Roman"/>
          <w:i/>
          <w:iCs/>
          <w:sz w:val="24"/>
          <w:szCs w:val="24"/>
          <w:lang w:val="en-GB"/>
        </w:rPr>
        <w:t>Pacific Rim Report</w:t>
      </w:r>
      <w:r>
        <w:rPr>
          <w:rFonts w:ascii="Times New Roman" w:hAnsi="Times New Roman" w:cs="Times New Roman"/>
          <w:sz w:val="24"/>
          <w:szCs w:val="24"/>
          <w:lang w:val="en-GB"/>
        </w:rPr>
        <w:t xml:space="preserve"> 32 (2004): 2-8.</w:t>
      </w:r>
    </w:p>
    <w:p w14:paraId="6EAFE04B" w14:textId="6C3C8A31" w:rsidR="00EF78E5" w:rsidRDefault="00EF78E5" w:rsidP="00EF78E5">
      <w:pPr>
        <w:pStyle w:val="ListParagraph"/>
        <w:rPr>
          <w:rFonts w:ascii="Times New Roman" w:hAnsi="Times New Roman" w:cs="Times New Roman"/>
          <w:sz w:val="24"/>
          <w:szCs w:val="24"/>
          <w:lang w:val="en-GB"/>
        </w:rPr>
      </w:pPr>
    </w:p>
    <w:p w14:paraId="698E57D5" w14:textId="77777777" w:rsidR="00EF78E5" w:rsidRDefault="00EF78E5" w:rsidP="00EF78E5">
      <w:pPr>
        <w:pStyle w:val="ListParagraph"/>
        <w:rPr>
          <w:rFonts w:ascii="Times New Roman" w:hAnsi="Times New Roman" w:cs="Times New Roman"/>
          <w:sz w:val="24"/>
          <w:szCs w:val="24"/>
          <w:lang w:val="en-GB"/>
        </w:rPr>
      </w:pPr>
    </w:p>
    <w:p w14:paraId="45FDDA5C" w14:textId="77777777" w:rsidR="00EF78E5" w:rsidRPr="00EF78E5" w:rsidRDefault="00EF78E5" w:rsidP="00EF78E5">
      <w:pPr>
        <w:rPr>
          <w:rFonts w:ascii="Times New Roman" w:hAnsi="Times New Roman" w:cs="Times New Roman"/>
          <w:sz w:val="24"/>
          <w:szCs w:val="24"/>
          <w:lang w:val="en-GB"/>
        </w:rPr>
      </w:pPr>
    </w:p>
    <w:sectPr w:rsidR="00EF78E5" w:rsidRPr="00EF78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7B"/>
    <w:multiLevelType w:val="hybridMultilevel"/>
    <w:tmpl w:val="E85EE9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6B"/>
    <w:rsid w:val="000D5808"/>
    <w:rsid w:val="000D78ED"/>
    <w:rsid w:val="001E6BA5"/>
    <w:rsid w:val="002B346A"/>
    <w:rsid w:val="00331C55"/>
    <w:rsid w:val="00333C57"/>
    <w:rsid w:val="003A040E"/>
    <w:rsid w:val="003F58E1"/>
    <w:rsid w:val="005E0180"/>
    <w:rsid w:val="00685E10"/>
    <w:rsid w:val="006E786C"/>
    <w:rsid w:val="00702E28"/>
    <w:rsid w:val="0074255B"/>
    <w:rsid w:val="007819C4"/>
    <w:rsid w:val="007C6538"/>
    <w:rsid w:val="00867FB8"/>
    <w:rsid w:val="00A12B35"/>
    <w:rsid w:val="00CF75E8"/>
    <w:rsid w:val="00EA208B"/>
    <w:rsid w:val="00EF78E5"/>
    <w:rsid w:val="00F86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4BB3"/>
  <w15:chartTrackingRefBased/>
  <w15:docId w15:val="{355C2CFC-110D-49F9-BA6B-17ACE3EA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somtochukwu enunwa</dc:creator>
  <cp:keywords/>
  <dc:description/>
  <cp:lastModifiedBy>somtochukwu enunwa</cp:lastModifiedBy>
  <cp:revision>2</cp:revision>
  <dcterms:created xsi:type="dcterms:W3CDTF">2020-08-20T23:25:00Z</dcterms:created>
  <dcterms:modified xsi:type="dcterms:W3CDTF">2020-08-20T23:25:00Z</dcterms:modified>
</cp:coreProperties>
</file>