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71" w:rsidRDefault="00835F13">
      <w:r>
        <w:t>Name: Chigbo favour</w:t>
      </w:r>
    </w:p>
    <w:p w:rsidR="00835F13" w:rsidRDefault="00835F13">
      <w:r>
        <w:t>Matric: 17/sms06/002</w:t>
      </w:r>
    </w:p>
    <w:p w:rsidR="00835F13" w:rsidRDefault="00835F13">
      <w:r>
        <w:t>Colledge: social and management science</w:t>
      </w:r>
    </w:p>
    <w:p w:rsidR="00835F13" w:rsidRDefault="00835F13">
      <w:r>
        <w:t>Department: tourism and event management</w:t>
      </w:r>
    </w:p>
    <w:p w:rsidR="00835F13" w:rsidRDefault="00835F13">
      <w:r>
        <w:t>Course title: religion and mores</w:t>
      </w:r>
    </w:p>
    <w:p w:rsidR="00835F13" w:rsidRDefault="00835F13">
      <w:r>
        <w:t>Course code: tem 316</w:t>
      </w:r>
    </w:p>
    <w:p w:rsidR="00BA1E72" w:rsidRDefault="00BA1E72" w:rsidP="00BA1E72">
      <w:pPr>
        <w:jc w:val="center"/>
        <w:rPr>
          <w:b/>
          <w:sz w:val="36"/>
          <w:szCs w:val="36"/>
          <w:u w:val="single"/>
        </w:rPr>
      </w:pPr>
      <w:r w:rsidRPr="00BA1E72">
        <w:rPr>
          <w:b/>
          <w:sz w:val="36"/>
          <w:szCs w:val="36"/>
          <w:u w:val="single"/>
        </w:rPr>
        <w:t>Define religion</w:t>
      </w:r>
    </w:p>
    <w:p w:rsidR="00BA1E72" w:rsidRDefault="00BA1E72" w:rsidP="00BA1E72">
      <w:r>
        <w:t>It came from a latin word “leg” wich means to gather count or observe also means to bind. Religion is the believe of supernatural powers or the performance of practices wich binds together</w:t>
      </w:r>
      <w:r w:rsidR="00EB4375">
        <w:t xml:space="preserve"> or link human beings with the unseen super powers. Religion is related to the history of human existence.</w:t>
      </w:r>
    </w:p>
    <w:p w:rsidR="00EB4375" w:rsidRDefault="00EB4375" w:rsidP="00EB4375">
      <w:pPr>
        <w:jc w:val="center"/>
        <w:rPr>
          <w:b/>
          <w:sz w:val="36"/>
          <w:szCs w:val="36"/>
          <w:u w:val="single"/>
        </w:rPr>
      </w:pPr>
      <w:r w:rsidRPr="00EB4375">
        <w:rPr>
          <w:b/>
          <w:sz w:val="36"/>
          <w:szCs w:val="36"/>
          <w:u w:val="single"/>
        </w:rPr>
        <w:t>Importance of culture and religion to tourism development</w:t>
      </w:r>
    </w:p>
    <w:p w:rsidR="00EB4375" w:rsidRDefault="00EB4375" w:rsidP="00EA0E25">
      <w:pPr>
        <w:pStyle w:val="ListParagraph"/>
        <w:numPr>
          <w:ilvl w:val="0"/>
          <w:numId w:val="1"/>
        </w:numPr>
      </w:pPr>
      <w:r>
        <w:t>Religion as an integrated force: it is to preserve and solidify the society. Is to bring about the collective unity or social solidarity of a group. People that are sharing the same religion or the same religion interpretation of the meaning of life</w:t>
      </w:r>
      <w:r w:rsidR="00EA0E25">
        <w:t xml:space="preserve"> unites people in a cohesive way and build moral other.</w:t>
      </w:r>
    </w:p>
    <w:p w:rsidR="00EA0E25" w:rsidRDefault="00EA0E25" w:rsidP="00EA0E25">
      <w:pPr>
        <w:pStyle w:val="ListParagraph"/>
        <w:numPr>
          <w:ilvl w:val="0"/>
          <w:numId w:val="1"/>
        </w:numPr>
      </w:pPr>
      <w:r>
        <w:t>Creating a moral community: people to believe something greater than themselves. This people share a common life.the moral community gives rise to social community. Religion then legitimizes society.</w:t>
      </w:r>
    </w:p>
    <w:p w:rsidR="00EA0E25" w:rsidRDefault="00EA0E25" w:rsidP="00EA0E25">
      <w:pPr>
        <w:pStyle w:val="ListParagraph"/>
        <w:numPr>
          <w:ilvl w:val="0"/>
          <w:numId w:val="1"/>
        </w:numPr>
      </w:pPr>
      <w:r>
        <w:t>Religion and social control: it can affect the conduct of those who believe in them, it keeps people in line through falk ways and mores. It provides a foundation of morals in society.</w:t>
      </w:r>
    </w:p>
    <w:p w:rsidR="00EA0E25" w:rsidRDefault="00EA0E25" w:rsidP="00EA0E25">
      <w:pPr>
        <w:pStyle w:val="ListParagraph"/>
        <w:numPr>
          <w:ilvl w:val="0"/>
          <w:numId w:val="1"/>
        </w:numPr>
      </w:pPr>
      <w:r>
        <w:t>Religion controls sexuality</w:t>
      </w:r>
    </w:p>
    <w:p w:rsidR="00EA0E25" w:rsidRDefault="00EA0E25" w:rsidP="00EA0E25">
      <w:pPr>
        <w:pStyle w:val="ListParagraph"/>
        <w:numPr>
          <w:ilvl w:val="0"/>
          <w:numId w:val="1"/>
        </w:numPr>
      </w:pPr>
      <w:r>
        <w:t>Religion is a source of identity</w:t>
      </w:r>
    </w:p>
    <w:p w:rsidR="00EA0E25" w:rsidRPr="00EB4375" w:rsidRDefault="00EA0E25" w:rsidP="00EA0E25">
      <w:pPr>
        <w:pStyle w:val="ListParagraph"/>
        <w:numPr>
          <w:ilvl w:val="0"/>
          <w:numId w:val="1"/>
        </w:numPr>
      </w:pPr>
      <w:r>
        <w:t>P</w:t>
      </w:r>
      <w:r w:rsidR="006D4A25">
        <w:t>sycho</w:t>
      </w:r>
      <w:r>
        <w:t>logical</w:t>
      </w:r>
      <w:r w:rsidR="006D4A25">
        <w:t xml:space="preserve"> religion: the notion of “positive thinking” serve as an example as an example of psychological religion. It provides peace of mind and promises prosperity and success in life, as well as affecting happy human relations. It brings security and confidence and also of happiness and success in the world. It also brings absolute change. </w:t>
      </w:r>
      <w:bookmarkStart w:id="0" w:name="_GoBack"/>
      <w:bookmarkEnd w:id="0"/>
      <w:r>
        <w:t xml:space="preserve"> </w:t>
      </w:r>
    </w:p>
    <w:sectPr w:rsidR="00EA0E25" w:rsidRPr="00EB4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F72DF"/>
    <w:multiLevelType w:val="hybridMultilevel"/>
    <w:tmpl w:val="D4B0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13"/>
    <w:rsid w:val="000F4171"/>
    <w:rsid w:val="00680643"/>
    <w:rsid w:val="006D4A25"/>
    <w:rsid w:val="00835F13"/>
    <w:rsid w:val="00BA1E72"/>
    <w:rsid w:val="00EA0E25"/>
    <w:rsid w:val="00EB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C0FF"/>
  <w15:chartTrackingRefBased/>
  <w15:docId w15:val="{2BB19BA6-6AE9-4EB4-A278-F11F09B5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Chigbo 16</dc:creator>
  <cp:keywords/>
  <dc:description/>
  <cp:lastModifiedBy>Favour Chigbo 16</cp:lastModifiedBy>
  <cp:revision>3</cp:revision>
  <dcterms:created xsi:type="dcterms:W3CDTF">2020-08-21T05:58:00Z</dcterms:created>
  <dcterms:modified xsi:type="dcterms:W3CDTF">2020-08-21T07:09:00Z</dcterms:modified>
</cp:coreProperties>
</file>