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09BA0" w14:textId="2E2DEAAE" w:rsidR="002B364D" w:rsidRPr="00A97DFE" w:rsidRDefault="009B6421">
      <w:pPr>
        <w:rPr>
          <w:rFonts w:ascii="Times New Roman" w:hAnsi="Times New Roman" w:cs="Times New Roman"/>
          <w:b/>
          <w:bCs/>
          <w:sz w:val="36"/>
          <w:szCs w:val="36"/>
        </w:rPr>
      </w:pPr>
      <w:r w:rsidRPr="00A97DFE">
        <w:rPr>
          <w:rFonts w:ascii="Times New Roman" w:hAnsi="Times New Roman" w:cs="Times New Roman"/>
          <w:b/>
          <w:bCs/>
          <w:sz w:val="36"/>
          <w:szCs w:val="36"/>
          <w:u w:val="single"/>
        </w:rPr>
        <w:t xml:space="preserve">NAME: </w:t>
      </w:r>
      <w:r w:rsidRPr="00A97DFE">
        <w:rPr>
          <w:rFonts w:ascii="Times New Roman" w:hAnsi="Times New Roman" w:cs="Times New Roman"/>
          <w:b/>
          <w:bCs/>
          <w:sz w:val="36"/>
          <w:szCs w:val="36"/>
        </w:rPr>
        <w:t>SAIKI TOLUWALASHE DEBORAH</w:t>
      </w:r>
    </w:p>
    <w:p w14:paraId="3290CE62" w14:textId="77777777" w:rsidR="009B6421" w:rsidRPr="00A97DFE" w:rsidRDefault="009B6421">
      <w:pPr>
        <w:rPr>
          <w:rFonts w:ascii="Times New Roman" w:hAnsi="Times New Roman" w:cs="Times New Roman"/>
          <w:b/>
          <w:bCs/>
          <w:sz w:val="36"/>
          <w:szCs w:val="36"/>
          <w:u w:val="single"/>
        </w:rPr>
      </w:pPr>
    </w:p>
    <w:p w14:paraId="5E448174" w14:textId="784A4FC7" w:rsidR="009B6421" w:rsidRPr="00A97DFE" w:rsidRDefault="009B6421">
      <w:pPr>
        <w:rPr>
          <w:rFonts w:ascii="Times New Roman" w:hAnsi="Times New Roman" w:cs="Times New Roman"/>
          <w:b/>
          <w:bCs/>
          <w:sz w:val="36"/>
          <w:szCs w:val="36"/>
        </w:rPr>
      </w:pPr>
      <w:r w:rsidRPr="00A97DFE">
        <w:rPr>
          <w:rFonts w:ascii="Times New Roman" w:hAnsi="Times New Roman" w:cs="Times New Roman"/>
          <w:b/>
          <w:bCs/>
          <w:sz w:val="36"/>
          <w:szCs w:val="36"/>
          <w:u w:val="single"/>
        </w:rPr>
        <w:t xml:space="preserve">MATRIC NUMBER: </w:t>
      </w:r>
      <w:r w:rsidRPr="00A97DFE">
        <w:rPr>
          <w:rFonts w:ascii="Times New Roman" w:hAnsi="Times New Roman" w:cs="Times New Roman"/>
          <w:b/>
          <w:bCs/>
          <w:sz w:val="36"/>
          <w:szCs w:val="36"/>
        </w:rPr>
        <w:t>19/LAW01/241</w:t>
      </w:r>
    </w:p>
    <w:p w14:paraId="55E37EC0" w14:textId="77777777" w:rsidR="009B6421" w:rsidRPr="00A97DFE" w:rsidRDefault="009B6421">
      <w:pPr>
        <w:rPr>
          <w:rFonts w:ascii="Times New Roman" w:hAnsi="Times New Roman" w:cs="Times New Roman"/>
          <w:b/>
          <w:bCs/>
          <w:sz w:val="36"/>
          <w:szCs w:val="36"/>
          <w:u w:val="single"/>
        </w:rPr>
      </w:pPr>
    </w:p>
    <w:p w14:paraId="4B0D3263" w14:textId="13827687" w:rsidR="009B6421" w:rsidRPr="00A97DFE" w:rsidRDefault="009B6421">
      <w:pPr>
        <w:rPr>
          <w:rFonts w:ascii="Times New Roman" w:hAnsi="Times New Roman" w:cs="Times New Roman"/>
          <w:b/>
          <w:bCs/>
          <w:sz w:val="36"/>
          <w:szCs w:val="36"/>
          <w:u w:val="single"/>
        </w:rPr>
      </w:pPr>
      <w:r w:rsidRPr="00A97DFE">
        <w:rPr>
          <w:rFonts w:ascii="Times New Roman" w:hAnsi="Times New Roman" w:cs="Times New Roman"/>
          <w:b/>
          <w:bCs/>
          <w:sz w:val="36"/>
          <w:szCs w:val="36"/>
          <w:u w:val="single"/>
        </w:rPr>
        <w:t>LEVEL:</w:t>
      </w:r>
      <w:r w:rsidRPr="00A97DFE">
        <w:rPr>
          <w:rFonts w:ascii="Times New Roman" w:hAnsi="Times New Roman" w:cs="Times New Roman"/>
          <w:b/>
          <w:bCs/>
          <w:sz w:val="36"/>
          <w:szCs w:val="36"/>
        </w:rPr>
        <w:t xml:space="preserve"> 100L</w:t>
      </w:r>
    </w:p>
    <w:p w14:paraId="0F09C64E" w14:textId="77777777" w:rsidR="009B6421" w:rsidRPr="00A97DFE" w:rsidRDefault="009B6421">
      <w:pPr>
        <w:rPr>
          <w:rFonts w:ascii="Times New Roman" w:hAnsi="Times New Roman" w:cs="Times New Roman"/>
          <w:b/>
          <w:bCs/>
          <w:sz w:val="36"/>
          <w:szCs w:val="36"/>
          <w:u w:val="single"/>
        </w:rPr>
      </w:pPr>
    </w:p>
    <w:p w14:paraId="6E7A9800" w14:textId="050946BA" w:rsidR="009B6421" w:rsidRPr="00A97DFE" w:rsidRDefault="009B6421">
      <w:pPr>
        <w:rPr>
          <w:rFonts w:ascii="Times New Roman" w:hAnsi="Times New Roman" w:cs="Times New Roman"/>
          <w:b/>
          <w:bCs/>
          <w:sz w:val="36"/>
          <w:szCs w:val="36"/>
        </w:rPr>
      </w:pPr>
      <w:r w:rsidRPr="00A97DFE">
        <w:rPr>
          <w:rFonts w:ascii="Times New Roman" w:hAnsi="Times New Roman" w:cs="Times New Roman"/>
          <w:b/>
          <w:bCs/>
          <w:sz w:val="36"/>
          <w:szCs w:val="36"/>
          <w:u w:val="single"/>
        </w:rPr>
        <w:t xml:space="preserve">COLLEGE: </w:t>
      </w:r>
      <w:r w:rsidRPr="00A97DFE">
        <w:rPr>
          <w:rFonts w:ascii="Times New Roman" w:hAnsi="Times New Roman" w:cs="Times New Roman"/>
          <w:b/>
          <w:bCs/>
          <w:sz w:val="36"/>
          <w:szCs w:val="36"/>
        </w:rPr>
        <w:t>LAW</w:t>
      </w:r>
    </w:p>
    <w:p w14:paraId="4FEAFD60" w14:textId="77777777" w:rsidR="009B6421" w:rsidRPr="00A97DFE" w:rsidRDefault="009B6421">
      <w:pPr>
        <w:rPr>
          <w:rFonts w:ascii="Times New Roman" w:hAnsi="Times New Roman" w:cs="Times New Roman"/>
          <w:b/>
          <w:bCs/>
          <w:sz w:val="36"/>
          <w:szCs w:val="36"/>
          <w:u w:val="single"/>
        </w:rPr>
      </w:pPr>
    </w:p>
    <w:p w14:paraId="125D3883" w14:textId="7C9E0502" w:rsidR="009B6421" w:rsidRDefault="009B6421">
      <w:pPr>
        <w:rPr>
          <w:rFonts w:ascii="Times New Roman" w:hAnsi="Times New Roman" w:cs="Times New Roman"/>
          <w:b/>
          <w:bCs/>
          <w:sz w:val="36"/>
          <w:szCs w:val="36"/>
        </w:rPr>
      </w:pPr>
      <w:r w:rsidRPr="00A97DFE">
        <w:rPr>
          <w:rFonts w:ascii="Times New Roman" w:hAnsi="Times New Roman" w:cs="Times New Roman"/>
          <w:b/>
          <w:bCs/>
          <w:sz w:val="36"/>
          <w:szCs w:val="36"/>
          <w:u w:val="single"/>
        </w:rPr>
        <w:t xml:space="preserve">COURSE CODE: </w:t>
      </w:r>
      <w:r w:rsidRPr="00A97DFE">
        <w:rPr>
          <w:rFonts w:ascii="Times New Roman" w:hAnsi="Times New Roman" w:cs="Times New Roman"/>
          <w:b/>
          <w:bCs/>
          <w:sz w:val="36"/>
          <w:szCs w:val="36"/>
        </w:rPr>
        <w:t>POL 102</w:t>
      </w:r>
    </w:p>
    <w:p w14:paraId="55332186" w14:textId="4F4E34DF" w:rsidR="00A97DFE" w:rsidRDefault="00A97DFE">
      <w:pPr>
        <w:rPr>
          <w:rFonts w:ascii="Times New Roman" w:hAnsi="Times New Roman" w:cs="Times New Roman"/>
          <w:b/>
          <w:bCs/>
          <w:sz w:val="36"/>
          <w:szCs w:val="36"/>
        </w:rPr>
      </w:pPr>
    </w:p>
    <w:p w14:paraId="064F31EC" w14:textId="5404E955" w:rsidR="00A97DFE" w:rsidRDefault="00337C18">
      <w:pPr>
        <w:rPr>
          <w:rFonts w:ascii="Times New Roman" w:hAnsi="Times New Roman" w:cs="Times New Roman"/>
          <w:b/>
          <w:bCs/>
          <w:sz w:val="36"/>
          <w:szCs w:val="36"/>
        </w:rPr>
      </w:pPr>
      <w:r>
        <w:rPr>
          <w:rFonts w:ascii="Times New Roman" w:hAnsi="Times New Roman" w:cs="Times New Roman"/>
          <w:b/>
          <w:bCs/>
          <w:sz w:val="36"/>
          <w:szCs w:val="36"/>
        </w:rPr>
        <w:t xml:space="preserve">LECTURES: MR MAITO YEKINI </w:t>
      </w:r>
    </w:p>
    <w:p w14:paraId="4BDE7DFF" w14:textId="234D9E15" w:rsidR="00337C18" w:rsidRDefault="00337C18">
      <w:pPr>
        <w:rPr>
          <w:rFonts w:ascii="Times New Roman" w:hAnsi="Times New Roman" w:cs="Times New Roman"/>
          <w:b/>
          <w:bCs/>
          <w:sz w:val="36"/>
          <w:szCs w:val="36"/>
        </w:rPr>
      </w:pPr>
      <w:r>
        <w:rPr>
          <w:rFonts w:ascii="Times New Roman" w:hAnsi="Times New Roman" w:cs="Times New Roman"/>
          <w:b/>
          <w:bCs/>
          <w:sz w:val="36"/>
          <w:szCs w:val="36"/>
        </w:rPr>
        <w:t xml:space="preserve">                        DR AZZEZ ADEMOLA</w:t>
      </w:r>
    </w:p>
    <w:p w14:paraId="5837F5A4" w14:textId="75D7815F" w:rsidR="00A97DFE" w:rsidRDefault="00A97DFE">
      <w:pPr>
        <w:rPr>
          <w:rFonts w:ascii="Times New Roman" w:hAnsi="Times New Roman" w:cs="Times New Roman"/>
          <w:b/>
          <w:bCs/>
          <w:sz w:val="36"/>
          <w:szCs w:val="36"/>
        </w:rPr>
      </w:pPr>
    </w:p>
    <w:p w14:paraId="678B0FD2" w14:textId="5CEAE44C" w:rsidR="00A97DFE" w:rsidRDefault="00A97DFE">
      <w:pPr>
        <w:rPr>
          <w:rFonts w:ascii="Times New Roman" w:hAnsi="Times New Roman" w:cs="Times New Roman"/>
          <w:b/>
          <w:bCs/>
          <w:sz w:val="36"/>
          <w:szCs w:val="36"/>
        </w:rPr>
      </w:pPr>
    </w:p>
    <w:p w14:paraId="3A451EDC" w14:textId="08BDC34E" w:rsidR="00A97DFE" w:rsidRDefault="00A97DFE">
      <w:pPr>
        <w:rPr>
          <w:rFonts w:ascii="Times New Roman" w:hAnsi="Times New Roman" w:cs="Times New Roman"/>
          <w:b/>
          <w:bCs/>
          <w:sz w:val="36"/>
          <w:szCs w:val="36"/>
        </w:rPr>
      </w:pPr>
    </w:p>
    <w:p w14:paraId="72FA3198" w14:textId="034D7F25" w:rsidR="00A97DFE" w:rsidRDefault="00A97DFE">
      <w:pPr>
        <w:rPr>
          <w:rFonts w:ascii="Times New Roman" w:hAnsi="Times New Roman" w:cs="Times New Roman"/>
          <w:b/>
          <w:bCs/>
          <w:sz w:val="36"/>
          <w:szCs w:val="36"/>
        </w:rPr>
      </w:pPr>
    </w:p>
    <w:p w14:paraId="4F1369B6" w14:textId="36CB3899" w:rsidR="00A97DFE" w:rsidRDefault="00A97DFE">
      <w:pPr>
        <w:rPr>
          <w:rFonts w:ascii="Times New Roman" w:hAnsi="Times New Roman" w:cs="Times New Roman"/>
          <w:b/>
          <w:bCs/>
          <w:sz w:val="36"/>
          <w:szCs w:val="36"/>
        </w:rPr>
      </w:pPr>
    </w:p>
    <w:p w14:paraId="2D470905" w14:textId="1931CA94" w:rsidR="00A97DFE" w:rsidRDefault="00A97DFE">
      <w:pPr>
        <w:rPr>
          <w:rFonts w:ascii="Times New Roman" w:hAnsi="Times New Roman" w:cs="Times New Roman"/>
          <w:b/>
          <w:bCs/>
          <w:sz w:val="36"/>
          <w:szCs w:val="36"/>
        </w:rPr>
      </w:pPr>
    </w:p>
    <w:p w14:paraId="2635475D" w14:textId="64FF8C15" w:rsidR="00A97DFE" w:rsidRDefault="00A97DFE">
      <w:pPr>
        <w:rPr>
          <w:rFonts w:ascii="Times New Roman" w:hAnsi="Times New Roman" w:cs="Times New Roman"/>
          <w:b/>
          <w:bCs/>
          <w:sz w:val="36"/>
          <w:szCs w:val="36"/>
        </w:rPr>
      </w:pPr>
    </w:p>
    <w:p w14:paraId="3AADDE8A" w14:textId="3B3F36F7" w:rsidR="00A97DFE" w:rsidRDefault="00A97DFE">
      <w:pPr>
        <w:rPr>
          <w:rFonts w:ascii="Times New Roman" w:hAnsi="Times New Roman" w:cs="Times New Roman"/>
          <w:b/>
          <w:bCs/>
          <w:sz w:val="36"/>
          <w:szCs w:val="36"/>
        </w:rPr>
      </w:pPr>
    </w:p>
    <w:p w14:paraId="083C35BF" w14:textId="08E6A447" w:rsidR="00A97DFE" w:rsidRDefault="00A97DFE">
      <w:pPr>
        <w:rPr>
          <w:rFonts w:ascii="Times New Roman" w:hAnsi="Times New Roman" w:cs="Times New Roman"/>
          <w:b/>
          <w:bCs/>
          <w:sz w:val="36"/>
          <w:szCs w:val="36"/>
        </w:rPr>
      </w:pPr>
    </w:p>
    <w:p w14:paraId="1338DAA3" w14:textId="0F972E85" w:rsidR="00A97DFE" w:rsidRDefault="004C7608" w:rsidP="004C7608">
      <w:pPr>
        <w:jc w:val="both"/>
        <w:rPr>
          <w:rFonts w:ascii="Times New Roman" w:hAnsi="Times New Roman" w:cs="Times New Roman"/>
          <w:sz w:val="28"/>
          <w:szCs w:val="28"/>
        </w:rPr>
      </w:pPr>
      <w:r w:rsidRPr="004C760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00A97DFE" w:rsidRPr="004C7608">
        <w:rPr>
          <w:rFonts w:ascii="Times New Roman" w:hAnsi="Times New Roman" w:cs="Times New Roman"/>
          <w:sz w:val="28"/>
          <w:szCs w:val="28"/>
        </w:rPr>
        <w:t>To first understand how a person can lose or retain a citizenship one needs to first understand what the term citizenship means.</w:t>
      </w:r>
      <w:r w:rsidRPr="004C7608">
        <w:rPr>
          <w:rFonts w:ascii="Times New Roman" w:hAnsi="Times New Roman" w:cs="Times New Roman"/>
          <w:sz w:val="28"/>
          <w:szCs w:val="28"/>
        </w:rPr>
        <w:t xml:space="preserve"> According to Oxfords Learners Dictionary citizenship is the legal right to belong to a </w:t>
      </w:r>
      <w:r w:rsidR="004E1C74" w:rsidRPr="004C7608">
        <w:rPr>
          <w:rFonts w:ascii="Times New Roman" w:hAnsi="Times New Roman" w:cs="Times New Roman"/>
          <w:sz w:val="28"/>
          <w:szCs w:val="28"/>
        </w:rPr>
        <w:t>country</w:t>
      </w:r>
      <w:r w:rsidRPr="004C7608">
        <w:rPr>
          <w:rFonts w:ascii="Times New Roman" w:hAnsi="Times New Roman" w:cs="Times New Roman"/>
          <w:sz w:val="28"/>
          <w:szCs w:val="28"/>
        </w:rPr>
        <w:t>. It can also be said to be the status of a citizen with rights and</w:t>
      </w:r>
      <w:r>
        <w:rPr>
          <w:rFonts w:ascii="Times New Roman" w:hAnsi="Times New Roman" w:cs="Times New Roman"/>
          <w:sz w:val="28"/>
          <w:szCs w:val="28"/>
        </w:rPr>
        <w:t xml:space="preserve"> </w:t>
      </w:r>
      <w:r w:rsidRPr="004C7608">
        <w:rPr>
          <w:rFonts w:ascii="Times New Roman" w:hAnsi="Times New Roman" w:cs="Times New Roman"/>
          <w:sz w:val="28"/>
          <w:szCs w:val="28"/>
        </w:rPr>
        <w:t>duties.</w:t>
      </w:r>
      <w:r w:rsidR="00A97DFE" w:rsidRPr="004C7608">
        <w:rPr>
          <w:rFonts w:ascii="Times New Roman" w:hAnsi="Times New Roman" w:cs="Times New Roman"/>
          <w:sz w:val="28"/>
          <w:szCs w:val="28"/>
        </w:rPr>
        <w:t xml:space="preserve"> </w:t>
      </w:r>
      <w:r>
        <w:rPr>
          <w:rFonts w:ascii="Times New Roman" w:hAnsi="Times New Roman" w:cs="Times New Roman"/>
          <w:sz w:val="28"/>
          <w:szCs w:val="28"/>
        </w:rPr>
        <w:t xml:space="preserve"> The word citizenship is gotten from the word citizen which means a legally recognized subject or national of a state or commonwealth, either native or naturalized.</w:t>
      </w:r>
      <w:r w:rsidR="00C51801">
        <w:rPr>
          <w:rFonts w:ascii="Times New Roman" w:hAnsi="Times New Roman" w:cs="Times New Roman"/>
          <w:sz w:val="28"/>
          <w:szCs w:val="28"/>
        </w:rPr>
        <w:t xml:space="preserve"> A citizen of Nigeria is called a Nigerian</w:t>
      </w:r>
      <w:r w:rsidR="00A3414A">
        <w:rPr>
          <w:rFonts w:ascii="Times New Roman" w:hAnsi="Times New Roman" w:cs="Times New Roman"/>
          <w:sz w:val="28"/>
          <w:szCs w:val="28"/>
        </w:rPr>
        <w:t xml:space="preserve"> and </w:t>
      </w:r>
      <w:r w:rsidR="004E1C74">
        <w:rPr>
          <w:rFonts w:ascii="Times New Roman" w:hAnsi="Times New Roman" w:cs="Times New Roman"/>
          <w:sz w:val="28"/>
          <w:szCs w:val="28"/>
        </w:rPr>
        <w:t>he or she is</w:t>
      </w:r>
      <w:r w:rsidR="00A3414A">
        <w:rPr>
          <w:rFonts w:ascii="Times New Roman" w:hAnsi="Times New Roman" w:cs="Times New Roman"/>
          <w:sz w:val="28"/>
          <w:szCs w:val="28"/>
        </w:rPr>
        <w:t xml:space="preserve"> the main priority of the country.</w:t>
      </w:r>
    </w:p>
    <w:p w14:paraId="4D999A00" w14:textId="684BFA8F" w:rsidR="004C7608" w:rsidRDefault="004C7608" w:rsidP="004C7608">
      <w:pPr>
        <w:jc w:val="both"/>
        <w:rPr>
          <w:rFonts w:ascii="Times New Roman" w:hAnsi="Times New Roman" w:cs="Times New Roman"/>
          <w:sz w:val="28"/>
          <w:szCs w:val="28"/>
        </w:rPr>
      </w:pPr>
      <w:r>
        <w:rPr>
          <w:rFonts w:ascii="Times New Roman" w:hAnsi="Times New Roman" w:cs="Times New Roman"/>
          <w:sz w:val="28"/>
          <w:szCs w:val="28"/>
        </w:rPr>
        <w:t xml:space="preserve">      There are diverse ways a person can become a citize</w:t>
      </w:r>
      <w:r w:rsidR="00860067">
        <w:rPr>
          <w:rFonts w:ascii="Times New Roman" w:hAnsi="Times New Roman" w:cs="Times New Roman"/>
          <w:sz w:val="28"/>
          <w:szCs w:val="28"/>
        </w:rPr>
        <w:t>n of Nigeria</w:t>
      </w:r>
      <w:r w:rsidR="00C51801">
        <w:rPr>
          <w:rFonts w:ascii="Times New Roman" w:hAnsi="Times New Roman" w:cs="Times New Roman"/>
          <w:sz w:val="28"/>
          <w:szCs w:val="28"/>
        </w:rPr>
        <w:t xml:space="preserve"> all of which are written in the 1999 </w:t>
      </w:r>
      <w:r w:rsidR="00A3414A">
        <w:rPr>
          <w:rFonts w:ascii="Times New Roman" w:hAnsi="Times New Roman" w:cs="Times New Roman"/>
          <w:sz w:val="28"/>
          <w:szCs w:val="28"/>
        </w:rPr>
        <w:t>C</w:t>
      </w:r>
      <w:r w:rsidR="00C51801">
        <w:rPr>
          <w:rFonts w:ascii="Times New Roman" w:hAnsi="Times New Roman" w:cs="Times New Roman"/>
          <w:sz w:val="28"/>
          <w:szCs w:val="28"/>
        </w:rPr>
        <w:t>onstitution of the Republic of Nigeria</w:t>
      </w:r>
      <w:r>
        <w:rPr>
          <w:rFonts w:ascii="Times New Roman" w:hAnsi="Times New Roman" w:cs="Times New Roman"/>
          <w:sz w:val="28"/>
          <w:szCs w:val="28"/>
        </w:rPr>
        <w:t xml:space="preserve">. </w:t>
      </w:r>
      <w:r w:rsidR="00A3414A">
        <w:rPr>
          <w:rFonts w:ascii="Times New Roman" w:hAnsi="Times New Roman" w:cs="Times New Roman"/>
          <w:sz w:val="28"/>
          <w:szCs w:val="28"/>
        </w:rPr>
        <w:t>As at when Nigeria gained Independence people born in the country, had parents born in the country and people who had being residing in the country became citizens of Nigeria. There are three ways to acquire citizenship</w:t>
      </w:r>
      <w:r w:rsidR="004E1C74">
        <w:rPr>
          <w:rFonts w:ascii="Times New Roman" w:hAnsi="Times New Roman" w:cs="Times New Roman"/>
          <w:sz w:val="28"/>
          <w:szCs w:val="28"/>
        </w:rPr>
        <w:t xml:space="preserve"> in Nigeria either </w:t>
      </w:r>
      <w:r w:rsidR="00A3414A">
        <w:rPr>
          <w:rFonts w:ascii="Times New Roman" w:hAnsi="Times New Roman" w:cs="Times New Roman"/>
          <w:sz w:val="28"/>
          <w:szCs w:val="28"/>
        </w:rPr>
        <w:t xml:space="preserve">by birth, registration </w:t>
      </w:r>
      <w:r w:rsidR="004E1C74">
        <w:rPr>
          <w:rFonts w:ascii="Times New Roman" w:hAnsi="Times New Roman" w:cs="Times New Roman"/>
          <w:sz w:val="28"/>
          <w:szCs w:val="28"/>
        </w:rPr>
        <w:t>or</w:t>
      </w:r>
      <w:r w:rsidR="00A3414A">
        <w:rPr>
          <w:rFonts w:ascii="Times New Roman" w:hAnsi="Times New Roman" w:cs="Times New Roman"/>
          <w:sz w:val="28"/>
          <w:szCs w:val="28"/>
        </w:rPr>
        <w:t xml:space="preserve"> naturalization. The Lebanese woman who newly acquired her Nigerian Citizenship could have gotten it in any of these said ways.</w:t>
      </w:r>
    </w:p>
    <w:p w14:paraId="45D83417" w14:textId="4EDDE92C" w:rsidR="004E1C74" w:rsidRPr="004E1C74" w:rsidRDefault="004E1C74" w:rsidP="004E1C74">
      <w:pPr>
        <w:rPr>
          <w:rFonts w:ascii="Times New Roman" w:hAnsi="Times New Roman" w:cs="Times New Roman"/>
          <w:b/>
          <w:bCs/>
          <w:sz w:val="28"/>
          <w:szCs w:val="28"/>
        </w:rPr>
      </w:pPr>
      <w:r w:rsidRPr="004E1C74">
        <w:rPr>
          <w:rFonts w:ascii="Times New Roman" w:hAnsi="Times New Roman" w:cs="Times New Roman"/>
          <w:b/>
          <w:bCs/>
          <w:sz w:val="28"/>
          <w:szCs w:val="28"/>
        </w:rPr>
        <w:t>BIRTH</w:t>
      </w:r>
    </w:p>
    <w:p w14:paraId="32DAB0A6" w14:textId="346745E5" w:rsidR="006A4C9D" w:rsidRPr="006A4C9D" w:rsidRDefault="00A3414A" w:rsidP="006A4C9D">
      <w:pPr>
        <w:jc w:val="both"/>
        <w:rPr>
          <w:rFonts w:ascii="Times New Roman" w:hAnsi="Times New Roman" w:cs="Times New Roman"/>
          <w:sz w:val="28"/>
          <w:szCs w:val="28"/>
        </w:rPr>
      </w:pPr>
      <w:r>
        <w:rPr>
          <w:rFonts w:ascii="Times New Roman" w:hAnsi="Times New Roman" w:cs="Times New Roman"/>
          <w:sz w:val="28"/>
          <w:szCs w:val="28"/>
        </w:rPr>
        <w:t xml:space="preserve">    </w:t>
      </w:r>
      <w:r w:rsidR="006A4C9D">
        <w:rPr>
          <w:rFonts w:ascii="Times New Roman" w:hAnsi="Times New Roman" w:cs="Times New Roman"/>
          <w:sz w:val="28"/>
          <w:szCs w:val="28"/>
        </w:rPr>
        <w:t xml:space="preserve">The Lebanese woman could have </w:t>
      </w:r>
      <w:r w:rsidR="004A3988">
        <w:rPr>
          <w:rFonts w:ascii="Times New Roman" w:hAnsi="Times New Roman" w:cs="Times New Roman"/>
          <w:sz w:val="28"/>
          <w:szCs w:val="28"/>
        </w:rPr>
        <w:t xml:space="preserve">applied for citizenship by </w:t>
      </w:r>
      <w:r w:rsidR="006A4C9D">
        <w:rPr>
          <w:rFonts w:ascii="Times New Roman" w:hAnsi="Times New Roman" w:cs="Times New Roman"/>
          <w:sz w:val="28"/>
          <w:szCs w:val="28"/>
        </w:rPr>
        <w:t xml:space="preserve">birth even </w:t>
      </w:r>
      <w:r w:rsidR="004A3988">
        <w:rPr>
          <w:rFonts w:ascii="Times New Roman" w:hAnsi="Times New Roman" w:cs="Times New Roman"/>
          <w:sz w:val="28"/>
          <w:szCs w:val="28"/>
        </w:rPr>
        <w:t>though</w:t>
      </w:r>
      <w:r w:rsidR="006A4C9D">
        <w:rPr>
          <w:rFonts w:ascii="Times New Roman" w:hAnsi="Times New Roman" w:cs="Times New Roman"/>
          <w:sz w:val="28"/>
          <w:szCs w:val="28"/>
        </w:rPr>
        <w:t xml:space="preserve"> she was born outside the country either because she has a Nigerian parent(s) or grandparent or maybe she was born in the country to a Nigerian parent. Another way she could have gotten it is if she had satisfied all the conditions stated in section 26 of the </w:t>
      </w:r>
      <w:r w:rsidR="006A4C9D" w:rsidRPr="006A4C9D">
        <w:rPr>
          <w:rFonts w:ascii="Times New Roman" w:hAnsi="Times New Roman" w:cs="Times New Roman"/>
          <w:sz w:val="28"/>
          <w:szCs w:val="28"/>
        </w:rPr>
        <w:t>Nigerian Constitution. Which are as follows</w:t>
      </w:r>
    </w:p>
    <w:p w14:paraId="4002D1FA" w14:textId="77777777" w:rsidR="006A4C9D" w:rsidRPr="006A4C9D" w:rsidRDefault="006A4C9D" w:rsidP="006A4C9D">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rPr>
      </w:pPr>
      <w:r w:rsidRPr="006A4C9D">
        <w:rPr>
          <w:rFonts w:ascii="Times New Roman" w:eastAsia="Times New Roman" w:hAnsi="Times New Roman" w:cs="Times New Roman"/>
          <w:color w:val="000000"/>
          <w:sz w:val="28"/>
          <w:szCs w:val="28"/>
        </w:rPr>
        <w:t> The person is of good character (This statement should be testified by two people, and one of them should be a religious minister).</w:t>
      </w:r>
    </w:p>
    <w:p w14:paraId="473E40CE" w14:textId="77777777" w:rsidR="006A4C9D" w:rsidRPr="006A4C9D" w:rsidRDefault="006A4C9D" w:rsidP="006A4C9D">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rPr>
      </w:pPr>
      <w:r w:rsidRPr="006A4C9D">
        <w:rPr>
          <w:rFonts w:ascii="Times New Roman" w:eastAsia="Times New Roman" w:hAnsi="Times New Roman" w:cs="Times New Roman"/>
          <w:color w:val="000000"/>
          <w:sz w:val="28"/>
          <w:szCs w:val="28"/>
        </w:rPr>
        <w:t>The person expresses and shows a clear desire to be resident in the country.</w:t>
      </w:r>
    </w:p>
    <w:p w14:paraId="1E91289E" w14:textId="77777777" w:rsidR="006F51B1" w:rsidRDefault="006A4C9D" w:rsidP="006F51B1">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rPr>
      </w:pPr>
      <w:r w:rsidRPr="006A4C9D">
        <w:rPr>
          <w:rFonts w:ascii="Times New Roman" w:eastAsia="Times New Roman" w:hAnsi="Times New Roman" w:cs="Times New Roman"/>
          <w:color w:val="000000"/>
          <w:sz w:val="28"/>
          <w:szCs w:val="28"/>
        </w:rPr>
        <w:t>The oath of allegiance to Nigeria, which is provided by the seventh schedule of the Nigerian Constitution has been administered on the person.</w:t>
      </w:r>
    </w:p>
    <w:p w14:paraId="4CF6FA2B" w14:textId="57F0B7D0" w:rsidR="006A4C9D" w:rsidRDefault="006A4C9D" w:rsidP="006F51B1">
      <w:pPr>
        <w:numPr>
          <w:ilvl w:val="0"/>
          <w:numId w:val="2"/>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rPr>
      </w:pPr>
      <w:r w:rsidRPr="006A4C9D">
        <w:rPr>
          <w:rFonts w:ascii="Times New Roman" w:eastAsia="Times New Roman" w:hAnsi="Times New Roman" w:cs="Times New Roman"/>
          <w:color w:val="000000"/>
          <w:sz w:val="28"/>
          <w:szCs w:val="28"/>
        </w:rPr>
        <w:t>In a case of a lady or woman who got married to a man from Nigeria.</w:t>
      </w:r>
    </w:p>
    <w:p w14:paraId="48C898AE" w14:textId="5D09CC6F" w:rsidR="004E1C74" w:rsidRDefault="004E1C74" w:rsidP="004E1C74">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4E1C74">
        <w:rPr>
          <w:rFonts w:ascii="Times New Roman" w:eastAsia="Times New Roman" w:hAnsi="Times New Roman" w:cs="Times New Roman"/>
          <w:b/>
          <w:bCs/>
          <w:color w:val="000000"/>
          <w:sz w:val="28"/>
          <w:szCs w:val="28"/>
        </w:rPr>
        <w:t>REGISTRATION</w:t>
      </w:r>
    </w:p>
    <w:p w14:paraId="2F007D44" w14:textId="36072615" w:rsidR="009D6F58" w:rsidRPr="009D6F58" w:rsidRDefault="009D6F58" w:rsidP="009D6F58">
      <w:pPr>
        <w:spacing w:before="100" w:beforeAutospacing="1" w:after="100" w:afterAutospacing="1"/>
        <w:jc w:val="both"/>
        <w:rPr>
          <w:color w:val="000000"/>
          <w:sz w:val="28"/>
          <w:szCs w:val="28"/>
        </w:rPr>
      </w:pPr>
      <w:r w:rsidRPr="009D6F58">
        <w:rPr>
          <w:rFonts w:ascii="Times New Roman" w:eastAsia="Times New Roman" w:hAnsi="Times New Roman" w:cs="Times New Roman"/>
          <w:color w:val="000000"/>
          <w:sz w:val="28"/>
          <w:szCs w:val="28"/>
        </w:rPr>
        <w:t xml:space="preserve">This is possible if she applies for this method but first, she must have the following requirement. </w:t>
      </w:r>
      <w:r w:rsidRPr="009D6F58">
        <w:rPr>
          <w:color w:val="000000"/>
          <w:sz w:val="28"/>
          <w:szCs w:val="28"/>
        </w:rPr>
        <w:t> </w:t>
      </w:r>
      <w:r>
        <w:rPr>
          <w:color w:val="000000"/>
          <w:sz w:val="28"/>
          <w:szCs w:val="28"/>
        </w:rPr>
        <w:t xml:space="preserve">According </w:t>
      </w:r>
      <w:r w:rsidRPr="009D6F58">
        <w:rPr>
          <w:color w:val="000000"/>
          <w:sz w:val="28"/>
          <w:szCs w:val="28"/>
        </w:rPr>
        <w:t>provisions of section 28 of th</w:t>
      </w:r>
      <w:r>
        <w:rPr>
          <w:color w:val="000000"/>
          <w:sz w:val="28"/>
          <w:szCs w:val="28"/>
        </w:rPr>
        <w:t>e Nigerian</w:t>
      </w:r>
      <w:r w:rsidRPr="009D6F58">
        <w:rPr>
          <w:color w:val="000000"/>
          <w:sz w:val="28"/>
          <w:szCs w:val="28"/>
        </w:rPr>
        <w:t xml:space="preserve"> Constitution, a person to whom the provisions of th</w:t>
      </w:r>
      <w:r>
        <w:rPr>
          <w:color w:val="000000"/>
          <w:sz w:val="28"/>
          <w:szCs w:val="28"/>
        </w:rPr>
        <w:t xml:space="preserve">e </w:t>
      </w:r>
      <w:r w:rsidRPr="009D6F58">
        <w:rPr>
          <w:color w:val="000000"/>
          <w:sz w:val="28"/>
          <w:szCs w:val="28"/>
        </w:rPr>
        <w:t>section apply may be registered as a citizen of Nigeria, if the President is satisfied that -</w:t>
      </w:r>
    </w:p>
    <w:p w14:paraId="40D26D19" w14:textId="275013EB" w:rsidR="009D6F58" w:rsidRPr="009D6F58" w:rsidRDefault="009D6F58" w:rsidP="009D6F58">
      <w:pPr>
        <w:pStyle w:val="ListParagraph"/>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Pr="009D6F58">
        <w:rPr>
          <w:rFonts w:ascii="Times New Roman" w:eastAsia="Times New Roman" w:hAnsi="Times New Roman" w:cs="Times New Roman"/>
          <w:color w:val="000000"/>
          <w:sz w:val="28"/>
          <w:szCs w:val="28"/>
        </w:rPr>
        <w:t xml:space="preserve">he </w:t>
      </w:r>
      <w:r w:rsidRPr="009D6F58">
        <w:rPr>
          <w:rFonts w:ascii="Times New Roman" w:eastAsia="Times New Roman" w:hAnsi="Times New Roman" w:cs="Times New Roman"/>
          <w:color w:val="000000"/>
          <w:sz w:val="28"/>
          <w:szCs w:val="28"/>
        </w:rPr>
        <w:t>person of good character; two people to testify to that which one should a Religious minister...</w:t>
      </w:r>
    </w:p>
    <w:p w14:paraId="63B0384A" w14:textId="76269C81" w:rsidR="009D6F58" w:rsidRPr="009D6F58" w:rsidRDefault="009D6F58" w:rsidP="009D6F5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The person</w:t>
      </w:r>
      <w:r w:rsidRPr="009D6F58">
        <w:rPr>
          <w:rFonts w:ascii="Times New Roman" w:eastAsia="Times New Roman" w:hAnsi="Times New Roman" w:cs="Times New Roman"/>
          <w:color w:val="000000"/>
          <w:sz w:val="28"/>
          <w:szCs w:val="28"/>
        </w:rPr>
        <w:t xml:space="preserve"> has shown a clear intention of his desire to be domiciled in Nigeria; and</w:t>
      </w:r>
    </w:p>
    <w:p w14:paraId="7A6C5169" w14:textId="2C474B4C" w:rsidR="009D6F58" w:rsidRPr="009D6F58" w:rsidRDefault="009D6F58" w:rsidP="009D6F5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D6F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The person</w:t>
      </w:r>
      <w:r w:rsidRPr="009D6F58">
        <w:rPr>
          <w:rFonts w:ascii="Times New Roman" w:eastAsia="Times New Roman" w:hAnsi="Times New Roman" w:cs="Times New Roman"/>
          <w:color w:val="000000"/>
          <w:sz w:val="28"/>
          <w:szCs w:val="28"/>
        </w:rPr>
        <w:t xml:space="preserve"> has taken the </w:t>
      </w:r>
      <w:r>
        <w:rPr>
          <w:rFonts w:ascii="Times New Roman" w:eastAsia="Times New Roman" w:hAnsi="Times New Roman" w:cs="Times New Roman"/>
          <w:color w:val="000000"/>
          <w:sz w:val="28"/>
          <w:szCs w:val="28"/>
        </w:rPr>
        <w:t xml:space="preserve">Oath of </w:t>
      </w:r>
      <w:r w:rsidR="00B26840">
        <w:rPr>
          <w:rFonts w:ascii="Times New Roman" w:eastAsia="Times New Roman" w:hAnsi="Times New Roman" w:cs="Times New Roman"/>
          <w:color w:val="000000"/>
          <w:sz w:val="28"/>
          <w:szCs w:val="28"/>
        </w:rPr>
        <w:t>Allegiance</w:t>
      </w:r>
      <w:r w:rsidRPr="009D6F58">
        <w:rPr>
          <w:rFonts w:ascii="Times New Roman" w:eastAsia="Times New Roman" w:hAnsi="Times New Roman" w:cs="Times New Roman"/>
          <w:color w:val="000000"/>
          <w:sz w:val="28"/>
          <w:szCs w:val="28"/>
        </w:rPr>
        <w:t> prescribed in the Seventh Schedule to this Constitution.</w:t>
      </w:r>
    </w:p>
    <w:p w14:paraId="287C23E1" w14:textId="5754C296" w:rsidR="009D6F58" w:rsidRPr="009D6F58" w:rsidRDefault="009D6F58" w:rsidP="009D6F5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D6F5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b</w:t>
      </w:r>
      <w:r w:rsidRPr="009D6F58">
        <w:rPr>
          <w:rFonts w:ascii="Times New Roman" w:eastAsia="Times New Roman" w:hAnsi="Times New Roman" w:cs="Times New Roman"/>
          <w:color w:val="000000"/>
          <w:sz w:val="28"/>
          <w:szCs w:val="28"/>
        </w:rPr>
        <w:t>) The provisions of this section shall apply to-</w:t>
      </w:r>
    </w:p>
    <w:p w14:paraId="316B5454" w14:textId="7D8EE2BE" w:rsidR="009D6F58" w:rsidRPr="009D6F58" w:rsidRDefault="009D6F58" w:rsidP="004E1C7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D6F5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Pr="009D6F58">
        <w:rPr>
          <w:rFonts w:ascii="Times New Roman" w:eastAsia="Times New Roman" w:hAnsi="Times New Roman" w:cs="Times New Roman"/>
          <w:color w:val="000000"/>
          <w:sz w:val="28"/>
          <w:szCs w:val="28"/>
        </w:rPr>
        <w:t>) Any woman who is or has been married to a citizen of Nigeria or every person of full age and capacity born outside Nigeria any of whose grandparents is a citizen of Nigeria.</w:t>
      </w:r>
    </w:p>
    <w:p w14:paraId="23263D8A" w14:textId="497CE883" w:rsidR="004E1C74" w:rsidRPr="004E1C74" w:rsidRDefault="004E1C74" w:rsidP="004E1C74">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4E1C74">
        <w:rPr>
          <w:rFonts w:ascii="Times New Roman" w:eastAsia="Times New Roman" w:hAnsi="Times New Roman" w:cs="Times New Roman"/>
          <w:b/>
          <w:bCs/>
          <w:color w:val="000000"/>
          <w:sz w:val="28"/>
          <w:szCs w:val="28"/>
        </w:rPr>
        <w:t>NATURILAZATION</w:t>
      </w:r>
    </w:p>
    <w:p w14:paraId="3CC0CF53" w14:textId="703F0860" w:rsidR="006F51B1" w:rsidRDefault="006F51B1" w:rsidP="006F51B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E1C74">
        <w:rPr>
          <w:rFonts w:ascii="Times New Roman" w:eastAsia="Times New Roman" w:hAnsi="Times New Roman" w:cs="Times New Roman"/>
          <w:color w:val="000000"/>
          <w:sz w:val="28"/>
          <w:szCs w:val="28"/>
        </w:rPr>
        <w:t>N</w:t>
      </w:r>
      <w:r w:rsidR="004A3988">
        <w:rPr>
          <w:rFonts w:ascii="Times New Roman" w:eastAsia="Times New Roman" w:hAnsi="Times New Roman" w:cs="Times New Roman"/>
          <w:color w:val="000000"/>
          <w:sz w:val="28"/>
          <w:szCs w:val="28"/>
        </w:rPr>
        <w:t xml:space="preserve">aturalization </w:t>
      </w:r>
      <w:r w:rsidR="004E1C74">
        <w:rPr>
          <w:rFonts w:ascii="Times New Roman" w:eastAsia="Times New Roman" w:hAnsi="Times New Roman" w:cs="Times New Roman"/>
          <w:color w:val="000000"/>
          <w:sz w:val="28"/>
          <w:szCs w:val="28"/>
        </w:rPr>
        <w:t xml:space="preserve">takes effect if </w:t>
      </w:r>
      <w:r w:rsidR="004A3988">
        <w:rPr>
          <w:rFonts w:ascii="Times New Roman" w:eastAsia="Times New Roman" w:hAnsi="Times New Roman" w:cs="Times New Roman"/>
          <w:color w:val="000000"/>
          <w:sz w:val="28"/>
          <w:szCs w:val="28"/>
        </w:rPr>
        <w:t xml:space="preserve">she could not do either of the </w:t>
      </w:r>
      <w:r w:rsidR="00DC7799">
        <w:rPr>
          <w:rFonts w:ascii="Times New Roman" w:eastAsia="Times New Roman" w:hAnsi="Times New Roman" w:cs="Times New Roman"/>
          <w:color w:val="000000"/>
          <w:sz w:val="28"/>
          <w:szCs w:val="28"/>
        </w:rPr>
        <w:t>two,</w:t>
      </w:r>
      <w:r w:rsidR="004A3988">
        <w:rPr>
          <w:rFonts w:ascii="Times New Roman" w:eastAsia="Times New Roman" w:hAnsi="Times New Roman" w:cs="Times New Roman"/>
          <w:color w:val="000000"/>
          <w:sz w:val="28"/>
          <w:szCs w:val="28"/>
        </w:rPr>
        <w:t xml:space="preserve"> they apply for </w:t>
      </w:r>
      <w:r w:rsidR="00DC7799">
        <w:rPr>
          <w:rFonts w:ascii="Times New Roman" w:eastAsia="Times New Roman" w:hAnsi="Times New Roman" w:cs="Times New Roman"/>
          <w:color w:val="000000"/>
          <w:sz w:val="28"/>
          <w:szCs w:val="28"/>
        </w:rPr>
        <w:t>naturalization</w:t>
      </w:r>
      <w:r w:rsidR="004A3988">
        <w:rPr>
          <w:rFonts w:ascii="Times New Roman" w:eastAsia="Times New Roman" w:hAnsi="Times New Roman" w:cs="Times New Roman"/>
          <w:color w:val="000000"/>
          <w:sz w:val="28"/>
          <w:szCs w:val="28"/>
        </w:rPr>
        <w:t xml:space="preserve">. This is made possible by section 27 of the Nigerian constitution and the provisions are in section 28. Before getting the </w:t>
      </w:r>
      <w:r w:rsidR="00DC7799">
        <w:rPr>
          <w:rFonts w:ascii="Times New Roman" w:eastAsia="Times New Roman" w:hAnsi="Times New Roman" w:cs="Times New Roman"/>
          <w:color w:val="000000"/>
          <w:sz w:val="28"/>
          <w:szCs w:val="28"/>
        </w:rPr>
        <w:t>citizenship,</w:t>
      </w:r>
      <w:r w:rsidR="004A3988">
        <w:rPr>
          <w:rFonts w:ascii="Times New Roman" w:eastAsia="Times New Roman" w:hAnsi="Times New Roman" w:cs="Times New Roman"/>
          <w:color w:val="000000"/>
          <w:sz w:val="28"/>
          <w:szCs w:val="28"/>
        </w:rPr>
        <w:t xml:space="preserve"> she had to have renounced her </w:t>
      </w:r>
      <w:r w:rsidR="00DC7799">
        <w:rPr>
          <w:rFonts w:ascii="Times New Roman" w:eastAsia="Times New Roman" w:hAnsi="Times New Roman" w:cs="Times New Roman"/>
          <w:color w:val="000000"/>
          <w:sz w:val="28"/>
          <w:szCs w:val="28"/>
        </w:rPr>
        <w:t>other</w:t>
      </w:r>
      <w:r w:rsidR="004A3988">
        <w:rPr>
          <w:rFonts w:ascii="Times New Roman" w:eastAsia="Times New Roman" w:hAnsi="Times New Roman" w:cs="Times New Roman"/>
          <w:color w:val="000000"/>
          <w:sz w:val="28"/>
          <w:szCs w:val="28"/>
        </w:rPr>
        <w:t xml:space="preserve"> citizenship and </w:t>
      </w:r>
      <w:r w:rsidR="00DC7799">
        <w:rPr>
          <w:rFonts w:ascii="Times New Roman" w:eastAsia="Times New Roman" w:hAnsi="Times New Roman" w:cs="Times New Roman"/>
          <w:color w:val="000000"/>
          <w:sz w:val="28"/>
          <w:szCs w:val="28"/>
        </w:rPr>
        <w:t>fulfilled the following listed below.</w:t>
      </w:r>
    </w:p>
    <w:p w14:paraId="2FDBDB31" w14:textId="77777777" w:rsidR="00DC7799" w:rsidRPr="00E10543" w:rsidRDefault="00DC7799" w:rsidP="004E1C74">
      <w:pPr>
        <w:numPr>
          <w:ilvl w:val="0"/>
          <w:numId w:val="5"/>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rPr>
      </w:pPr>
      <w:r w:rsidRPr="00E10543">
        <w:rPr>
          <w:rFonts w:ascii="Times New Roman" w:eastAsia="Times New Roman" w:hAnsi="Times New Roman" w:cs="Times New Roman"/>
          <w:color w:val="000000"/>
          <w:sz w:val="28"/>
          <w:szCs w:val="28"/>
        </w:rPr>
        <w:t>she must be of full age and capacity</w:t>
      </w:r>
    </w:p>
    <w:p w14:paraId="2074AE36" w14:textId="77777777" w:rsidR="00DC7799" w:rsidRPr="00E10543" w:rsidRDefault="00DC7799" w:rsidP="00DC7799">
      <w:pPr>
        <w:numPr>
          <w:ilvl w:val="0"/>
          <w:numId w:val="5"/>
        </w:numPr>
        <w:shd w:val="clear" w:color="auto" w:fill="FFFFFF"/>
        <w:spacing w:before="100" w:beforeAutospacing="1" w:after="100" w:afterAutospacing="1" w:line="240" w:lineRule="auto"/>
        <w:ind w:left="600"/>
        <w:rPr>
          <w:rFonts w:ascii="Times New Roman" w:eastAsia="Times New Roman" w:hAnsi="Times New Roman" w:cs="Times New Roman"/>
          <w:color w:val="000000"/>
          <w:sz w:val="28"/>
          <w:szCs w:val="28"/>
        </w:rPr>
      </w:pPr>
      <w:r w:rsidRPr="00E10543">
        <w:rPr>
          <w:rFonts w:ascii="Times New Roman" w:eastAsia="Times New Roman" w:hAnsi="Times New Roman" w:cs="Times New Roman"/>
          <w:color w:val="000000"/>
          <w:sz w:val="28"/>
          <w:szCs w:val="28"/>
        </w:rPr>
        <w:t> The person is of good character (This statement should be testified by two people, and one of them should be a religious minister).</w:t>
      </w:r>
    </w:p>
    <w:p w14:paraId="374C0511" w14:textId="77777777" w:rsidR="00DC7799" w:rsidRPr="00E10543" w:rsidRDefault="00DC7799" w:rsidP="00DC7799">
      <w:pPr>
        <w:numPr>
          <w:ilvl w:val="0"/>
          <w:numId w:val="5"/>
        </w:numPr>
        <w:shd w:val="clear" w:color="auto" w:fill="FFFFFF"/>
        <w:spacing w:before="100" w:beforeAutospacing="1" w:after="100" w:afterAutospacing="1" w:line="240" w:lineRule="auto"/>
        <w:ind w:left="600"/>
        <w:rPr>
          <w:rFonts w:ascii="Times New Roman" w:eastAsia="Times New Roman" w:hAnsi="Times New Roman" w:cs="Times New Roman"/>
          <w:color w:val="000000"/>
          <w:sz w:val="28"/>
          <w:szCs w:val="28"/>
        </w:rPr>
      </w:pPr>
      <w:r w:rsidRPr="00E10543">
        <w:rPr>
          <w:rFonts w:ascii="Times New Roman" w:eastAsia="Times New Roman" w:hAnsi="Times New Roman" w:cs="Times New Roman"/>
          <w:color w:val="000000"/>
          <w:sz w:val="28"/>
          <w:szCs w:val="28"/>
        </w:rPr>
        <w:t>The person must have shown a clear desire to be resident in the country.</w:t>
      </w:r>
    </w:p>
    <w:p w14:paraId="7A6B2088" w14:textId="77777777" w:rsidR="00DC7799" w:rsidRPr="00E10543" w:rsidRDefault="00DC7799" w:rsidP="00DC7799">
      <w:pPr>
        <w:numPr>
          <w:ilvl w:val="0"/>
          <w:numId w:val="5"/>
        </w:numPr>
        <w:shd w:val="clear" w:color="auto" w:fill="FFFFFF"/>
        <w:spacing w:before="100" w:beforeAutospacing="1" w:after="100" w:afterAutospacing="1" w:line="240" w:lineRule="auto"/>
        <w:ind w:left="600"/>
        <w:rPr>
          <w:rFonts w:ascii="Times New Roman" w:eastAsia="Times New Roman" w:hAnsi="Times New Roman" w:cs="Times New Roman"/>
          <w:color w:val="000000"/>
          <w:sz w:val="28"/>
          <w:szCs w:val="28"/>
        </w:rPr>
      </w:pPr>
      <w:r w:rsidRPr="00E10543">
        <w:rPr>
          <w:rFonts w:ascii="Times New Roman" w:eastAsia="Times New Roman" w:hAnsi="Times New Roman" w:cs="Times New Roman"/>
          <w:color w:val="000000"/>
          <w:sz w:val="28"/>
          <w:szCs w:val="28"/>
        </w:rPr>
        <w:t>The person should be capable of contributing to the wellbeing of Nigeria and its citizens.</w:t>
      </w:r>
    </w:p>
    <w:p w14:paraId="7ACC0CEB" w14:textId="122EA2F6" w:rsidR="00DC7799" w:rsidRPr="00AC6D86" w:rsidRDefault="00DC7799" w:rsidP="00AC6D86">
      <w:pPr>
        <w:numPr>
          <w:ilvl w:val="0"/>
          <w:numId w:val="5"/>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7"/>
          <w:szCs w:val="27"/>
        </w:rPr>
      </w:pPr>
      <w:r w:rsidRPr="00AC6D86">
        <w:rPr>
          <w:rFonts w:ascii="Times New Roman" w:eastAsia="Times New Roman" w:hAnsi="Times New Roman" w:cs="Times New Roman"/>
          <w:color w:val="000000"/>
          <w:sz w:val="27"/>
          <w:szCs w:val="27"/>
        </w:rPr>
        <w:t xml:space="preserve">The governor of the state of the host community where the person applying for citizenship wants to reside </w:t>
      </w:r>
      <w:r w:rsidR="002B364D" w:rsidRPr="00AC6D86">
        <w:rPr>
          <w:rFonts w:ascii="Times New Roman" w:eastAsia="Times New Roman" w:hAnsi="Times New Roman" w:cs="Times New Roman"/>
          <w:color w:val="000000"/>
          <w:sz w:val="27"/>
          <w:szCs w:val="27"/>
        </w:rPr>
        <w:t>must</w:t>
      </w:r>
      <w:r w:rsidRPr="00AC6D86">
        <w:rPr>
          <w:rFonts w:ascii="Times New Roman" w:eastAsia="Times New Roman" w:hAnsi="Times New Roman" w:cs="Times New Roman"/>
          <w:color w:val="000000"/>
          <w:sz w:val="27"/>
          <w:szCs w:val="27"/>
        </w:rPr>
        <w:t xml:space="preserve"> confirm the willingness of that community to accept that individual into their fold.</w:t>
      </w:r>
    </w:p>
    <w:p w14:paraId="01189BF8" w14:textId="77777777" w:rsidR="00DC7799" w:rsidRPr="00AC6D86" w:rsidRDefault="00DC7799" w:rsidP="00AC6D86">
      <w:pPr>
        <w:numPr>
          <w:ilvl w:val="0"/>
          <w:numId w:val="5"/>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7"/>
          <w:szCs w:val="27"/>
        </w:rPr>
      </w:pPr>
      <w:r w:rsidRPr="00AC6D86">
        <w:rPr>
          <w:rFonts w:ascii="Times New Roman" w:eastAsia="Times New Roman" w:hAnsi="Times New Roman" w:cs="Times New Roman"/>
          <w:color w:val="000000"/>
          <w:sz w:val="27"/>
          <w:szCs w:val="27"/>
        </w:rPr>
        <w:t>He/she has been administered the Oath of Allegiance prescribed in the Seventh Schedule to the constitution.</w:t>
      </w:r>
    </w:p>
    <w:p w14:paraId="79D7D089" w14:textId="346C5D0D" w:rsidR="00DC7799" w:rsidRDefault="00DC7799" w:rsidP="00AC6D86">
      <w:pPr>
        <w:numPr>
          <w:ilvl w:val="0"/>
          <w:numId w:val="5"/>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7"/>
          <w:szCs w:val="27"/>
        </w:rPr>
      </w:pPr>
      <w:r w:rsidRPr="00AC6D86">
        <w:rPr>
          <w:rFonts w:ascii="Times New Roman" w:eastAsia="Times New Roman" w:hAnsi="Times New Roman" w:cs="Times New Roman"/>
          <w:color w:val="000000"/>
          <w:sz w:val="27"/>
          <w:szCs w:val="27"/>
        </w:rPr>
        <w:t>The person must have lived in Nigeria continuously for a period of fifteen years preceding the application date. A person who has lived continuously for a duration of twelve months in Nigeria and then over the next twenty years lived in Nigeria intermittently for periods totaling not less than fifteen years can also apply if he/she fulfills the other requirements.</w:t>
      </w:r>
    </w:p>
    <w:p w14:paraId="3C3A824E" w14:textId="49646BFB" w:rsidR="009D6F58" w:rsidRPr="009D6F58" w:rsidRDefault="009D6F58" w:rsidP="009D6F58">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7"/>
          <w:szCs w:val="27"/>
        </w:rPr>
      </w:pPr>
      <w:r w:rsidRPr="009D6F58">
        <w:rPr>
          <w:rFonts w:ascii="Times New Roman" w:eastAsia="Times New Roman" w:hAnsi="Times New Roman" w:cs="Times New Roman"/>
          <w:b/>
          <w:bCs/>
          <w:color w:val="000000"/>
          <w:sz w:val="27"/>
          <w:szCs w:val="27"/>
        </w:rPr>
        <w:t>HOW TO LOSE CITIZINSHIP</w:t>
      </w:r>
    </w:p>
    <w:p w14:paraId="2640AD03" w14:textId="1A3A1958" w:rsidR="009D6F58" w:rsidRPr="00AC6D86" w:rsidRDefault="00DC7799" w:rsidP="009D6F58">
      <w:pPr>
        <w:shd w:val="clear" w:color="auto" w:fill="FFFFFF"/>
        <w:spacing w:before="100" w:beforeAutospacing="1" w:after="100" w:afterAutospacing="1" w:line="240" w:lineRule="auto"/>
        <w:ind w:left="240"/>
        <w:jc w:val="both"/>
        <w:rPr>
          <w:rFonts w:ascii="Times New Roman" w:eastAsia="Times New Roman" w:hAnsi="Times New Roman" w:cs="Times New Roman"/>
          <w:color w:val="000000"/>
          <w:sz w:val="27"/>
          <w:szCs w:val="27"/>
        </w:rPr>
      </w:pPr>
      <w:r w:rsidRPr="00AC6D86">
        <w:rPr>
          <w:rFonts w:ascii="Times New Roman" w:eastAsia="Times New Roman" w:hAnsi="Times New Roman" w:cs="Times New Roman"/>
          <w:color w:val="000000"/>
          <w:sz w:val="27"/>
          <w:szCs w:val="27"/>
        </w:rPr>
        <w:t xml:space="preserve"> </w:t>
      </w:r>
      <w:r w:rsidR="009D6F58">
        <w:rPr>
          <w:rFonts w:ascii="Times New Roman" w:eastAsia="Times New Roman" w:hAnsi="Times New Roman" w:cs="Times New Roman"/>
          <w:color w:val="000000"/>
          <w:sz w:val="27"/>
          <w:szCs w:val="27"/>
        </w:rPr>
        <w:t xml:space="preserve"> </w:t>
      </w:r>
      <w:r w:rsidRPr="00AC6D86">
        <w:rPr>
          <w:rFonts w:ascii="Times New Roman" w:eastAsia="Times New Roman" w:hAnsi="Times New Roman" w:cs="Times New Roman"/>
          <w:color w:val="000000"/>
          <w:sz w:val="27"/>
          <w:szCs w:val="27"/>
        </w:rPr>
        <w:t xml:space="preserve"> It is </w:t>
      </w:r>
      <w:proofErr w:type="gramStart"/>
      <w:r w:rsidRPr="00AC6D86">
        <w:rPr>
          <w:rFonts w:ascii="Times New Roman" w:eastAsia="Times New Roman" w:hAnsi="Times New Roman" w:cs="Times New Roman"/>
          <w:color w:val="000000"/>
          <w:sz w:val="27"/>
          <w:szCs w:val="27"/>
        </w:rPr>
        <w:t>fairly easy</w:t>
      </w:r>
      <w:proofErr w:type="gramEnd"/>
      <w:r w:rsidRPr="00AC6D86">
        <w:rPr>
          <w:rFonts w:ascii="Times New Roman" w:eastAsia="Times New Roman" w:hAnsi="Times New Roman" w:cs="Times New Roman"/>
          <w:color w:val="000000"/>
          <w:sz w:val="27"/>
          <w:szCs w:val="27"/>
        </w:rPr>
        <w:t xml:space="preserve"> to get a Nigerian citizenship and when that is done the person is given a passport as a symbol</w:t>
      </w:r>
      <w:r w:rsidR="00DC7F1A" w:rsidRPr="00AC6D86">
        <w:rPr>
          <w:rFonts w:ascii="Times New Roman" w:eastAsia="Times New Roman" w:hAnsi="Times New Roman" w:cs="Times New Roman"/>
          <w:color w:val="000000"/>
          <w:sz w:val="27"/>
          <w:szCs w:val="27"/>
        </w:rPr>
        <w:t xml:space="preserve"> of citizenship. Seeing as it is easy</w:t>
      </w:r>
      <w:r w:rsidR="009A3A6A" w:rsidRPr="00AC6D86">
        <w:rPr>
          <w:rFonts w:ascii="Times New Roman" w:eastAsia="Times New Roman" w:hAnsi="Times New Roman" w:cs="Times New Roman"/>
          <w:color w:val="000000"/>
          <w:sz w:val="27"/>
          <w:szCs w:val="27"/>
        </w:rPr>
        <w:t xml:space="preserve"> to become a citizen of a country</w:t>
      </w:r>
      <w:r w:rsidR="00DC7F1A" w:rsidRPr="00AC6D86">
        <w:rPr>
          <w:rFonts w:ascii="Times New Roman" w:eastAsia="Times New Roman" w:hAnsi="Times New Roman" w:cs="Times New Roman"/>
          <w:color w:val="000000"/>
          <w:sz w:val="27"/>
          <w:szCs w:val="27"/>
        </w:rPr>
        <w:t xml:space="preserve"> there are numerous ways to lose the citizenship that has gotten</w:t>
      </w:r>
      <w:r w:rsidR="001452D2" w:rsidRPr="00AC6D86">
        <w:rPr>
          <w:rFonts w:ascii="Times New Roman" w:eastAsia="Times New Roman" w:hAnsi="Times New Roman" w:cs="Times New Roman"/>
          <w:color w:val="000000"/>
          <w:sz w:val="27"/>
          <w:szCs w:val="27"/>
        </w:rPr>
        <w:t>.</w:t>
      </w:r>
    </w:p>
    <w:p w14:paraId="1D5586E7" w14:textId="1A3A1958" w:rsidR="00553139" w:rsidRPr="00AC6D86" w:rsidRDefault="00225620" w:rsidP="00AC6D86">
      <w:pPr>
        <w:pStyle w:val="ListParagraph"/>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D6F58">
        <w:rPr>
          <w:rFonts w:ascii="Times New Roman" w:eastAsia="Times New Roman" w:hAnsi="Times New Roman" w:cs="Times New Roman"/>
          <w:b/>
          <w:bCs/>
          <w:color w:val="000000"/>
          <w:sz w:val="27"/>
          <w:szCs w:val="27"/>
          <w:u w:val="single"/>
        </w:rPr>
        <w:lastRenderedPageBreak/>
        <w:t>DUAL CITIZINSHIP</w:t>
      </w:r>
      <w:r w:rsidRPr="00AC6D86">
        <w:rPr>
          <w:rFonts w:ascii="Times New Roman" w:eastAsia="Times New Roman" w:hAnsi="Times New Roman" w:cs="Times New Roman"/>
          <w:color w:val="000000"/>
          <w:sz w:val="27"/>
          <w:szCs w:val="27"/>
        </w:rPr>
        <w:t xml:space="preserve">: </w:t>
      </w:r>
      <w:r w:rsidR="00553139" w:rsidRPr="00AC6D86">
        <w:rPr>
          <w:rFonts w:ascii="Times New Roman" w:eastAsia="Times New Roman" w:hAnsi="Times New Roman" w:cs="Times New Roman"/>
          <w:color w:val="000000"/>
          <w:sz w:val="27"/>
          <w:szCs w:val="27"/>
        </w:rPr>
        <w:t xml:space="preserve">Her citizenship can be renounced if she got the citizenship through naturalization or registration and she gets or keeps the citizenship of another </w:t>
      </w:r>
      <w:r w:rsidR="00CD1636" w:rsidRPr="00AC6D86">
        <w:rPr>
          <w:rFonts w:ascii="Times New Roman" w:eastAsia="Times New Roman" w:hAnsi="Times New Roman" w:cs="Times New Roman"/>
          <w:color w:val="000000"/>
          <w:sz w:val="27"/>
          <w:szCs w:val="27"/>
        </w:rPr>
        <w:t xml:space="preserve">country for more than 12 months. This does not apply if the citizenship she currently has is that of her birth country.  </w:t>
      </w:r>
    </w:p>
    <w:p w14:paraId="1C03CD5E" w14:textId="2166E9A4" w:rsidR="001452D2" w:rsidRPr="00AC6D86" w:rsidRDefault="00225620" w:rsidP="00AC6D86">
      <w:pPr>
        <w:pStyle w:val="ListParagraph"/>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D6F58">
        <w:rPr>
          <w:rFonts w:ascii="Times New Roman" w:eastAsia="Times New Roman" w:hAnsi="Times New Roman" w:cs="Times New Roman"/>
          <w:b/>
          <w:bCs/>
          <w:color w:val="000000"/>
          <w:sz w:val="27"/>
          <w:szCs w:val="27"/>
          <w:u w:val="single"/>
        </w:rPr>
        <w:t>FALSE DECLARATION</w:t>
      </w:r>
      <w:r w:rsidRPr="00AC6D86">
        <w:rPr>
          <w:rFonts w:ascii="Times New Roman" w:eastAsia="Times New Roman" w:hAnsi="Times New Roman" w:cs="Times New Roman"/>
          <w:color w:val="000000"/>
          <w:sz w:val="27"/>
          <w:szCs w:val="27"/>
          <w:u w:val="single"/>
        </w:rPr>
        <w:t>:</w:t>
      </w:r>
      <w:r w:rsidRPr="00AC6D86">
        <w:rPr>
          <w:rFonts w:ascii="Times New Roman" w:eastAsia="Times New Roman" w:hAnsi="Times New Roman" w:cs="Times New Roman"/>
          <w:color w:val="000000"/>
          <w:sz w:val="27"/>
          <w:szCs w:val="27"/>
        </w:rPr>
        <w:t xml:space="preserve"> </w:t>
      </w:r>
      <w:r w:rsidR="00553139" w:rsidRPr="00AC6D86">
        <w:rPr>
          <w:rFonts w:ascii="Times New Roman" w:eastAsia="Times New Roman" w:hAnsi="Times New Roman" w:cs="Times New Roman"/>
          <w:color w:val="000000"/>
          <w:sz w:val="27"/>
          <w:szCs w:val="27"/>
        </w:rPr>
        <w:t xml:space="preserve">Her citizenship can be renounced </w:t>
      </w:r>
      <w:r w:rsidR="00CD1636" w:rsidRPr="00AC6D86">
        <w:rPr>
          <w:rFonts w:ascii="Times New Roman" w:eastAsia="Times New Roman" w:hAnsi="Times New Roman" w:cs="Times New Roman"/>
          <w:color w:val="000000"/>
          <w:sz w:val="27"/>
          <w:szCs w:val="27"/>
        </w:rPr>
        <w:t>if guilty of</w:t>
      </w:r>
      <w:r w:rsidR="00553139" w:rsidRPr="00AC6D86">
        <w:rPr>
          <w:rFonts w:ascii="Times New Roman" w:eastAsia="Times New Roman" w:hAnsi="Times New Roman" w:cs="Times New Roman"/>
          <w:color w:val="000000"/>
          <w:sz w:val="27"/>
          <w:szCs w:val="27"/>
        </w:rPr>
        <w:t xml:space="preserve"> false declaration. If while filling the application </w:t>
      </w:r>
      <w:r w:rsidR="00CD1636" w:rsidRPr="00AC6D86">
        <w:rPr>
          <w:rFonts w:ascii="Times New Roman" w:eastAsia="Times New Roman" w:hAnsi="Times New Roman" w:cs="Times New Roman"/>
          <w:color w:val="000000"/>
          <w:sz w:val="27"/>
          <w:szCs w:val="27"/>
        </w:rPr>
        <w:t>to become a citizen she lied about her criminal record, name, current citizenship status or amount of years spent in the country her citizenship can be renounced because it means she is not who she claims to be.</w:t>
      </w:r>
    </w:p>
    <w:p w14:paraId="3570B2A7" w14:textId="7F84E397" w:rsidR="00CD1636" w:rsidRPr="00AC6D86" w:rsidRDefault="00225620" w:rsidP="00AC6D86">
      <w:pPr>
        <w:pStyle w:val="ListParagraph"/>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15BA8">
        <w:rPr>
          <w:rFonts w:ascii="Times New Roman" w:eastAsia="Times New Roman" w:hAnsi="Times New Roman" w:cs="Times New Roman"/>
          <w:b/>
          <w:bCs/>
          <w:color w:val="000000"/>
          <w:sz w:val="27"/>
          <w:szCs w:val="27"/>
          <w:u w:val="single"/>
        </w:rPr>
        <w:t>IMPRISINMENT</w:t>
      </w:r>
      <w:r w:rsidRPr="00AC6D86">
        <w:rPr>
          <w:rFonts w:ascii="Times New Roman" w:eastAsia="Times New Roman" w:hAnsi="Times New Roman" w:cs="Times New Roman"/>
          <w:color w:val="000000"/>
          <w:sz w:val="27"/>
          <w:szCs w:val="27"/>
        </w:rPr>
        <w:t xml:space="preserve">: </w:t>
      </w:r>
      <w:r w:rsidR="00CD1636" w:rsidRPr="00AC6D86">
        <w:rPr>
          <w:rFonts w:ascii="Times New Roman" w:eastAsia="Times New Roman" w:hAnsi="Times New Roman" w:cs="Times New Roman"/>
          <w:color w:val="000000"/>
          <w:sz w:val="27"/>
          <w:szCs w:val="27"/>
        </w:rPr>
        <w:t xml:space="preserve">If she was a naturalized </w:t>
      </w:r>
      <w:r w:rsidRPr="00AC6D86">
        <w:rPr>
          <w:rFonts w:ascii="Times New Roman" w:eastAsia="Times New Roman" w:hAnsi="Times New Roman" w:cs="Times New Roman"/>
          <w:color w:val="000000"/>
          <w:sz w:val="27"/>
          <w:szCs w:val="27"/>
        </w:rPr>
        <w:t>citizen,</w:t>
      </w:r>
      <w:r w:rsidR="00CD1636" w:rsidRPr="00AC6D86">
        <w:rPr>
          <w:rFonts w:ascii="Times New Roman" w:eastAsia="Times New Roman" w:hAnsi="Times New Roman" w:cs="Times New Roman"/>
          <w:color w:val="000000"/>
          <w:sz w:val="27"/>
          <w:szCs w:val="27"/>
        </w:rPr>
        <w:t xml:space="preserve"> she can lose her citizenship if within seven years of acquiring the citizenship she has be</w:t>
      </w:r>
      <w:r w:rsidRPr="00AC6D86">
        <w:rPr>
          <w:rFonts w:ascii="Times New Roman" w:eastAsia="Times New Roman" w:hAnsi="Times New Roman" w:cs="Times New Roman"/>
          <w:color w:val="000000"/>
          <w:sz w:val="27"/>
          <w:szCs w:val="27"/>
        </w:rPr>
        <w:t>en sentenced to prison for a term not less than three years.</w:t>
      </w:r>
    </w:p>
    <w:p w14:paraId="57849D43" w14:textId="35BDE37C" w:rsidR="00DC7799" w:rsidRPr="00AC6D86" w:rsidRDefault="0099214A" w:rsidP="00AC6D86">
      <w:pPr>
        <w:pStyle w:val="ListParagraph"/>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15BA8">
        <w:rPr>
          <w:rFonts w:ascii="Times New Roman" w:eastAsia="Times New Roman" w:hAnsi="Times New Roman" w:cs="Times New Roman"/>
          <w:b/>
          <w:bCs/>
          <w:color w:val="000000"/>
          <w:sz w:val="27"/>
          <w:szCs w:val="27"/>
          <w:u w:val="single"/>
        </w:rPr>
        <w:t>TREASON</w:t>
      </w:r>
      <w:r w:rsidRPr="00AC6D86">
        <w:rPr>
          <w:rFonts w:ascii="Times New Roman" w:eastAsia="Times New Roman" w:hAnsi="Times New Roman" w:cs="Times New Roman"/>
          <w:color w:val="000000"/>
          <w:sz w:val="27"/>
          <w:szCs w:val="27"/>
        </w:rPr>
        <w:t>: if she is found plotting against Nigeria or trades with the enemy in time of war of generally engaging in any trading activity that is detrimental to the country.</w:t>
      </w:r>
    </w:p>
    <w:p w14:paraId="50CCEF8D" w14:textId="7FF851CF" w:rsidR="0099214A" w:rsidRDefault="0099214A" w:rsidP="00AC6D86">
      <w:pPr>
        <w:pStyle w:val="ListParagraph"/>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15BA8">
        <w:rPr>
          <w:rFonts w:ascii="Times New Roman" w:eastAsia="Times New Roman" w:hAnsi="Times New Roman" w:cs="Times New Roman"/>
          <w:b/>
          <w:bCs/>
          <w:color w:val="000000"/>
          <w:sz w:val="27"/>
          <w:szCs w:val="27"/>
          <w:u w:val="single"/>
        </w:rPr>
        <w:t>RENOUNCEMENT</w:t>
      </w:r>
      <w:r w:rsidRPr="00AC6D86">
        <w:rPr>
          <w:rFonts w:ascii="Times New Roman" w:eastAsia="Times New Roman" w:hAnsi="Times New Roman" w:cs="Times New Roman"/>
          <w:color w:val="000000"/>
          <w:sz w:val="27"/>
          <w:szCs w:val="27"/>
        </w:rPr>
        <w:t xml:space="preserve">: </w:t>
      </w:r>
      <w:r w:rsidR="00884DE6" w:rsidRPr="00AC6D86">
        <w:rPr>
          <w:rFonts w:ascii="Times New Roman" w:eastAsia="Times New Roman" w:hAnsi="Times New Roman" w:cs="Times New Roman"/>
          <w:color w:val="000000"/>
          <w:sz w:val="27"/>
          <w:szCs w:val="27"/>
        </w:rPr>
        <w:t xml:space="preserve">she can </w:t>
      </w:r>
      <w:r w:rsidR="00923A11" w:rsidRPr="00AC6D86">
        <w:rPr>
          <w:rFonts w:ascii="Times New Roman" w:eastAsia="Times New Roman" w:hAnsi="Times New Roman" w:cs="Times New Roman"/>
          <w:color w:val="000000"/>
          <w:sz w:val="27"/>
          <w:szCs w:val="27"/>
        </w:rPr>
        <w:t>lose the</w:t>
      </w:r>
      <w:r w:rsidR="00884DE6" w:rsidRPr="00AC6D86">
        <w:rPr>
          <w:rFonts w:ascii="Times New Roman" w:eastAsia="Times New Roman" w:hAnsi="Times New Roman" w:cs="Times New Roman"/>
          <w:color w:val="000000"/>
          <w:sz w:val="27"/>
          <w:szCs w:val="27"/>
        </w:rPr>
        <w:t xml:space="preserve"> citizenship also by renouncing it</w:t>
      </w:r>
      <w:r w:rsidR="00BD41C2" w:rsidRPr="00AC6D86">
        <w:rPr>
          <w:rFonts w:ascii="Times New Roman" w:eastAsia="Times New Roman" w:hAnsi="Times New Roman" w:cs="Times New Roman"/>
          <w:color w:val="000000"/>
          <w:sz w:val="27"/>
          <w:szCs w:val="27"/>
        </w:rPr>
        <w:t xml:space="preserve">. This is when one goes to an authority and says they are no longer a citizen of the country. This process is very permanent and can only be done if she has dual citizenship. She will first have to go to the Ministry of interior, Nigerian immigration service or the Nigerian embassy in the country where she resides after it is proven she is of sound mind and made to fill out an application providing information such as copy of foreign passport, proof of foreign citizenship, Nigerian identification, Nigerian passport, passport photograph, citizenship identification. Despite this the President still has the right to refuse this if there is no other citizenship or if the action will be detrimental to the country. </w:t>
      </w:r>
    </w:p>
    <w:p w14:paraId="74677180" w14:textId="66989A69" w:rsidR="00715BA8" w:rsidRPr="00715BA8" w:rsidRDefault="00715BA8" w:rsidP="00715BA8">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r w:rsidRPr="00715BA8">
        <w:rPr>
          <w:rFonts w:ascii="Times New Roman" w:eastAsia="Times New Roman" w:hAnsi="Times New Roman" w:cs="Times New Roman"/>
          <w:b/>
          <w:bCs/>
          <w:color w:val="000000"/>
          <w:sz w:val="27"/>
          <w:szCs w:val="27"/>
        </w:rPr>
        <w:t>HOW TO RETAIN CITIZINSHIP</w:t>
      </w:r>
      <w:r w:rsidRPr="00715BA8">
        <w:rPr>
          <w:rFonts w:ascii="Times New Roman" w:eastAsia="Times New Roman" w:hAnsi="Times New Roman" w:cs="Times New Roman"/>
          <w:b/>
          <w:bCs/>
          <w:color w:val="000000"/>
          <w:sz w:val="27"/>
          <w:szCs w:val="27"/>
        </w:rPr>
        <w:tab/>
      </w:r>
    </w:p>
    <w:p w14:paraId="78EA242E" w14:textId="51B6CEE3" w:rsidR="00BD41C2" w:rsidRPr="00AC6D86" w:rsidRDefault="00BD41C2" w:rsidP="00AC6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C6D86">
        <w:rPr>
          <w:rFonts w:ascii="Times New Roman" w:eastAsia="Times New Roman" w:hAnsi="Times New Roman" w:cs="Times New Roman"/>
          <w:color w:val="000000"/>
          <w:sz w:val="27"/>
          <w:szCs w:val="27"/>
        </w:rPr>
        <w:t xml:space="preserve">  </w:t>
      </w:r>
      <w:r w:rsidR="00715BA8">
        <w:rPr>
          <w:rFonts w:ascii="Times New Roman" w:eastAsia="Times New Roman" w:hAnsi="Times New Roman" w:cs="Times New Roman"/>
          <w:color w:val="000000"/>
          <w:sz w:val="27"/>
          <w:szCs w:val="27"/>
        </w:rPr>
        <w:t xml:space="preserve">  </w:t>
      </w:r>
      <w:r w:rsidRPr="00AC6D86">
        <w:rPr>
          <w:rFonts w:ascii="Times New Roman" w:eastAsia="Times New Roman" w:hAnsi="Times New Roman" w:cs="Times New Roman"/>
          <w:color w:val="000000"/>
          <w:sz w:val="27"/>
          <w:szCs w:val="27"/>
        </w:rPr>
        <w:t xml:space="preserve">After looking at all this it can be deduced that obeying the laws of the land and being truthful when one </w:t>
      </w:r>
      <w:r w:rsidR="00923A11" w:rsidRPr="00AC6D86">
        <w:rPr>
          <w:rFonts w:ascii="Times New Roman" w:eastAsia="Times New Roman" w:hAnsi="Times New Roman" w:cs="Times New Roman"/>
          <w:color w:val="000000"/>
          <w:sz w:val="27"/>
          <w:szCs w:val="27"/>
        </w:rPr>
        <w:t>filling</w:t>
      </w:r>
      <w:r w:rsidRPr="00AC6D86">
        <w:rPr>
          <w:rFonts w:ascii="Times New Roman" w:eastAsia="Times New Roman" w:hAnsi="Times New Roman" w:cs="Times New Roman"/>
          <w:color w:val="000000"/>
          <w:sz w:val="27"/>
          <w:szCs w:val="27"/>
        </w:rPr>
        <w:t xml:space="preserve"> out their citizenship application is a very good way of retaining </w:t>
      </w:r>
      <w:r w:rsidR="00923A11" w:rsidRPr="00AC6D86">
        <w:rPr>
          <w:rFonts w:ascii="Times New Roman" w:eastAsia="Times New Roman" w:hAnsi="Times New Roman" w:cs="Times New Roman"/>
          <w:color w:val="000000"/>
          <w:sz w:val="27"/>
          <w:szCs w:val="27"/>
        </w:rPr>
        <w:t>one’s</w:t>
      </w:r>
      <w:r w:rsidRPr="00AC6D86">
        <w:rPr>
          <w:rFonts w:ascii="Times New Roman" w:eastAsia="Times New Roman" w:hAnsi="Times New Roman" w:cs="Times New Roman"/>
          <w:color w:val="000000"/>
          <w:sz w:val="27"/>
          <w:szCs w:val="27"/>
        </w:rPr>
        <w:t xml:space="preserve"> citizenship.</w:t>
      </w:r>
    </w:p>
    <w:p w14:paraId="4DC26D9C" w14:textId="36F3DE74" w:rsidR="00BD41C2" w:rsidRPr="00715BA8" w:rsidRDefault="00BD41C2" w:rsidP="00715BA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szCs w:val="36"/>
          <w:u w:val="single"/>
        </w:rPr>
      </w:pPr>
    </w:p>
    <w:p w14:paraId="03CD3713" w14:textId="6D2BCB14" w:rsidR="006125A6" w:rsidRPr="00715BA8" w:rsidRDefault="006125A6" w:rsidP="00715BA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szCs w:val="36"/>
          <w:u w:val="single"/>
        </w:rPr>
      </w:pPr>
      <w:r w:rsidRPr="00715BA8">
        <w:rPr>
          <w:rFonts w:ascii="Times New Roman" w:eastAsia="Times New Roman" w:hAnsi="Times New Roman" w:cs="Times New Roman"/>
          <w:b/>
          <w:bCs/>
          <w:color w:val="000000"/>
          <w:sz w:val="36"/>
          <w:szCs w:val="36"/>
          <w:u w:val="single"/>
        </w:rPr>
        <w:t>EVOLUTION OF STATES</w:t>
      </w:r>
    </w:p>
    <w:p w14:paraId="36817C77" w14:textId="149C88B4" w:rsidR="00AC6D86" w:rsidRDefault="00923A11" w:rsidP="00AC6D8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C6D86">
        <w:rPr>
          <w:rFonts w:ascii="Times New Roman" w:eastAsia="Times New Roman" w:hAnsi="Times New Roman" w:cs="Times New Roman"/>
          <w:color w:val="000000"/>
          <w:sz w:val="28"/>
          <w:szCs w:val="28"/>
        </w:rPr>
        <w:t xml:space="preserve">     For one to understand the evolution of the state one must first know what a state is. What is a state? A state is a nation or territory that is considered as an organized political community under one government. According to Aristotle state is a union of families and villages for its end a perfect and self-sufficing life, by which we mean a happy and honorable life. </w:t>
      </w:r>
      <w:r w:rsidR="000E2567" w:rsidRPr="00AC6D86">
        <w:rPr>
          <w:rFonts w:ascii="Times New Roman" w:eastAsia="Times New Roman" w:hAnsi="Times New Roman" w:cs="Times New Roman"/>
          <w:color w:val="000000"/>
          <w:sz w:val="28"/>
          <w:szCs w:val="28"/>
        </w:rPr>
        <w:t>Evolution of state</w:t>
      </w:r>
      <w:r w:rsidR="006E6484" w:rsidRPr="00AC6D86">
        <w:rPr>
          <w:rFonts w:ascii="Times New Roman" w:eastAsia="Times New Roman" w:hAnsi="Times New Roman" w:cs="Times New Roman"/>
          <w:color w:val="000000"/>
          <w:sz w:val="28"/>
          <w:szCs w:val="28"/>
        </w:rPr>
        <w:t xml:space="preserve">s </w:t>
      </w:r>
      <w:r w:rsidR="00A90029" w:rsidRPr="00AC6D86">
        <w:rPr>
          <w:rFonts w:ascii="Times New Roman" w:eastAsia="Times New Roman" w:hAnsi="Times New Roman" w:cs="Times New Roman"/>
          <w:color w:val="000000"/>
          <w:sz w:val="28"/>
          <w:szCs w:val="28"/>
        </w:rPr>
        <w:t>has</w:t>
      </w:r>
      <w:r w:rsidR="006E6484" w:rsidRPr="00AC6D86">
        <w:rPr>
          <w:rFonts w:ascii="Times New Roman" w:eastAsia="Times New Roman" w:hAnsi="Times New Roman" w:cs="Times New Roman"/>
          <w:color w:val="000000"/>
          <w:sz w:val="28"/>
          <w:szCs w:val="28"/>
        </w:rPr>
        <w:t xml:space="preserve"> to do with the development of</w:t>
      </w:r>
      <w:r w:rsidR="00715BA8">
        <w:rPr>
          <w:rFonts w:ascii="Times New Roman" w:eastAsia="Times New Roman" w:hAnsi="Times New Roman" w:cs="Times New Roman"/>
          <w:color w:val="000000"/>
          <w:sz w:val="28"/>
          <w:szCs w:val="28"/>
        </w:rPr>
        <w:t xml:space="preserve"> </w:t>
      </w:r>
      <w:r w:rsidR="006E6484" w:rsidRPr="00AC6D86">
        <w:rPr>
          <w:rFonts w:ascii="Times New Roman" w:eastAsia="Times New Roman" w:hAnsi="Times New Roman" w:cs="Times New Roman"/>
          <w:color w:val="000000"/>
          <w:sz w:val="28"/>
          <w:szCs w:val="28"/>
        </w:rPr>
        <w:lastRenderedPageBreak/>
        <w:t>states over time. It looks at how the state was first formed and how it has changed since then. There are different theories by different practitioners explain the evolution of the state</w:t>
      </w:r>
      <w:r w:rsidR="00715BA8">
        <w:rPr>
          <w:rFonts w:ascii="Times New Roman" w:eastAsia="Times New Roman" w:hAnsi="Times New Roman" w:cs="Times New Roman"/>
          <w:color w:val="000000"/>
          <w:sz w:val="28"/>
          <w:szCs w:val="28"/>
        </w:rPr>
        <w:t xml:space="preserve"> but the most popular one is o</w:t>
      </w:r>
      <w:r w:rsidR="006E6484" w:rsidRPr="00AC6D86">
        <w:rPr>
          <w:rFonts w:ascii="Times New Roman" w:eastAsia="Times New Roman" w:hAnsi="Times New Roman" w:cs="Times New Roman"/>
          <w:color w:val="000000"/>
          <w:sz w:val="28"/>
          <w:szCs w:val="28"/>
        </w:rPr>
        <w:t xml:space="preserve">ne </w:t>
      </w:r>
      <w:r w:rsidR="006E6484" w:rsidRPr="00AC6D86">
        <w:rPr>
          <w:rFonts w:ascii="Times New Roman" w:eastAsia="Times New Roman" w:hAnsi="Times New Roman" w:cs="Times New Roman"/>
          <w:b/>
          <w:bCs/>
          <w:color w:val="000000"/>
          <w:sz w:val="28"/>
          <w:szCs w:val="28"/>
        </w:rPr>
        <w:t>social contract theory</w:t>
      </w:r>
      <w:r w:rsidR="006E6484" w:rsidRPr="00AC6D86">
        <w:rPr>
          <w:rFonts w:ascii="Times New Roman" w:eastAsia="Times New Roman" w:hAnsi="Times New Roman" w:cs="Times New Roman"/>
          <w:color w:val="000000"/>
          <w:sz w:val="28"/>
          <w:szCs w:val="28"/>
        </w:rPr>
        <w:t>. The social contract theory of government was the result of centuries of frustration with the unchecked power of monarch</w:t>
      </w:r>
      <w:r w:rsidR="00E10543" w:rsidRPr="00AC6D86">
        <w:rPr>
          <w:rFonts w:ascii="Times New Roman" w:eastAsia="Times New Roman" w:hAnsi="Times New Roman" w:cs="Times New Roman"/>
          <w:color w:val="000000"/>
          <w:sz w:val="28"/>
          <w:szCs w:val="28"/>
        </w:rPr>
        <w:t xml:space="preserve">. </w:t>
      </w:r>
    </w:p>
    <w:p w14:paraId="543512D8" w14:textId="44C85FCE" w:rsidR="00715BA8" w:rsidRPr="00715BA8" w:rsidRDefault="00715BA8" w:rsidP="00AC6D86">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715BA8">
        <w:rPr>
          <w:rFonts w:ascii="Times New Roman" w:eastAsia="Times New Roman" w:hAnsi="Times New Roman" w:cs="Times New Roman"/>
          <w:b/>
          <w:bCs/>
          <w:color w:val="000000"/>
          <w:sz w:val="28"/>
          <w:szCs w:val="28"/>
        </w:rPr>
        <w:t>SOCIAL CONTRACT THEORY</w:t>
      </w:r>
    </w:p>
    <w:p w14:paraId="269DC003" w14:textId="70520BFC" w:rsidR="006125A6" w:rsidRPr="00AC6D86" w:rsidRDefault="00AC6D86" w:rsidP="00AC6D86">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 xml:space="preserve">    </w:t>
      </w:r>
      <w:r w:rsidR="00E10543" w:rsidRPr="00AC6D86">
        <w:rPr>
          <w:rFonts w:ascii="Times New Roman" w:eastAsia="Times New Roman" w:hAnsi="Times New Roman" w:cs="Times New Roman"/>
          <w:color w:val="000000"/>
          <w:sz w:val="28"/>
          <w:szCs w:val="28"/>
        </w:rPr>
        <w:t>Social contract theory is of the view that a</w:t>
      </w:r>
      <w:r w:rsidR="006E6484" w:rsidRPr="00AC6D86">
        <w:rPr>
          <w:rFonts w:ascii="Times New Roman" w:hAnsi="Times New Roman" w:cs="Times New Roman"/>
          <w:color w:val="000000"/>
          <w:sz w:val="28"/>
          <w:szCs w:val="28"/>
          <w:shd w:val="clear" w:color="auto" w:fill="FFFFFF"/>
        </w:rPr>
        <w:t xml:space="preserve"> persons’ moral and political </w:t>
      </w:r>
      <w:r w:rsidR="00A90029" w:rsidRPr="00AC6D86">
        <w:rPr>
          <w:rFonts w:ascii="Times New Roman" w:hAnsi="Times New Roman" w:cs="Times New Roman"/>
          <w:color w:val="000000"/>
          <w:sz w:val="28"/>
          <w:szCs w:val="28"/>
          <w:shd w:val="clear" w:color="auto" w:fill="FFFFFF"/>
        </w:rPr>
        <w:t>obligations depends</w:t>
      </w:r>
      <w:r w:rsidR="006E6484" w:rsidRPr="00AC6D86">
        <w:rPr>
          <w:rFonts w:ascii="Times New Roman" w:hAnsi="Times New Roman" w:cs="Times New Roman"/>
          <w:color w:val="000000"/>
          <w:sz w:val="28"/>
          <w:szCs w:val="28"/>
          <w:shd w:val="clear" w:color="auto" w:fill="FFFFFF"/>
        </w:rPr>
        <w:t xml:space="preserve"> on a contract or agreement among them to form the society in which they live</w:t>
      </w:r>
      <w:r w:rsidR="00E10543" w:rsidRPr="00AC6D86">
        <w:rPr>
          <w:rFonts w:ascii="Times New Roman" w:hAnsi="Times New Roman" w:cs="Times New Roman"/>
          <w:color w:val="000000"/>
          <w:sz w:val="28"/>
          <w:szCs w:val="28"/>
          <w:shd w:val="clear" w:color="auto" w:fill="FFFFFF"/>
        </w:rPr>
        <w:t xml:space="preserve"> in. In this theory there is a contract between those in power and those being governed where those in power have a responsibility to those they rule over and in return those ruled over </w:t>
      </w:r>
      <w:r w:rsidRPr="00AC6D86">
        <w:rPr>
          <w:rFonts w:ascii="Times New Roman" w:hAnsi="Times New Roman" w:cs="Times New Roman"/>
          <w:color w:val="000000"/>
          <w:sz w:val="28"/>
          <w:szCs w:val="28"/>
          <w:shd w:val="clear" w:color="auto" w:fill="FFFFFF"/>
        </w:rPr>
        <w:t>must</w:t>
      </w:r>
      <w:r w:rsidR="00E10543" w:rsidRPr="00AC6D86">
        <w:rPr>
          <w:rFonts w:ascii="Times New Roman" w:hAnsi="Times New Roman" w:cs="Times New Roman"/>
          <w:color w:val="000000"/>
          <w:sz w:val="28"/>
          <w:szCs w:val="28"/>
          <w:shd w:val="clear" w:color="auto" w:fill="FFFFFF"/>
        </w:rPr>
        <w:t xml:space="preserve"> respect the people in power.</w:t>
      </w:r>
      <w:r w:rsidR="00DC73D1" w:rsidRPr="00AC6D86">
        <w:rPr>
          <w:rFonts w:ascii="Times New Roman" w:hAnsi="Times New Roman" w:cs="Times New Roman"/>
          <w:color w:val="1A1A1A"/>
          <w:sz w:val="25"/>
          <w:szCs w:val="25"/>
          <w:shd w:val="clear" w:color="auto" w:fill="FFFFFF"/>
        </w:rPr>
        <w:t xml:space="preserve"> </w:t>
      </w:r>
      <w:r w:rsidR="00DC73D1" w:rsidRPr="00AC6D86">
        <w:rPr>
          <w:rFonts w:ascii="Times New Roman" w:hAnsi="Times New Roman" w:cs="Times New Roman"/>
          <w:color w:val="000000"/>
          <w:sz w:val="28"/>
          <w:szCs w:val="28"/>
          <w:shd w:val="clear" w:color="auto" w:fill="FFFFFF"/>
        </w:rPr>
        <w:t>The goal, of social contract theories is to show, in the most general sense, that social (moral, political, legal, etc.) rules can be rationally justified</w:t>
      </w:r>
      <w:r w:rsidR="00543AE0" w:rsidRPr="00AC6D86">
        <w:rPr>
          <w:rFonts w:ascii="Times New Roman" w:hAnsi="Times New Roman" w:cs="Times New Roman"/>
          <w:color w:val="000000"/>
          <w:sz w:val="28"/>
          <w:szCs w:val="28"/>
          <w:shd w:val="clear" w:color="auto" w:fill="FFFFFF"/>
        </w:rPr>
        <w:t>.</w:t>
      </w:r>
      <w:r w:rsidR="00543AE0" w:rsidRPr="00AC6D86">
        <w:rPr>
          <w:rFonts w:ascii="Times New Roman" w:hAnsi="Times New Roman" w:cs="Times New Roman"/>
          <w:color w:val="444444"/>
          <w:sz w:val="23"/>
          <w:szCs w:val="23"/>
        </w:rPr>
        <w:t xml:space="preserve"> </w:t>
      </w:r>
      <w:r w:rsidR="00543AE0" w:rsidRPr="00AC6D86">
        <w:rPr>
          <w:rFonts w:ascii="Times New Roman" w:hAnsi="Times New Roman" w:cs="Times New Roman"/>
          <w:color w:val="000000"/>
          <w:sz w:val="28"/>
          <w:szCs w:val="28"/>
          <w:shd w:val="clear" w:color="auto" w:fill="FFFFFF"/>
        </w:rPr>
        <w:t>There are various versions of the social contract theory, ranging from an emphasis on maintaining a peaceful social order to a focus on using individual free will to determine what is best for the </w:t>
      </w:r>
      <w:r w:rsidR="00543AE0" w:rsidRPr="00715BA8">
        <w:rPr>
          <w:rFonts w:ascii="Times New Roman" w:hAnsi="Times New Roman" w:cs="Times New Roman"/>
          <w:color w:val="000000"/>
          <w:sz w:val="28"/>
          <w:szCs w:val="28"/>
          <w:shd w:val="clear" w:color="auto" w:fill="FFFFFF"/>
        </w:rPr>
        <w:t>public good,</w:t>
      </w:r>
      <w:r w:rsidR="00543AE0" w:rsidRPr="00AC6D86">
        <w:rPr>
          <w:rFonts w:ascii="Times New Roman" w:hAnsi="Times New Roman" w:cs="Times New Roman"/>
          <w:color w:val="000000"/>
          <w:sz w:val="28"/>
          <w:szCs w:val="28"/>
          <w:shd w:val="clear" w:color="auto" w:fill="FFFFFF"/>
        </w:rPr>
        <w:t xml:space="preserve"> or that which benefits all people in a society.</w:t>
      </w:r>
    </w:p>
    <w:p w14:paraId="218794AE" w14:textId="010BB29C" w:rsidR="00F27CF4" w:rsidRPr="00AC6D86" w:rsidRDefault="00543AE0" w:rsidP="00AC6D86">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AC6D86">
        <w:rPr>
          <w:rFonts w:ascii="Times New Roman" w:hAnsi="Times New Roman" w:cs="Times New Roman"/>
          <w:color w:val="000000"/>
          <w:sz w:val="28"/>
          <w:szCs w:val="28"/>
          <w:shd w:val="clear" w:color="auto" w:fill="FFFFFF"/>
        </w:rPr>
        <w:t xml:space="preserve"> </w:t>
      </w:r>
      <w:r w:rsidR="00715BA8">
        <w:rPr>
          <w:rFonts w:ascii="Times New Roman" w:hAnsi="Times New Roman" w:cs="Times New Roman"/>
          <w:color w:val="000000"/>
          <w:sz w:val="28"/>
          <w:szCs w:val="28"/>
          <w:shd w:val="clear" w:color="auto" w:fill="FFFFFF"/>
        </w:rPr>
        <w:t xml:space="preserve">   </w:t>
      </w:r>
      <w:r w:rsidRPr="00AC6D86">
        <w:rPr>
          <w:rFonts w:ascii="Times New Roman" w:hAnsi="Times New Roman" w:cs="Times New Roman"/>
          <w:color w:val="000000"/>
          <w:sz w:val="28"/>
          <w:szCs w:val="28"/>
          <w:shd w:val="clear" w:color="auto" w:fill="FFFFFF"/>
        </w:rPr>
        <w:t xml:space="preserve">That aside there are many other theories that deal with the evolution of the sate asides the social contact theory and they are evolutionary theory, force theory, matriarchal and patriarchal </w:t>
      </w:r>
      <w:r w:rsidR="00A90029" w:rsidRPr="00AC6D86">
        <w:rPr>
          <w:rFonts w:ascii="Times New Roman" w:hAnsi="Times New Roman" w:cs="Times New Roman"/>
          <w:color w:val="000000"/>
          <w:sz w:val="28"/>
          <w:szCs w:val="28"/>
          <w:shd w:val="clear" w:color="auto" w:fill="FFFFFF"/>
        </w:rPr>
        <w:t>theory,</w:t>
      </w:r>
      <w:r w:rsidRPr="00AC6D86">
        <w:rPr>
          <w:rFonts w:ascii="Times New Roman" w:hAnsi="Times New Roman" w:cs="Times New Roman"/>
          <w:color w:val="000000"/>
          <w:sz w:val="28"/>
          <w:szCs w:val="28"/>
          <w:shd w:val="clear" w:color="auto" w:fill="FFFFFF"/>
        </w:rPr>
        <w:t xml:space="preserve"> and divine right theory. </w:t>
      </w:r>
    </w:p>
    <w:p w14:paraId="2C7524D4" w14:textId="60DA837D" w:rsidR="00A90029" w:rsidRPr="000F7353" w:rsidRDefault="000F7353" w:rsidP="00AC6D86">
      <w:pPr>
        <w:shd w:val="clear" w:color="auto" w:fill="FFFFFF"/>
        <w:spacing w:before="100" w:beforeAutospacing="1" w:after="100" w:afterAutospacing="1" w:line="240" w:lineRule="auto"/>
        <w:jc w:val="both"/>
        <w:rPr>
          <w:rFonts w:ascii="Times New Roman" w:hAnsi="Times New Roman" w:cs="Times New Roman"/>
          <w:b/>
          <w:bCs/>
          <w:color w:val="000000"/>
          <w:sz w:val="28"/>
          <w:szCs w:val="28"/>
          <w:shd w:val="clear" w:color="auto" w:fill="FFFFFF"/>
        </w:rPr>
      </w:pPr>
      <w:r w:rsidRPr="000F7353">
        <w:rPr>
          <w:rFonts w:ascii="Times New Roman" w:hAnsi="Times New Roman" w:cs="Times New Roman"/>
          <w:b/>
          <w:bCs/>
          <w:color w:val="000000"/>
          <w:sz w:val="28"/>
          <w:szCs w:val="28"/>
          <w:shd w:val="clear" w:color="auto" w:fill="FFFFFF"/>
        </w:rPr>
        <w:t>EVOLUTIONARY OR HISTORICAL THEORY OF STATE</w:t>
      </w:r>
    </w:p>
    <w:p w14:paraId="46567F7B" w14:textId="0BDBECF9" w:rsidR="00AC6D86" w:rsidRPr="00AC6D86" w:rsidRDefault="00AC6D86" w:rsidP="00AC6D86">
      <w:pPr>
        <w:shd w:val="clear" w:color="auto" w:fill="FFFFFF"/>
        <w:spacing w:after="150"/>
        <w:jc w:val="both"/>
        <w:rPr>
          <w:rFonts w:ascii="Times New Roman" w:eastAsia="Times New Roman" w:hAnsi="Times New Roman" w:cs="Times New Roman"/>
          <w:color w:val="333333"/>
          <w:sz w:val="21"/>
          <w:szCs w:val="21"/>
        </w:rPr>
      </w:pPr>
      <w:r>
        <w:rPr>
          <w:rFonts w:ascii="Times New Roman" w:hAnsi="Times New Roman" w:cs="Times New Roman"/>
          <w:color w:val="000000"/>
          <w:sz w:val="28"/>
          <w:szCs w:val="28"/>
          <w:shd w:val="clear" w:color="auto" w:fill="FFFFFF"/>
        </w:rPr>
        <w:t xml:space="preserve">  </w:t>
      </w:r>
      <w:r w:rsidR="00A90029" w:rsidRPr="00AC6D86">
        <w:rPr>
          <w:rFonts w:ascii="Times New Roman" w:hAnsi="Times New Roman" w:cs="Times New Roman"/>
          <w:color w:val="000000"/>
          <w:sz w:val="28"/>
          <w:szCs w:val="28"/>
          <w:shd w:val="clear" w:color="auto" w:fill="FFFFFF"/>
        </w:rPr>
        <w:t xml:space="preserve">  The </w:t>
      </w:r>
      <w:r w:rsidR="00A90029" w:rsidRPr="00AC6D86">
        <w:rPr>
          <w:rFonts w:ascii="Times New Roman" w:hAnsi="Times New Roman" w:cs="Times New Roman"/>
          <w:b/>
          <w:bCs/>
          <w:color w:val="000000"/>
          <w:sz w:val="28"/>
          <w:szCs w:val="28"/>
          <w:shd w:val="clear" w:color="auto" w:fill="FFFFFF"/>
        </w:rPr>
        <w:t>evolution theory</w:t>
      </w:r>
      <w:r w:rsidR="00A90029" w:rsidRPr="00AC6D86">
        <w:rPr>
          <w:rFonts w:ascii="Times New Roman" w:hAnsi="Times New Roman" w:cs="Times New Roman"/>
          <w:color w:val="000000"/>
          <w:sz w:val="28"/>
          <w:szCs w:val="28"/>
          <w:shd w:val="clear" w:color="auto" w:fill="FFFFFF"/>
        </w:rPr>
        <w:t xml:space="preserve"> believes that the government originated from a family or clan-bound structure which explains the formation of the world’s first political structures. </w:t>
      </w:r>
      <w:r w:rsidR="00440F4B" w:rsidRPr="00AC6D86">
        <w:rPr>
          <w:rFonts w:ascii="Times New Roman" w:hAnsi="Times New Roman" w:cs="Times New Roman"/>
          <w:color w:val="000000"/>
          <w:sz w:val="28"/>
          <w:szCs w:val="28"/>
          <w:shd w:val="clear" w:color="auto" w:fill="FFFFFF"/>
        </w:rPr>
        <w:t xml:space="preserve">As families joined to form clans and clans joined to form villages, the need for leaders and a central organizational structure developed. These leaders helped determine how to address still unfamiliar issues, such as water rights for crop irrigation and the distribution of other resources. They also provided an increased sense of safety and security for the society. </w:t>
      </w:r>
      <w:r w:rsidR="008746FA" w:rsidRPr="00AC6D86">
        <w:rPr>
          <w:rFonts w:ascii="Times New Roman" w:hAnsi="Times New Roman" w:cs="Times New Roman"/>
          <w:color w:val="000000"/>
          <w:sz w:val="28"/>
          <w:szCs w:val="28"/>
          <w:shd w:val="clear" w:color="auto" w:fill="FFFFFF"/>
        </w:rPr>
        <w:t xml:space="preserve"> The evolution theory otherwise known as the historical theory is the most accepted out of all the other theories because it</w:t>
      </w:r>
      <w:r w:rsidR="00C6666E" w:rsidRPr="00AC6D86">
        <w:rPr>
          <w:rFonts w:ascii="Times New Roman" w:hAnsi="Times New Roman" w:cs="Times New Roman"/>
          <w:color w:val="000000"/>
          <w:sz w:val="28"/>
          <w:szCs w:val="28"/>
          <w:shd w:val="clear" w:color="auto" w:fill="FFFFFF"/>
        </w:rPr>
        <w:t xml:space="preserve"> </w:t>
      </w:r>
      <w:r w:rsidR="008746FA" w:rsidRPr="00AC6D86">
        <w:rPr>
          <w:rFonts w:ascii="Times New Roman" w:hAnsi="Times New Roman" w:cs="Times New Roman"/>
          <w:color w:val="333333"/>
          <w:sz w:val="28"/>
          <w:szCs w:val="28"/>
          <w:shd w:val="clear" w:color="auto" w:fill="FFFFFF"/>
        </w:rPr>
        <w:t>explains th</w:t>
      </w:r>
      <w:r w:rsidR="00C6666E" w:rsidRPr="00AC6D86">
        <w:rPr>
          <w:rFonts w:ascii="Times New Roman" w:hAnsi="Times New Roman" w:cs="Times New Roman"/>
          <w:color w:val="333333"/>
          <w:sz w:val="28"/>
          <w:szCs w:val="28"/>
          <w:shd w:val="clear" w:color="auto" w:fill="FFFFFF"/>
        </w:rPr>
        <w:t>at</w:t>
      </w:r>
      <w:r w:rsidR="008746FA" w:rsidRPr="00AC6D86">
        <w:rPr>
          <w:rFonts w:ascii="Times New Roman" w:hAnsi="Times New Roman" w:cs="Times New Roman"/>
          <w:color w:val="333333"/>
          <w:sz w:val="28"/>
          <w:szCs w:val="28"/>
          <w:shd w:val="clear" w:color="auto" w:fill="FFFFFF"/>
        </w:rPr>
        <w:t xml:space="preserve"> state is the product of growth, a slow and steady evolution extending over a long period of time and ultimately shaping itself into the complex structure of a modern state. This theory is more scientific</w:t>
      </w:r>
      <w:r w:rsidR="00C6666E" w:rsidRPr="00AC6D86">
        <w:rPr>
          <w:rFonts w:ascii="Times New Roman" w:hAnsi="Times New Roman" w:cs="Times New Roman"/>
          <w:color w:val="333333"/>
          <w:sz w:val="28"/>
          <w:szCs w:val="28"/>
          <w:shd w:val="clear" w:color="auto" w:fill="FFFFFF"/>
        </w:rPr>
        <w:t xml:space="preserve"> than the other theories. There are five factors that lead to the development of this theory and they are kinship, </w:t>
      </w:r>
      <w:r w:rsidRPr="00AC6D86">
        <w:rPr>
          <w:rFonts w:ascii="Times New Roman" w:eastAsia="Times New Roman" w:hAnsi="Times New Roman" w:cs="Times New Roman"/>
          <w:color w:val="333333"/>
          <w:sz w:val="28"/>
          <w:szCs w:val="28"/>
        </w:rPr>
        <w:t>religion, property and defense, force, political consciousness</w:t>
      </w:r>
      <w:r w:rsidR="000F7353">
        <w:rPr>
          <w:rFonts w:ascii="Times New Roman" w:eastAsia="Times New Roman" w:hAnsi="Times New Roman" w:cs="Times New Roman"/>
          <w:color w:val="333333"/>
          <w:sz w:val="28"/>
          <w:szCs w:val="28"/>
        </w:rPr>
        <w:t xml:space="preserve"> and human instincts.</w:t>
      </w:r>
    </w:p>
    <w:p w14:paraId="729B74FF" w14:textId="3D583D7C" w:rsidR="00AC6D86" w:rsidRDefault="00AC6D86" w:rsidP="001B3F4F">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00715BA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The kinship was </w:t>
      </w:r>
      <w:r w:rsidR="001B3F4F">
        <w:rPr>
          <w:rFonts w:ascii="Times New Roman" w:hAnsi="Times New Roman" w:cs="Times New Roman"/>
          <w:color w:val="000000"/>
          <w:sz w:val="28"/>
          <w:szCs w:val="28"/>
          <w:shd w:val="clear" w:color="auto" w:fill="FFFFFF"/>
        </w:rPr>
        <w:t xml:space="preserve">the most important factor and was based on blood relationship. The state started up with families who had heads the families expanded to new families and later to clans who formed a strong bound between the people. Religion provided a bound of unity in the early times. The worship of </w:t>
      </w:r>
      <w:r w:rsidR="00684332">
        <w:rPr>
          <w:rFonts w:ascii="Times New Roman" w:hAnsi="Times New Roman" w:cs="Times New Roman"/>
          <w:color w:val="000000"/>
          <w:sz w:val="28"/>
          <w:szCs w:val="28"/>
          <w:shd w:val="clear" w:color="auto" w:fill="FFFFFF"/>
        </w:rPr>
        <w:t xml:space="preserve">a common God </w:t>
      </w:r>
      <w:r w:rsidR="000777E9">
        <w:rPr>
          <w:rFonts w:ascii="Times New Roman" w:hAnsi="Times New Roman" w:cs="Times New Roman"/>
          <w:color w:val="000000"/>
          <w:sz w:val="28"/>
          <w:szCs w:val="28"/>
          <w:shd w:val="clear" w:color="auto" w:fill="FFFFFF"/>
        </w:rPr>
        <w:t>leads</w:t>
      </w:r>
      <w:r w:rsidR="00684332">
        <w:rPr>
          <w:rFonts w:ascii="Times New Roman" w:hAnsi="Times New Roman" w:cs="Times New Roman"/>
          <w:color w:val="000000"/>
          <w:sz w:val="28"/>
          <w:szCs w:val="28"/>
          <w:shd w:val="clear" w:color="auto" w:fill="FFFFFF"/>
        </w:rPr>
        <w:t xml:space="preserve"> to a sense of solidarity. </w:t>
      </w:r>
      <w:r w:rsidR="00684332" w:rsidRPr="00684332">
        <w:rPr>
          <w:rFonts w:ascii="Times New Roman" w:hAnsi="Times New Roman" w:cs="Times New Roman"/>
          <w:color w:val="000000"/>
          <w:sz w:val="28"/>
          <w:szCs w:val="28"/>
          <w:shd w:val="clear" w:color="auto" w:fill="FFFFFF"/>
        </w:rPr>
        <w:t>Force also played an important part in the evolution of the state. It was the use of physical force that was responsible for the growth of kingdoms and empires.</w:t>
      </w:r>
      <w:r w:rsidR="00CF1FB6">
        <w:rPr>
          <w:rFonts w:ascii="Times New Roman" w:hAnsi="Times New Roman" w:cs="Times New Roman"/>
          <w:color w:val="000000"/>
          <w:sz w:val="28"/>
          <w:szCs w:val="28"/>
          <w:shd w:val="clear" w:color="auto" w:fill="FFFFFF"/>
        </w:rPr>
        <w:t xml:space="preserve"> Defense </w:t>
      </w:r>
      <w:r w:rsidR="000777E9">
        <w:rPr>
          <w:rFonts w:ascii="Times New Roman" w:hAnsi="Times New Roman" w:cs="Times New Roman"/>
          <w:color w:val="000000"/>
          <w:sz w:val="28"/>
          <w:szCs w:val="28"/>
          <w:shd w:val="clear" w:color="auto" w:fill="FFFFFF"/>
        </w:rPr>
        <w:t>and property</w:t>
      </w:r>
      <w:r w:rsidR="00CF1FB6">
        <w:rPr>
          <w:rFonts w:ascii="Times New Roman" w:hAnsi="Times New Roman" w:cs="Times New Roman"/>
          <w:color w:val="000000"/>
          <w:sz w:val="28"/>
          <w:szCs w:val="28"/>
          <w:shd w:val="clear" w:color="auto" w:fill="FFFFFF"/>
        </w:rPr>
        <w:t xml:space="preserve"> t</w:t>
      </w:r>
      <w:r w:rsidR="00CF1FB6" w:rsidRPr="00CF1FB6">
        <w:rPr>
          <w:rFonts w:ascii="Times New Roman" w:hAnsi="Times New Roman" w:cs="Times New Roman"/>
          <w:color w:val="000000"/>
          <w:sz w:val="28"/>
          <w:szCs w:val="28"/>
          <w:shd w:val="clear" w:color="auto" w:fill="FFFFFF"/>
        </w:rPr>
        <w:t>he primitive people passed three stages to acquire prosperity: (</w:t>
      </w:r>
      <w:proofErr w:type="spellStart"/>
      <w:r w:rsidR="00CF1FB6" w:rsidRPr="00CF1FB6">
        <w:rPr>
          <w:rFonts w:ascii="Times New Roman" w:hAnsi="Times New Roman" w:cs="Times New Roman"/>
          <w:color w:val="000000"/>
          <w:sz w:val="28"/>
          <w:szCs w:val="28"/>
          <w:shd w:val="clear" w:color="auto" w:fill="FFFFFF"/>
        </w:rPr>
        <w:t>i</w:t>
      </w:r>
      <w:proofErr w:type="spellEnd"/>
      <w:r w:rsidR="00CF1FB6" w:rsidRPr="00CF1FB6">
        <w:rPr>
          <w:rFonts w:ascii="Times New Roman" w:hAnsi="Times New Roman" w:cs="Times New Roman"/>
          <w:color w:val="000000"/>
          <w:sz w:val="28"/>
          <w:szCs w:val="28"/>
          <w:shd w:val="clear" w:color="auto" w:fill="FFFFFF"/>
        </w:rPr>
        <w:t xml:space="preserve">) hunt man stage (ii) herd man stage (iii) agricultural stage. In course of time, people came to know the practical use of agriculture which made them settle at one place and in this way, village came into existence. Further, the art of agriculture trade developed and successfully and commerce expanded, as a result, idea of property and the interest in keeping it with them lead to conflicts. To protect the property, people of one tribe united to defend themselves and their property. </w:t>
      </w:r>
    </w:p>
    <w:p w14:paraId="57A5DE59" w14:textId="7CA01629" w:rsidR="000F7353" w:rsidRDefault="000F7353" w:rsidP="001B3F4F">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15BA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This theory is the most accepted because it comprises of everything that is seen in our society today and no factor is more important than the other, they all work hand in hand.</w:t>
      </w:r>
      <w:r w:rsidR="00715BA8">
        <w:rPr>
          <w:rFonts w:ascii="Times New Roman" w:hAnsi="Times New Roman" w:cs="Times New Roman"/>
          <w:color w:val="000000"/>
          <w:sz w:val="28"/>
          <w:szCs w:val="28"/>
          <w:shd w:val="clear" w:color="auto" w:fill="FFFFFF"/>
        </w:rPr>
        <w:t xml:space="preserve"> With </w:t>
      </w:r>
      <w:r>
        <w:rPr>
          <w:rFonts w:ascii="Times New Roman" w:hAnsi="Times New Roman" w:cs="Times New Roman"/>
          <w:color w:val="000000"/>
          <w:sz w:val="28"/>
          <w:szCs w:val="28"/>
          <w:shd w:val="clear" w:color="auto" w:fill="FFFFFF"/>
        </w:rPr>
        <w:t xml:space="preserve">proper study its deduced that this theory is the most realistic and scientific theory on the evolution of state. </w:t>
      </w:r>
    </w:p>
    <w:p w14:paraId="4CBE3F7B" w14:textId="39962288" w:rsidR="000F7353" w:rsidRDefault="000F7353" w:rsidP="001B3F4F">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p>
    <w:p w14:paraId="4FB794DF" w14:textId="45E68CC5" w:rsidR="000F7353" w:rsidRDefault="000F7353" w:rsidP="001B3F4F">
      <w:pPr>
        <w:shd w:val="clear" w:color="auto" w:fill="FFFFFF"/>
        <w:spacing w:before="100" w:beforeAutospacing="1" w:after="100" w:afterAutospacing="1" w:line="240" w:lineRule="auto"/>
        <w:jc w:val="both"/>
        <w:rPr>
          <w:rFonts w:ascii="Times New Roman" w:hAnsi="Times New Roman" w:cs="Times New Roman"/>
          <w:b/>
          <w:bCs/>
          <w:color w:val="000000"/>
          <w:sz w:val="28"/>
          <w:szCs w:val="28"/>
          <w:shd w:val="clear" w:color="auto" w:fill="FFFFFF"/>
        </w:rPr>
      </w:pPr>
      <w:r w:rsidRPr="000F7353">
        <w:rPr>
          <w:rFonts w:ascii="Times New Roman" w:hAnsi="Times New Roman" w:cs="Times New Roman"/>
          <w:b/>
          <w:bCs/>
          <w:color w:val="000000"/>
          <w:sz w:val="28"/>
          <w:szCs w:val="28"/>
          <w:shd w:val="clear" w:color="auto" w:fill="FFFFFF"/>
        </w:rPr>
        <w:t>FORCE THEOR</w:t>
      </w:r>
      <w:r w:rsidR="00715BA8">
        <w:rPr>
          <w:rFonts w:ascii="Times New Roman" w:hAnsi="Times New Roman" w:cs="Times New Roman"/>
          <w:b/>
          <w:bCs/>
          <w:color w:val="000000"/>
          <w:sz w:val="28"/>
          <w:szCs w:val="28"/>
          <w:shd w:val="clear" w:color="auto" w:fill="FFFFFF"/>
        </w:rPr>
        <w:t>Y</w:t>
      </w:r>
      <w:r w:rsidRPr="000F7353">
        <w:rPr>
          <w:rFonts w:ascii="Times New Roman" w:hAnsi="Times New Roman" w:cs="Times New Roman"/>
          <w:b/>
          <w:bCs/>
          <w:color w:val="000000"/>
          <w:sz w:val="28"/>
          <w:szCs w:val="28"/>
          <w:shd w:val="clear" w:color="auto" w:fill="FFFFFF"/>
        </w:rPr>
        <w:t xml:space="preserve"> OF STATE</w:t>
      </w:r>
    </w:p>
    <w:p w14:paraId="4A27DDEC" w14:textId="53AAF783" w:rsidR="00E458CF" w:rsidRPr="008876D8" w:rsidRDefault="00715BA8" w:rsidP="008876D8">
      <w:pPr>
        <w:jc w:val="both"/>
        <w:rPr>
          <w:rFonts w:ascii="Times New Roman" w:hAnsi="Times New Roman" w:cs="Times New Roman"/>
          <w:color w:val="000000" w:themeColor="text1"/>
          <w:sz w:val="28"/>
          <w:szCs w:val="28"/>
          <w:shd w:val="clear" w:color="auto" w:fill="FFFFFF"/>
        </w:rPr>
      </w:pPr>
      <w:r w:rsidRPr="008876D8">
        <w:rPr>
          <w:rFonts w:ascii="Times New Roman" w:hAnsi="Times New Roman" w:cs="Times New Roman"/>
          <w:color w:val="000000" w:themeColor="text1"/>
          <w:sz w:val="28"/>
          <w:szCs w:val="28"/>
          <w:shd w:val="clear" w:color="auto" w:fill="FFFFFF"/>
        </w:rPr>
        <w:t xml:space="preserve">      </w:t>
      </w:r>
      <w:r w:rsidR="00E458CF" w:rsidRPr="008876D8">
        <w:rPr>
          <w:rFonts w:ascii="Times New Roman" w:hAnsi="Times New Roman" w:cs="Times New Roman"/>
          <w:color w:val="000000" w:themeColor="text1"/>
          <w:sz w:val="28"/>
          <w:szCs w:val="28"/>
          <w:shd w:val="clear" w:color="auto" w:fill="FFFFFF"/>
        </w:rPr>
        <w:t xml:space="preserve">This theory believes that the state originated from taking over the government by force, like the dictatorship style of government where a single person or authority rules over that state and the persons word is final. This has been seen in history where a more buoyant state takes control of a lesser one imposing its governmental system on it. It </w:t>
      </w:r>
      <w:r w:rsidR="008B3FD7" w:rsidRPr="008876D8">
        <w:rPr>
          <w:rFonts w:ascii="Times New Roman" w:hAnsi="Times New Roman" w:cs="Times New Roman"/>
          <w:color w:val="000000" w:themeColor="text1"/>
          <w:sz w:val="28"/>
          <w:szCs w:val="28"/>
          <w:shd w:val="clear" w:color="auto" w:fill="FFFFFF"/>
        </w:rPr>
        <w:t>can be by force through revolutions or coup in a</w:t>
      </w:r>
      <w:r w:rsidR="00B20844" w:rsidRPr="008876D8">
        <w:rPr>
          <w:rFonts w:ascii="Times New Roman" w:hAnsi="Times New Roman" w:cs="Times New Roman"/>
          <w:color w:val="000000" w:themeColor="text1"/>
          <w:sz w:val="28"/>
          <w:szCs w:val="28"/>
          <w:shd w:val="clear" w:color="auto" w:fill="FFFFFF"/>
        </w:rPr>
        <w:t xml:space="preserve"> </w:t>
      </w:r>
      <w:r w:rsidR="008B3FD7" w:rsidRPr="008876D8">
        <w:rPr>
          <w:rFonts w:ascii="Times New Roman" w:hAnsi="Times New Roman" w:cs="Times New Roman"/>
          <w:color w:val="000000" w:themeColor="text1"/>
          <w:sz w:val="28"/>
          <w:szCs w:val="28"/>
          <w:shd w:val="clear" w:color="auto" w:fill="FFFFFF"/>
        </w:rPr>
        <w:t xml:space="preserve">country. It is said to be a fallacious theory </w:t>
      </w:r>
      <w:r w:rsidR="00B20844" w:rsidRPr="008876D8">
        <w:rPr>
          <w:rFonts w:ascii="Times New Roman" w:hAnsi="Times New Roman" w:cs="Times New Roman"/>
          <w:color w:val="000000" w:themeColor="text1"/>
          <w:sz w:val="28"/>
          <w:szCs w:val="28"/>
          <w:shd w:val="clear" w:color="auto" w:fill="FFFFFF"/>
        </w:rPr>
        <w:t>but is still historically important. It emphasizes the origin of the state in relation to the weak and strong. It is believed that a</w:t>
      </w:r>
      <w:r w:rsidRPr="008876D8">
        <w:rPr>
          <w:rFonts w:ascii="Times New Roman" w:hAnsi="Times New Roman" w:cs="Times New Roman"/>
          <w:color w:val="000000" w:themeColor="text1"/>
          <w:sz w:val="28"/>
          <w:szCs w:val="28"/>
          <w:shd w:val="clear" w:color="auto" w:fill="FFFFFF"/>
        </w:rPr>
        <w:t xml:space="preserve"> clan</w:t>
      </w:r>
      <w:r w:rsidR="00B20844" w:rsidRPr="008876D8">
        <w:rPr>
          <w:rFonts w:ascii="Times New Roman" w:hAnsi="Times New Roman" w:cs="Times New Roman"/>
          <w:color w:val="000000" w:themeColor="text1"/>
          <w:sz w:val="28"/>
          <w:szCs w:val="28"/>
          <w:shd w:val="clear" w:color="auto" w:fill="FFFFFF"/>
        </w:rPr>
        <w:t xml:space="preserve"> fought against a clan and a tribe against a tribe. The, powerful conquered the weak and this process of conquest and domination continued till the Victorious tribe secured control over a definite territory of a considerable size under the sway of its tribal chief, who proclaimed himself the King.</w:t>
      </w:r>
      <w:r w:rsidR="005366B5" w:rsidRPr="008876D8">
        <w:rPr>
          <w:rFonts w:ascii="Times New Roman" w:hAnsi="Times New Roman" w:cs="Times New Roman"/>
          <w:color w:val="000000" w:themeColor="text1"/>
          <w:sz w:val="28"/>
          <w:szCs w:val="28"/>
        </w:rPr>
        <w:t xml:space="preserve"> </w:t>
      </w:r>
      <w:r w:rsidR="005366B5" w:rsidRPr="008876D8">
        <w:rPr>
          <w:rFonts w:ascii="Times New Roman" w:hAnsi="Times New Roman" w:cs="Times New Roman"/>
          <w:color w:val="000000" w:themeColor="text1"/>
          <w:sz w:val="28"/>
          <w:szCs w:val="28"/>
          <w:shd w:val="clear" w:color="auto" w:fill="FFFFFF"/>
        </w:rPr>
        <w:t>An example of the force theory occurred in Cuba in 1959, when revolutionary Fidel Castro and a small force of guerrilla soldiers defeated the national army and took control of the government.</w:t>
      </w:r>
    </w:p>
    <w:p w14:paraId="61F7F122" w14:textId="27D3F76A" w:rsidR="002947A4" w:rsidRPr="008876D8" w:rsidRDefault="00B20844" w:rsidP="008876D8">
      <w:pPr>
        <w:jc w:val="both"/>
        <w:rPr>
          <w:rFonts w:ascii="Times New Roman" w:hAnsi="Times New Roman" w:cs="Times New Roman"/>
          <w:color w:val="000000" w:themeColor="text1"/>
          <w:sz w:val="28"/>
          <w:szCs w:val="28"/>
        </w:rPr>
      </w:pPr>
      <w:r w:rsidRPr="008876D8">
        <w:rPr>
          <w:rFonts w:ascii="Times New Roman" w:hAnsi="Times New Roman" w:cs="Times New Roman"/>
          <w:color w:val="000000" w:themeColor="text1"/>
          <w:sz w:val="28"/>
          <w:szCs w:val="28"/>
          <w:shd w:val="clear" w:color="auto" w:fill="FFFFFF"/>
        </w:rPr>
        <w:t xml:space="preserve">   </w:t>
      </w:r>
      <w:r w:rsidR="00A01615" w:rsidRPr="008876D8">
        <w:rPr>
          <w:rFonts w:ascii="Times New Roman" w:hAnsi="Times New Roman" w:cs="Times New Roman"/>
          <w:color w:val="000000" w:themeColor="text1"/>
          <w:sz w:val="28"/>
          <w:szCs w:val="28"/>
          <w:shd w:val="clear" w:color="auto" w:fill="FFFFFF"/>
        </w:rPr>
        <w:t xml:space="preserve">Leacock in his explanation of this theory says that government is the outcome of human aggression, that the beginnings of the State are to be sought in the capture </w:t>
      </w:r>
      <w:r w:rsidR="00A01615" w:rsidRPr="008876D8">
        <w:rPr>
          <w:rFonts w:ascii="Times New Roman" w:hAnsi="Times New Roman" w:cs="Times New Roman"/>
          <w:color w:val="000000" w:themeColor="text1"/>
          <w:sz w:val="28"/>
          <w:szCs w:val="28"/>
        </w:rPr>
        <w:lastRenderedPageBreak/>
        <w:t xml:space="preserve">and enslavement of man by man, in the conquest and subjugation of feebler tribes and generally speaking in the </w:t>
      </w:r>
      <w:r w:rsidR="005366B5" w:rsidRPr="008876D8">
        <w:rPr>
          <w:rFonts w:ascii="Times New Roman" w:hAnsi="Times New Roman" w:cs="Times New Roman"/>
          <w:color w:val="000000" w:themeColor="text1"/>
          <w:sz w:val="28"/>
          <w:szCs w:val="28"/>
        </w:rPr>
        <w:t>self-seeking</w:t>
      </w:r>
      <w:r w:rsidR="00A01615" w:rsidRPr="008876D8">
        <w:rPr>
          <w:rFonts w:ascii="Times New Roman" w:hAnsi="Times New Roman" w:cs="Times New Roman"/>
          <w:color w:val="000000" w:themeColor="text1"/>
          <w:sz w:val="28"/>
          <w:szCs w:val="28"/>
        </w:rPr>
        <w:t xml:space="preserve"> domination acquired by superior physical force. Jenks says, “there is not the slightest difficulty in proving that all political communities of the modern type owe their existence to successful warfare.” After the establishment war was used</w:t>
      </w:r>
      <w:r w:rsidR="002947A4" w:rsidRPr="008876D8">
        <w:rPr>
          <w:rFonts w:ascii="Times New Roman" w:hAnsi="Times New Roman" w:cs="Times New Roman"/>
          <w:color w:val="000000" w:themeColor="text1"/>
          <w:sz w:val="28"/>
          <w:szCs w:val="28"/>
        </w:rPr>
        <w:t xml:space="preserve"> </w:t>
      </w:r>
      <w:r w:rsidR="00A01615" w:rsidRPr="008876D8">
        <w:rPr>
          <w:rFonts w:ascii="Times New Roman" w:hAnsi="Times New Roman" w:cs="Times New Roman"/>
          <w:color w:val="000000" w:themeColor="text1"/>
          <w:sz w:val="28"/>
          <w:szCs w:val="28"/>
        </w:rPr>
        <w:t>a</w:t>
      </w:r>
      <w:r w:rsidR="002947A4" w:rsidRPr="008876D8">
        <w:rPr>
          <w:rFonts w:ascii="Times New Roman" w:hAnsi="Times New Roman" w:cs="Times New Roman"/>
          <w:color w:val="000000" w:themeColor="text1"/>
          <w:sz w:val="28"/>
          <w:szCs w:val="28"/>
        </w:rPr>
        <w:t xml:space="preserve"> </w:t>
      </w:r>
      <w:r w:rsidR="00A01615" w:rsidRPr="008876D8">
        <w:rPr>
          <w:rFonts w:ascii="Times New Roman" w:hAnsi="Times New Roman" w:cs="Times New Roman"/>
          <w:color w:val="000000" w:themeColor="text1"/>
          <w:sz w:val="28"/>
          <w:szCs w:val="28"/>
        </w:rPr>
        <w:t xml:space="preserve">way to maintain order within the country established. </w:t>
      </w:r>
    </w:p>
    <w:p w14:paraId="7655D1EF" w14:textId="0204134A" w:rsidR="00715BA8" w:rsidRPr="008876D8" w:rsidRDefault="002947A4" w:rsidP="008876D8">
      <w:pPr>
        <w:jc w:val="both"/>
        <w:rPr>
          <w:rFonts w:ascii="Times New Roman" w:hAnsi="Times New Roman" w:cs="Times New Roman"/>
          <w:b/>
          <w:bCs/>
          <w:color w:val="000000" w:themeColor="text1"/>
          <w:sz w:val="28"/>
          <w:szCs w:val="28"/>
        </w:rPr>
      </w:pPr>
      <w:r w:rsidRPr="008876D8">
        <w:rPr>
          <w:rFonts w:ascii="Times New Roman" w:hAnsi="Times New Roman" w:cs="Times New Roman"/>
          <w:b/>
          <w:bCs/>
          <w:color w:val="000000" w:themeColor="text1"/>
          <w:sz w:val="28"/>
          <w:szCs w:val="28"/>
        </w:rPr>
        <w:t xml:space="preserve"> </w:t>
      </w:r>
      <w:r w:rsidR="00715BA8" w:rsidRPr="008876D8">
        <w:rPr>
          <w:rFonts w:ascii="Times New Roman" w:hAnsi="Times New Roman" w:cs="Times New Roman"/>
          <w:b/>
          <w:bCs/>
          <w:color w:val="000000" w:themeColor="text1"/>
          <w:sz w:val="28"/>
          <w:szCs w:val="28"/>
        </w:rPr>
        <w:t>BENEFIT</w:t>
      </w:r>
    </w:p>
    <w:p w14:paraId="3AC30A3E" w14:textId="7FD65978" w:rsidR="005366B5" w:rsidRPr="008876D8" w:rsidRDefault="002947A4" w:rsidP="008876D8">
      <w:pPr>
        <w:jc w:val="both"/>
        <w:rPr>
          <w:rFonts w:ascii="Times New Roman" w:hAnsi="Times New Roman" w:cs="Times New Roman"/>
          <w:color w:val="000000" w:themeColor="text1"/>
          <w:sz w:val="28"/>
          <w:szCs w:val="28"/>
        </w:rPr>
      </w:pPr>
      <w:r w:rsidRPr="008876D8">
        <w:rPr>
          <w:rFonts w:ascii="Times New Roman" w:hAnsi="Times New Roman" w:cs="Times New Roman"/>
          <w:color w:val="000000" w:themeColor="text1"/>
          <w:sz w:val="28"/>
          <w:szCs w:val="28"/>
        </w:rPr>
        <w:t xml:space="preserve"> This theory has many </w:t>
      </w:r>
      <w:r w:rsidR="005366B5" w:rsidRPr="008876D8">
        <w:rPr>
          <w:rFonts w:ascii="Times New Roman" w:hAnsi="Times New Roman" w:cs="Times New Roman"/>
          <w:color w:val="000000" w:themeColor="text1"/>
          <w:sz w:val="28"/>
          <w:szCs w:val="28"/>
        </w:rPr>
        <w:t>criticisms</w:t>
      </w:r>
      <w:r w:rsidRPr="008876D8">
        <w:rPr>
          <w:rFonts w:ascii="Times New Roman" w:hAnsi="Times New Roman" w:cs="Times New Roman"/>
          <w:color w:val="000000" w:themeColor="text1"/>
          <w:sz w:val="28"/>
          <w:szCs w:val="28"/>
        </w:rPr>
        <w:t xml:space="preserve"> one of which is the fact that it is not the only fact that originated the state and this theory is base</w:t>
      </w:r>
      <w:r w:rsidR="00715BA8" w:rsidRPr="008876D8">
        <w:rPr>
          <w:rFonts w:ascii="Times New Roman" w:hAnsi="Times New Roman" w:cs="Times New Roman"/>
          <w:color w:val="000000" w:themeColor="text1"/>
          <w:sz w:val="28"/>
          <w:szCs w:val="28"/>
        </w:rPr>
        <w:t>d</w:t>
      </w:r>
      <w:r w:rsidRPr="008876D8">
        <w:rPr>
          <w:rFonts w:ascii="Times New Roman" w:hAnsi="Times New Roman" w:cs="Times New Roman"/>
          <w:color w:val="000000" w:themeColor="text1"/>
          <w:sz w:val="28"/>
          <w:szCs w:val="28"/>
        </w:rPr>
        <w:t xml:space="preserve"> on the evolutionary theory because without it this theory would be senseless. Force is not the real basis of state</w:t>
      </w:r>
      <w:r w:rsidR="00715BA8" w:rsidRPr="008876D8">
        <w:rPr>
          <w:rFonts w:ascii="Times New Roman" w:hAnsi="Times New Roman" w:cs="Times New Roman"/>
          <w:color w:val="000000" w:themeColor="text1"/>
          <w:sz w:val="28"/>
          <w:szCs w:val="28"/>
        </w:rPr>
        <w:t>,</w:t>
      </w:r>
      <w:r w:rsidRPr="008876D8">
        <w:rPr>
          <w:rFonts w:ascii="Times New Roman" w:hAnsi="Times New Roman" w:cs="Times New Roman"/>
          <w:color w:val="000000" w:themeColor="text1"/>
          <w:sz w:val="28"/>
          <w:szCs w:val="28"/>
        </w:rPr>
        <w:t xml:space="preserve"> it is will that is the real basis</w:t>
      </w:r>
      <w:r w:rsidR="005366B5" w:rsidRPr="008876D8">
        <w:rPr>
          <w:rFonts w:ascii="Times New Roman" w:hAnsi="Times New Roman" w:cs="Times New Roman"/>
          <w:color w:val="000000" w:themeColor="text1"/>
          <w:sz w:val="28"/>
          <w:szCs w:val="28"/>
        </w:rPr>
        <w:t xml:space="preserve"> because force cannot bind the state together only </w:t>
      </w:r>
      <w:r w:rsidR="00715BA8" w:rsidRPr="008876D8">
        <w:rPr>
          <w:rFonts w:ascii="Times New Roman" w:hAnsi="Times New Roman" w:cs="Times New Roman"/>
          <w:color w:val="000000" w:themeColor="text1"/>
          <w:sz w:val="28"/>
          <w:szCs w:val="28"/>
        </w:rPr>
        <w:t>will can do that.</w:t>
      </w:r>
      <w:r w:rsidR="005366B5" w:rsidRPr="008876D8">
        <w:rPr>
          <w:rFonts w:ascii="Times New Roman" w:hAnsi="Times New Roman" w:cs="Times New Roman"/>
          <w:color w:val="000000" w:themeColor="text1"/>
          <w:sz w:val="28"/>
          <w:szCs w:val="28"/>
        </w:rPr>
        <w:t xml:space="preserve"> Also, full force cannot be used to maintain the state it has to be used in small dozes that is why only moral force is permitted in the state.</w:t>
      </w:r>
    </w:p>
    <w:p w14:paraId="599142C3" w14:textId="77777777" w:rsidR="005366B5" w:rsidRPr="008876D8" w:rsidRDefault="005366B5" w:rsidP="008876D8">
      <w:pPr>
        <w:jc w:val="both"/>
        <w:rPr>
          <w:rFonts w:ascii="Times New Roman" w:hAnsi="Times New Roman" w:cs="Times New Roman"/>
          <w:color w:val="000000" w:themeColor="text1"/>
          <w:sz w:val="28"/>
          <w:szCs w:val="28"/>
        </w:rPr>
      </w:pPr>
      <w:r w:rsidRPr="008876D8">
        <w:rPr>
          <w:rFonts w:ascii="Times New Roman" w:hAnsi="Times New Roman" w:cs="Times New Roman"/>
          <w:color w:val="000000" w:themeColor="text1"/>
          <w:sz w:val="28"/>
          <w:szCs w:val="28"/>
        </w:rPr>
        <w:t xml:space="preserve">   However, force has played an important part in the origin and development of the State some of the greatest empires of today have been established through blood and iron. We may see even more of this blood and iron in the days to come. Force is an essential element Of the State. Internally, the State requires force to ensure Obedience to its commands. Externally, it is necessary to repel aggression and to preserve the integrity of the State. Without force no State can exist and sovereignty of the State always rests ultimately on force. Kant said, “Even a population of devils would find it to their advantage to establish a coercive State by general consent.” </w:t>
      </w:r>
      <w:r w:rsidR="002947A4" w:rsidRPr="008876D8">
        <w:rPr>
          <w:rFonts w:ascii="Times New Roman" w:hAnsi="Times New Roman" w:cs="Times New Roman"/>
          <w:color w:val="000000" w:themeColor="text1"/>
          <w:sz w:val="28"/>
          <w:szCs w:val="28"/>
        </w:rPr>
        <w:t xml:space="preserve">  </w:t>
      </w:r>
    </w:p>
    <w:p w14:paraId="07E74DA0" w14:textId="77777777" w:rsidR="005366B5" w:rsidRPr="008876D8" w:rsidRDefault="005366B5" w:rsidP="008876D8">
      <w:pPr>
        <w:jc w:val="both"/>
        <w:rPr>
          <w:rFonts w:ascii="Times New Roman" w:hAnsi="Times New Roman" w:cs="Times New Roman"/>
          <w:b/>
          <w:bCs/>
          <w:color w:val="000000" w:themeColor="text1"/>
          <w:sz w:val="28"/>
          <w:szCs w:val="28"/>
        </w:rPr>
      </w:pPr>
      <w:r w:rsidRPr="008876D8">
        <w:rPr>
          <w:rFonts w:ascii="Times New Roman" w:hAnsi="Times New Roman" w:cs="Times New Roman"/>
          <w:b/>
          <w:bCs/>
          <w:color w:val="000000" w:themeColor="text1"/>
          <w:sz w:val="28"/>
          <w:szCs w:val="28"/>
        </w:rPr>
        <w:t>DIVINE RIGHT THEORY</w:t>
      </w:r>
      <w:r w:rsidR="00A01615" w:rsidRPr="008876D8">
        <w:rPr>
          <w:rFonts w:ascii="Times New Roman" w:hAnsi="Times New Roman" w:cs="Times New Roman"/>
          <w:b/>
          <w:bCs/>
          <w:color w:val="000000" w:themeColor="text1"/>
          <w:sz w:val="28"/>
          <w:szCs w:val="28"/>
        </w:rPr>
        <w:t xml:space="preserve">         </w:t>
      </w:r>
    </w:p>
    <w:p w14:paraId="5B4954E3" w14:textId="65554731" w:rsidR="003803F8" w:rsidRPr="008876D8" w:rsidRDefault="00A01615" w:rsidP="008876D8">
      <w:pPr>
        <w:jc w:val="both"/>
        <w:rPr>
          <w:rFonts w:ascii="Times New Roman" w:hAnsi="Times New Roman" w:cs="Times New Roman"/>
          <w:color w:val="000000" w:themeColor="text1"/>
          <w:sz w:val="28"/>
          <w:szCs w:val="28"/>
        </w:rPr>
      </w:pPr>
      <w:r w:rsidRPr="008876D8">
        <w:rPr>
          <w:rFonts w:ascii="Times New Roman" w:hAnsi="Times New Roman" w:cs="Times New Roman"/>
          <w:color w:val="000000" w:themeColor="text1"/>
          <w:sz w:val="28"/>
          <w:szCs w:val="28"/>
        </w:rPr>
        <w:t xml:space="preserve">     </w:t>
      </w:r>
      <w:r w:rsidR="003803F8" w:rsidRPr="008876D8">
        <w:rPr>
          <w:rFonts w:ascii="Times New Roman" w:hAnsi="Times New Roman" w:cs="Times New Roman"/>
          <w:color w:val="000000" w:themeColor="text1"/>
          <w:sz w:val="28"/>
          <w:szCs w:val="28"/>
        </w:rPr>
        <w:t>With the divine right theory, government originates with power vested in an individual by God or gods. Generally, monarchs lead governments of this type. This theory was followed in ancient times, including by the ancient Egyptians and Maya. The idea of divine right experienced a resurgence in western Europe in the 16th to the 18th centuries, when King James I of England, several French monarchs, and other rulers asserted that their authority came directly from God—and thus could not be challenged. Russian czars, such as Peter the Great, believed their autocratic rule was God-given, and they used their power to gain territory, wage war, and impose taxation on their subjects.</w:t>
      </w:r>
      <w:r w:rsidR="00A916FE" w:rsidRPr="008876D8">
        <w:rPr>
          <w:rFonts w:ascii="Times New Roman" w:hAnsi="Times New Roman" w:cs="Times New Roman"/>
          <w:color w:val="000000" w:themeColor="text1"/>
          <w:sz w:val="28"/>
          <w:szCs w:val="28"/>
        </w:rPr>
        <w:t xml:space="preserve"> Divine right of </w:t>
      </w:r>
      <w:r w:rsidR="008876D8" w:rsidRPr="008876D8">
        <w:rPr>
          <w:rFonts w:ascii="Times New Roman" w:hAnsi="Times New Roman" w:cs="Times New Roman"/>
          <w:color w:val="000000" w:themeColor="text1"/>
          <w:sz w:val="28"/>
          <w:szCs w:val="28"/>
        </w:rPr>
        <w:t>king’s</w:t>
      </w:r>
      <w:r w:rsidR="00A916FE" w:rsidRPr="008876D8">
        <w:rPr>
          <w:rFonts w:ascii="Times New Roman" w:hAnsi="Times New Roman" w:cs="Times New Roman"/>
          <w:color w:val="000000" w:themeColor="text1"/>
          <w:sz w:val="28"/>
          <w:szCs w:val="28"/>
        </w:rPr>
        <w:t xml:space="preserve"> theory is an old theory of sate. In those days people were not civilized and did not have much knowledge. Religion was very powerful. As the time passed this theory was further developed. During the 17th and 18th centuries, due to development in the fields of Science and Technology, this theory lost its importance and was finally discarded.</w:t>
      </w:r>
    </w:p>
    <w:p w14:paraId="10F1BBEB" w14:textId="2CED15CD" w:rsidR="00A916FE" w:rsidRPr="008876D8" w:rsidRDefault="00A916FE" w:rsidP="008876D8">
      <w:pPr>
        <w:jc w:val="both"/>
        <w:rPr>
          <w:rFonts w:ascii="Times New Roman" w:hAnsi="Times New Roman" w:cs="Times New Roman"/>
          <w:color w:val="000000" w:themeColor="text1"/>
          <w:sz w:val="28"/>
          <w:szCs w:val="28"/>
        </w:rPr>
      </w:pPr>
      <w:r w:rsidRPr="008876D8">
        <w:rPr>
          <w:rFonts w:ascii="Times New Roman" w:hAnsi="Times New Roman" w:cs="Times New Roman"/>
          <w:color w:val="000000" w:themeColor="text1"/>
          <w:sz w:val="28"/>
          <w:szCs w:val="28"/>
        </w:rPr>
        <w:lastRenderedPageBreak/>
        <w:t xml:space="preserve">   This theory believes that people in authority are put there by God and so disobeying them is seen as a sin and not just a crime. They </w:t>
      </w:r>
      <w:proofErr w:type="gramStart"/>
      <w:r w:rsidRPr="008876D8">
        <w:rPr>
          <w:rFonts w:ascii="Times New Roman" w:hAnsi="Times New Roman" w:cs="Times New Roman"/>
          <w:color w:val="000000" w:themeColor="text1"/>
          <w:sz w:val="28"/>
          <w:szCs w:val="28"/>
        </w:rPr>
        <w:t>are seen as</w:t>
      </w:r>
      <w:proofErr w:type="gramEnd"/>
      <w:r w:rsidRPr="008876D8">
        <w:rPr>
          <w:rFonts w:ascii="Times New Roman" w:hAnsi="Times New Roman" w:cs="Times New Roman"/>
          <w:color w:val="000000" w:themeColor="text1"/>
          <w:sz w:val="28"/>
          <w:szCs w:val="28"/>
        </w:rPr>
        <w:t xml:space="preserve"> shadows of God on earth. Divine right theory was modified by King James 1st of England and Sir Robert Filmer in the 17th Century. James 1st had a dispute with the parliament over a share in the government of the country. He told the parliament: A king can never be wicked. Even if a King is wicked, means God has sent as a punishment for people’s sins and it in unlawful to shake off the burden which God has laid upon them. James 1st tried to justify his claim that as a ruler he was not responsible and accounted to the people for his acts and policies. It was the divine duty of the people to obey the king blindly and without any question. He tried to justify the </w:t>
      </w:r>
      <w:r w:rsidR="008876D8" w:rsidRPr="008876D8">
        <w:rPr>
          <w:rFonts w:ascii="Times New Roman" w:hAnsi="Times New Roman" w:cs="Times New Roman"/>
          <w:color w:val="000000" w:themeColor="text1"/>
          <w:sz w:val="28"/>
          <w:szCs w:val="28"/>
        </w:rPr>
        <w:t>tyranny. Sir</w:t>
      </w:r>
      <w:r w:rsidRPr="008876D8">
        <w:rPr>
          <w:rFonts w:ascii="Times New Roman" w:hAnsi="Times New Roman" w:cs="Times New Roman"/>
          <w:color w:val="000000" w:themeColor="text1"/>
          <w:sz w:val="28"/>
          <w:szCs w:val="28"/>
        </w:rPr>
        <w:t>. Robert Filmer in the book, “Patriarcha” tried to prove that the rulers of Europe were descendants of Adam. Since God had given the ruling authority to Adam, the same post on to kings and princes of Europe. In this way Filmer tried to justify the divine rights of kings to rule as they pleased.</w:t>
      </w:r>
    </w:p>
    <w:p w14:paraId="581DD286" w14:textId="3BB3B382" w:rsidR="00A916FE" w:rsidRPr="008876D8" w:rsidRDefault="00A916FE" w:rsidP="008876D8">
      <w:pPr>
        <w:jc w:val="both"/>
        <w:rPr>
          <w:rFonts w:ascii="Times New Roman" w:hAnsi="Times New Roman" w:cs="Times New Roman"/>
          <w:b/>
          <w:bCs/>
          <w:color w:val="000000" w:themeColor="text1"/>
          <w:sz w:val="28"/>
          <w:szCs w:val="28"/>
        </w:rPr>
      </w:pPr>
      <w:r w:rsidRPr="008876D8">
        <w:rPr>
          <w:rFonts w:ascii="Times New Roman" w:hAnsi="Times New Roman" w:cs="Times New Roman"/>
          <w:b/>
          <w:bCs/>
          <w:color w:val="000000" w:themeColor="text1"/>
          <w:sz w:val="28"/>
          <w:szCs w:val="28"/>
        </w:rPr>
        <w:t xml:space="preserve"> CRITITICSM OF THE DIVINE RIGHTS THEORY</w:t>
      </w:r>
    </w:p>
    <w:p w14:paraId="77FA5B03" w14:textId="6BBDD00B" w:rsidR="00A916FE" w:rsidRPr="008876D8" w:rsidRDefault="00A916FE" w:rsidP="008876D8">
      <w:pPr>
        <w:jc w:val="both"/>
        <w:rPr>
          <w:rFonts w:ascii="Times New Roman" w:hAnsi="Times New Roman" w:cs="Times New Roman"/>
          <w:color w:val="000000" w:themeColor="text1"/>
          <w:sz w:val="28"/>
          <w:szCs w:val="28"/>
        </w:rPr>
      </w:pPr>
      <w:r w:rsidRPr="008876D8">
        <w:rPr>
          <w:rFonts w:ascii="Times New Roman" w:hAnsi="Times New Roman" w:cs="Times New Roman"/>
          <w:color w:val="000000" w:themeColor="text1"/>
          <w:sz w:val="28"/>
          <w:szCs w:val="28"/>
        </w:rPr>
        <w:t xml:space="preserve">  There are a lot of </w:t>
      </w:r>
      <w:r w:rsidR="00161CA7" w:rsidRPr="008876D8">
        <w:rPr>
          <w:rFonts w:ascii="Times New Roman" w:hAnsi="Times New Roman" w:cs="Times New Roman"/>
          <w:color w:val="000000" w:themeColor="text1"/>
          <w:sz w:val="28"/>
          <w:szCs w:val="28"/>
        </w:rPr>
        <w:t>criticism</w:t>
      </w:r>
      <w:r w:rsidRPr="008876D8">
        <w:rPr>
          <w:rFonts w:ascii="Times New Roman" w:hAnsi="Times New Roman" w:cs="Times New Roman"/>
          <w:color w:val="000000" w:themeColor="text1"/>
          <w:sz w:val="28"/>
          <w:szCs w:val="28"/>
        </w:rPr>
        <w:t xml:space="preserve"> of one which is the fact that it only emphasizes mornachy.</w:t>
      </w:r>
      <w:r w:rsidR="00161CA7" w:rsidRPr="008876D8">
        <w:rPr>
          <w:rFonts w:ascii="Times New Roman" w:hAnsi="Times New Roman" w:cs="Times New Roman"/>
          <w:color w:val="000000" w:themeColor="text1"/>
          <w:sz w:val="28"/>
          <w:szCs w:val="28"/>
        </w:rPr>
        <w:t xml:space="preserve">it explains how Kinship began but </w:t>
      </w:r>
      <w:r w:rsidR="008876D8" w:rsidRPr="008876D8">
        <w:rPr>
          <w:rFonts w:ascii="Times New Roman" w:hAnsi="Times New Roman" w:cs="Times New Roman"/>
          <w:color w:val="000000" w:themeColor="text1"/>
          <w:sz w:val="28"/>
          <w:szCs w:val="28"/>
        </w:rPr>
        <w:t>no</w:t>
      </w:r>
      <w:r w:rsidR="00161CA7" w:rsidRPr="008876D8">
        <w:rPr>
          <w:rFonts w:ascii="Times New Roman" w:hAnsi="Times New Roman" w:cs="Times New Roman"/>
          <w:color w:val="000000" w:themeColor="text1"/>
          <w:sz w:val="28"/>
          <w:szCs w:val="28"/>
        </w:rPr>
        <w:t xml:space="preserve"> other forms of government and does not make room for then it also leaves a lot of questions about monarchy unanswered. Secondly, it is wrong to say that the state is a divine institution it is human, and humans cannot live without a state. Although religion has played a huge role in the development of the state it is not the only factor surrounding the development of the state. Lastly, the theory justifies misrule and tyranny and leaves the people at the mercy of an incompetent person. It also goes against human reason. Besides, it is also dangerous because it does not allow the people to think and question the rulers. It makes the people passive.</w:t>
      </w:r>
    </w:p>
    <w:p w14:paraId="7324D020" w14:textId="20671DAF" w:rsidR="00A916FE" w:rsidRPr="008876D8" w:rsidRDefault="00161CA7" w:rsidP="008876D8">
      <w:pPr>
        <w:jc w:val="both"/>
        <w:rPr>
          <w:rFonts w:ascii="Times New Roman" w:hAnsi="Times New Roman" w:cs="Times New Roman"/>
          <w:b/>
          <w:bCs/>
          <w:color w:val="000000" w:themeColor="text1"/>
          <w:sz w:val="28"/>
          <w:szCs w:val="28"/>
        </w:rPr>
      </w:pPr>
      <w:r w:rsidRPr="008876D8">
        <w:rPr>
          <w:rFonts w:ascii="Times New Roman" w:hAnsi="Times New Roman" w:cs="Times New Roman"/>
          <w:b/>
          <w:bCs/>
          <w:color w:val="000000" w:themeColor="text1"/>
          <w:sz w:val="28"/>
          <w:szCs w:val="28"/>
        </w:rPr>
        <w:t>IMPRTANCE OF THE DIVINE RIGHTS THEORY</w:t>
      </w:r>
    </w:p>
    <w:p w14:paraId="2EEA924D" w14:textId="794AF16A" w:rsidR="00161CA7" w:rsidRPr="008876D8" w:rsidRDefault="00161CA7" w:rsidP="008876D8">
      <w:pPr>
        <w:jc w:val="both"/>
        <w:rPr>
          <w:rFonts w:ascii="Times New Roman" w:hAnsi="Times New Roman" w:cs="Times New Roman"/>
          <w:color w:val="000000" w:themeColor="text1"/>
          <w:sz w:val="28"/>
          <w:szCs w:val="28"/>
        </w:rPr>
      </w:pPr>
      <w:r w:rsidRPr="008876D8">
        <w:rPr>
          <w:rFonts w:ascii="Times New Roman" w:hAnsi="Times New Roman" w:cs="Times New Roman"/>
          <w:color w:val="000000" w:themeColor="text1"/>
          <w:sz w:val="28"/>
          <w:szCs w:val="28"/>
        </w:rPr>
        <w:t xml:space="preserve">     Although divine right of king’s theory also known as divine right theory is defective yet in the past it had some vales. In the past it was very difficult or a ruler to control uncivilized people. Something more than human was needed. </w:t>
      </w:r>
      <w:r w:rsidR="00337C18" w:rsidRPr="008876D8">
        <w:rPr>
          <w:rFonts w:ascii="Times New Roman" w:hAnsi="Times New Roman" w:cs="Times New Roman"/>
          <w:color w:val="000000" w:themeColor="text1"/>
          <w:sz w:val="28"/>
          <w:szCs w:val="28"/>
        </w:rPr>
        <w:t>So,</w:t>
      </w:r>
      <w:r w:rsidRPr="008876D8">
        <w:rPr>
          <w:rFonts w:ascii="Times New Roman" w:hAnsi="Times New Roman" w:cs="Times New Roman"/>
          <w:color w:val="000000" w:themeColor="text1"/>
          <w:sz w:val="28"/>
          <w:szCs w:val="28"/>
        </w:rPr>
        <w:t xml:space="preserve"> the kings posed themselves as the agents of God on earth. As a human being he could be Oppose but as an agent of God the people feared him because to disobey the king is like to disobey God. In this way the kings-controlled anarchy and protected the life and liberty of the people.</w:t>
      </w:r>
    </w:p>
    <w:p w14:paraId="792827CB" w14:textId="148B9F1E" w:rsidR="00161CA7" w:rsidRPr="008876D8" w:rsidRDefault="00161CA7" w:rsidP="008876D8">
      <w:p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rPr>
      </w:pPr>
    </w:p>
    <w:p w14:paraId="4B640BDA" w14:textId="58278EBF" w:rsidR="00161CA7" w:rsidRPr="008876D8" w:rsidRDefault="00161CA7" w:rsidP="008876D8">
      <w:p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rPr>
      </w:pPr>
    </w:p>
    <w:p w14:paraId="009C2C74" w14:textId="0262034F" w:rsidR="00161CA7" w:rsidRPr="00D73F92" w:rsidRDefault="00161CA7" w:rsidP="00A916FE">
      <w:pPr>
        <w:shd w:val="clear" w:color="auto" w:fill="FFFFFF"/>
        <w:spacing w:before="100" w:beforeAutospacing="1" w:after="100" w:afterAutospacing="1" w:line="240" w:lineRule="auto"/>
        <w:jc w:val="both"/>
        <w:rPr>
          <w:rFonts w:ascii="Times New Roman" w:hAnsi="Times New Roman" w:cs="Times New Roman"/>
          <w:i/>
          <w:iCs/>
          <w:color w:val="444444"/>
          <w:sz w:val="28"/>
          <w:szCs w:val="28"/>
        </w:rPr>
      </w:pPr>
    </w:p>
    <w:p w14:paraId="0525A4C7" w14:textId="6FC9EF55" w:rsidR="00161CA7" w:rsidRPr="00D73F92" w:rsidRDefault="00161CA7" w:rsidP="00A916FE">
      <w:pPr>
        <w:shd w:val="clear" w:color="auto" w:fill="FFFFFF"/>
        <w:spacing w:before="100" w:beforeAutospacing="1" w:after="100" w:afterAutospacing="1" w:line="240" w:lineRule="auto"/>
        <w:jc w:val="both"/>
        <w:rPr>
          <w:rFonts w:ascii="Times New Roman" w:hAnsi="Times New Roman" w:cs="Times New Roman"/>
          <w:b/>
          <w:bCs/>
          <w:i/>
          <w:iCs/>
          <w:color w:val="444444"/>
          <w:sz w:val="28"/>
          <w:szCs w:val="28"/>
          <w:u w:val="single"/>
        </w:rPr>
      </w:pPr>
      <w:r w:rsidRPr="00D73F92">
        <w:rPr>
          <w:rFonts w:ascii="Times New Roman" w:hAnsi="Times New Roman" w:cs="Times New Roman"/>
          <w:b/>
          <w:bCs/>
          <w:i/>
          <w:iCs/>
          <w:color w:val="444444"/>
          <w:sz w:val="28"/>
          <w:szCs w:val="28"/>
          <w:u w:val="single"/>
        </w:rPr>
        <w:t>Reference</w:t>
      </w:r>
    </w:p>
    <w:p w14:paraId="111F7C0D" w14:textId="397E9875" w:rsidR="00161CA7" w:rsidRPr="00D73F92" w:rsidRDefault="00B26840" w:rsidP="00A916FE">
      <w:pPr>
        <w:shd w:val="clear" w:color="auto" w:fill="FFFFFF"/>
        <w:spacing w:before="100" w:beforeAutospacing="1" w:after="100" w:afterAutospacing="1" w:line="240" w:lineRule="auto"/>
        <w:jc w:val="both"/>
        <w:rPr>
          <w:rFonts w:ascii="Times New Roman" w:hAnsi="Times New Roman" w:cs="Times New Roman"/>
          <w:i/>
          <w:iCs/>
          <w:sz w:val="28"/>
          <w:szCs w:val="28"/>
          <w:u w:val="single"/>
        </w:rPr>
      </w:pPr>
      <w:hyperlink r:id="rId5" w:history="1">
        <w:r w:rsidR="00161CA7" w:rsidRPr="00D73F92">
          <w:rPr>
            <w:rFonts w:ascii="Times New Roman" w:hAnsi="Times New Roman" w:cs="Times New Roman"/>
            <w:i/>
            <w:iCs/>
            <w:color w:val="0000FF"/>
            <w:sz w:val="28"/>
            <w:szCs w:val="28"/>
            <w:u w:val="single"/>
          </w:rPr>
          <w:t>http://studylecturenotes.com/divine-right-of-kings-theory-divine-right-theory-of-state/</w:t>
        </w:r>
      </w:hyperlink>
    </w:p>
    <w:p w14:paraId="48AB89B5" w14:textId="52E60254" w:rsidR="00161CA7" w:rsidRPr="00D73F92" w:rsidRDefault="00B26840" w:rsidP="00A916FE">
      <w:pPr>
        <w:shd w:val="clear" w:color="auto" w:fill="FFFFFF"/>
        <w:spacing w:before="100" w:beforeAutospacing="1" w:after="100" w:afterAutospacing="1" w:line="240" w:lineRule="auto"/>
        <w:jc w:val="both"/>
        <w:rPr>
          <w:rFonts w:ascii="Times New Roman" w:hAnsi="Times New Roman" w:cs="Times New Roman"/>
          <w:i/>
          <w:iCs/>
          <w:color w:val="444444"/>
          <w:sz w:val="28"/>
          <w:szCs w:val="28"/>
          <w:u w:val="single"/>
        </w:rPr>
      </w:pPr>
      <w:hyperlink r:id="rId6" w:history="1">
        <w:r w:rsidR="00161CA7" w:rsidRPr="00D73F92">
          <w:rPr>
            <w:rStyle w:val="Hyperlink"/>
            <w:rFonts w:ascii="Times New Roman" w:hAnsi="Times New Roman" w:cs="Times New Roman"/>
            <w:i/>
            <w:iCs/>
            <w:sz w:val="28"/>
            <w:szCs w:val="28"/>
          </w:rPr>
          <w:t>https://shodhganga.inflibnet.ac.in/bitstream/10603/193715/4/chapter%202.pdf</w:t>
        </w:r>
      </w:hyperlink>
    </w:p>
    <w:p w14:paraId="5CF4287B" w14:textId="44E6BEB6" w:rsidR="00161CA7" w:rsidRPr="00D73F92" w:rsidRDefault="00B26840" w:rsidP="00A916FE">
      <w:pPr>
        <w:shd w:val="clear" w:color="auto" w:fill="FFFFFF"/>
        <w:spacing w:before="100" w:beforeAutospacing="1" w:after="100" w:afterAutospacing="1" w:line="240" w:lineRule="auto"/>
        <w:jc w:val="both"/>
        <w:rPr>
          <w:rFonts w:ascii="Times New Roman" w:hAnsi="Times New Roman" w:cs="Times New Roman"/>
          <w:i/>
          <w:iCs/>
          <w:sz w:val="28"/>
          <w:szCs w:val="28"/>
          <w:u w:val="single"/>
        </w:rPr>
      </w:pPr>
      <w:hyperlink r:id="rId7" w:history="1">
        <w:r w:rsidR="00161CA7" w:rsidRPr="00D73F92">
          <w:rPr>
            <w:rStyle w:val="Hyperlink"/>
            <w:rFonts w:ascii="Times New Roman" w:hAnsi="Times New Roman" w:cs="Times New Roman"/>
            <w:i/>
            <w:iCs/>
            <w:sz w:val="28"/>
            <w:szCs w:val="28"/>
          </w:rPr>
          <w:t>https://www.politicalscienceview.com/force-theory-of-origin-of-state/</w:t>
        </w:r>
      </w:hyperlink>
    </w:p>
    <w:p w14:paraId="632F1339" w14:textId="366EA0CA" w:rsidR="00161CA7" w:rsidRPr="00D73F92" w:rsidRDefault="00B26840" w:rsidP="00A916FE">
      <w:pPr>
        <w:shd w:val="clear" w:color="auto" w:fill="FFFFFF"/>
        <w:spacing w:before="100" w:beforeAutospacing="1" w:after="100" w:afterAutospacing="1" w:line="240" w:lineRule="auto"/>
        <w:jc w:val="both"/>
        <w:rPr>
          <w:rFonts w:ascii="Times New Roman" w:hAnsi="Times New Roman" w:cs="Times New Roman"/>
          <w:i/>
          <w:iCs/>
          <w:sz w:val="28"/>
          <w:szCs w:val="28"/>
          <w:u w:val="single"/>
        </w:rPr>
      </w:pPr>
      <w:hyperlink r:id="rId8" w:history="1">
        <w:r w:rsidR="00161CA7" w:rsidRPr="00D73F92">
          <w:rPr>
            <w:rStyle w:val="Hyperlink"/>
            <w:rFonts w:ascii="Times New Roman" w:hAnsi="Times New Roman" w:cs="Times New Roman"/>
            <w:i/>
            <w:iCs/>
            <w:sz w:val="28"/>
            <w:szCs w:val="28"/>
          </w:rPr>
          <w:t>http://www.brainkart.com/article/New-Political-Science---Meaning-And-Nature-Of-The-Concept_1724/</w:t>
        </w:r>
      </w:hyperlink>
    </w:p>
    <w:p w14:paraId="4D1B2C57" w14:textId="385FD89A" w:rsidR="00161CA7" w:rsidRPr="00D73F92" w:rsidRDefault="00B26840" w:rsidP="00A916FE">
      <w:pPr>
        <w:shd w:val="clear" w:color="auto" w:fill="FFFFFF"/>
        <w:spacing w:before="100" w:beforeAutospacing="1" w:after="100" w:afterAutospacing="1" w:line="240" w:lineRule="auto"/>
        <w:jc w:val="both"/>
        <w:rPr>
          <w:rFonts w:ascii="Times New Roman" w:hAnsi="Times New Roman" w:cs="Times New Roman"/>
          <w:i/>
          <w:iCs/>
          <w:sz w:val="28"/>
          <w:szCs w:val="28"/>
          <w:u w:val="single"/>
        </w:rPr>
      </w:pPr>
      <w:hyperlink r:id="rId9" w:history="1">
        <w:r w:rsidR="00147DB4" w:rsidRPr="00D73F92">
          <w:rPr>
            <w:rStyle w:val="Hyperlink"/>
            <w:rFonts w:ascii="Times New Roman" w:hAnsi="Times New Roman" w:cs="Times New Roman"/>
            <w:i/>
            <w:iCs/>
            <w:sz w:val="28"/>
            <w:szCs w:val="28"/>
          </w:rPr>
          <w:t>https://www.oxfordlearnersdictionaries.com/definition/english/citizenship</w:t>
        </w:r>
      </w:hyperlink>
    </w:p>
    <w:p w14:paraId="500562B6" w14:textId="17FE57F8" w:rsidR="00147DB4" w:rsidRPr="00D73F92" w:rsidRDefault="00B26840" w:rsidP="00A916FE">
      <w:pPr>
        <w:shd w:val="clear" w:color="auto" w:fill="FFFFFF"/>
        <w:spacing w:before="100" w:beforeAutospacing="1" w:after="100" w:afterAutospacing="1" w:line="240" w:lineRule="auto"/>
        <w:jc w:val="both"/>
        <w:rPr>
          <w:rFonts w:ascii="Times New Roman" w:hAnsi="Times New Roman" w:cs="Times New Roman"/>
          <w:i/>
          <w:iCs/>
          <w:sz w:val="28"/>
          <w:szCs w:val="28"/>
          <w:u w:val="single"/>
        </w:rPr>
      </w:pPr>
      <w:hyperlink r:id="rId10" w:history="1">
        <w:r w:rsidR="005F2596" w:rsidRPr="00D73F92">
          <w:rPr>
            <w:rStyle w:val="Hyperlink"/>
            <w:rFonts w:ascii="Times New Roman" w:hAnsi="Times New Roman" w:cs="Times New Roman"/>
            <w:i/>
            <w:iCs/>
            <w:sz w:val="28"/>
            <w:szCs w:val="28"/>
          </w:rPr>
          <w:t>https://shodhganga.inflibnet.ac.in/bitstream/10603/193715/4/chapter%202.pdf</w:t>
        </w:r>
      </w:hyperlink>
    </w:p>
    <w:p w14:paraId="13817F51" w14:textId="7F837844" w:rsidR="005F2596" w:rsidRPr="00D73F92" w:rsidRDefault="00B26840" w:rsidP="00A916FE">
      <w:pPr>
        <w:shd w:val="clear" w:color="auto" w:fill="FFFFFF"/>
        <w:spacing w:before="100" w:beforeAutospacing="1" w:after="100" w:afterAutospacing="1" w:line="240" w:lineRule="auto"/>
        <w:jc w:val="both"/>
        <w:rPr>
          <w:rStyle w:val="Hyperlink"/>
          <w:rFonts w:ascii="Times New Roman" w:hAnsi="Times New Roman" w:cs="Times New Roman"/>
          <w:i/>
          <w:iCs/>
          <w:sz w:val="28"/>
          <w:szCs w:val="28"/>
        </w:rPr>
      </w:pPr>
      <w:hyperlink r:id="rId11" w:history="1">
        <w:r w:rsidR="005F2596" w:rsidRPr="00D73F92">
          <w:rPr>
            <w:rStyle w:val="Hyperlink"/>
            <w:rFonts w:ascii="Times New Roman" w:hAnsi="Times New Roman" w:cs="Times New Roman"/>
            <w:i/>
            <w:iCs/>
            <w:sz w:val="28"/>
            <w:szCs w:val="28"/>
          </w:rPr>
          <w:t>http://studylecturenotes.com/the-historical-evolutionary-theory-of-the-origin-of-state/</w:t>
        </w:r>
      </w:hyperlink>
    </w:p>
    <w:p w14:paraId="71A9CC80" w14:textId="0448AFD0" w:rsidR="008D6E5F" w:rsidRPr="00D73F92" w:rsidRDefault="008D6E5F" w:rsidP="00A916FE">
      <w:pPr>
        <w:shd w:val="clear" w:color="auto" w:fill="FFFFFF"/>
        <w:spacing w:before="100" w:beforeAutospacing="1" w:after="100" w:afterAutospacing="1" w:line="240" w:lineRule="auto"/>
        <w:jc w:val="both"/>
        <w:rPr>
          <w:rFonts w:ascii="Times New Roman" w:hAnsi="Times New Roman" w:cs="Times New Roman"/>
          <w:i/>
          <w:iCs/>
          <w:sz w:val="28"/>
          <w:szCs w:val="28"/>
          <w:u w:val="single"/>
        </w:rPr>
      </w:pPr>
      <w:hyperlink r:id="rId12" w:history="1">
        <w:r w:rsidRPr="00D73F92">
          <w:rPr>
            <w:rStyle w:val="Hyperlink"/>
            <w:rFonts w:ascii="Times New Roman" w:hAnsi="Times New Roman" w:cs="Times New Roman"/>
            <w:i/>
            <w:iCs/>
            <w:sz w:val="28"/>
            <w:szCs w:val="28"/>
          </w:rPr>
          <w:t>https://en.wikipedia.org/wiki/Nigerian_nationality_law</w:t>
        </w:r>
      </w:hyperlink>
    </w:p>
    <w:p w14:paraId="738D61B3" w14:textId="00E8E32D" w:rsidR="008D6E5F" w:rsidRPr="00D73F92" w:rsidRDefault="008D6E5F" w:rsidP="00A916FE">
      <w:pPr>
        <w:shd w:val="clear" w:color="auto" w:fill="FFFFFF"/>
        <w:spacing w:before="100" w:beforeAutospacing="1" w:after="100" w:afterAutospacing="1" w:line="240" w:lineRule="auto"/>
        <w:jc w:val="both"/>
        <w:rPr>
          <w:rFonts w:ascii="Times New Roman" w:hAnsi="Times New Roman" w:cs="Times New Roman"/>
          <w:i/>
          <w:iCs/>
          <w:color w:val="444444"/>
          <w:sz w:val="28"/>
          <w:szCs w:val="28"/>
          <w:u w:val="single"/>
        </w:rPr>
      </w:pPr>
      <w:r w:rsidRPr="00D73F92">
        <w:rPr>
          <w:rFonts w:ascii="Times New Roman" w:hAnsi="Times New Roman" w:cs="Times New Roman"/>
          <w:i/>
          <w:iCs/>
          <w:sz w:val="28"/>
          <w:szCs w:val="28"/>
          <w:u w:val="single"/>
        </w:rPr>
        <w:t>THE 1999 C0NSTITUTION OF THE REPUBLIC OF NIGERIA</w:t>
      </w:r>
    </w:p>
    <w:p w14:paraId="2C934A4E" w14:textId="77777777" w:rsidR="00A916FE" w:rsidRPr="00D73F92" w:rsidRDefault="00A916FE" w:rsidP="00A916FE">
      <w:pPr>
        <w:shd w:val="clear" w:color="auto" w:fill="FFFFFF"/>
        <w:spacing w:before="100" w:beforeAutospacing="1" w:after="100" w:afterAutospacing="1" w:line="240" w:lineRule="auto"/>
        <w:jc w:val="both"/>
        <w:rPr>
          <w:rFonts w:ascii="Times New Roman" w:hAnsi="Times New Roman" w:cs="Times New Roman"/>
          <w:i/>
          <w:iCs/>
          <w:color w:val="000000"/>
          <w:sz w:val="28"/>
          <w:szCs w:val="28"/>
          <w:u w:val="single"/>
          <w:shd w:val="clear" w:color="auto" w:fill="FFFFFF"/>
        </w:rPr>
      </w:pPr>
    </w:p>
    <w:p w14:paraId="7D97F6A6" w14:textId="49DE46E6" w:rsidR="009B6421" w:rsidRPr="00D73F92" w:rsidRDefault="009B6421" w:rsidP="006A4C9D">
      <w:pPr>
        <w:jc w:val="both"/>
        <w:rPr>
          <w:rFonts w:ascii="Times New Roman" w:hAnsi="Times New Roman" w:cs="Times New Roman"/>
          <w:b/>
          <w:bCs/>
          <w:i/>
          <w:iCs/>
          <w:sz w:val="28"/>
          <w:szCs w:val="28"/>
          <w:u w:val="single"/>
        </w:rPr>
      </w:pPr>
    </w:p>
    <w:p w14:paraId="6F52C47C" w14:textId="5548CE91" w:rsidR="009B6421" w:rsidRPr="00D73F92" w:rsidRDefault="009B6421">
      <w:pPr>
        <w:rPr>
          <w:rFonts w:ascii="Times New Roman" w:hAnsi="Times New Roman" w:cs="Times New Roman"/>
          <w:b/>
          <w:bCs/>
          <w:i/>
          <w:iCs/>
          <w:sz w:val="24"/>
          <w:szCs w:val="24"/>
          <w:u w:val="single"/>
        </w:rPr>
      </w:pPr>
    </w:p>
    <w:p w14:paraId="652984E3" w14:textId="04DBEE1B" w:rsidR="009B6421" w:rsidRPr="00D73F92" w:rsidRDefault="009B6421">
      <w:pPr>
        <w:rPr>
          <w:rFonts w:ascii="Times New Roman" w:hAnsi="Times New Roman" w:cs="Times New Roman"/>
          <w:b/>
          <w:bCs/>
          <w:i/>
          <w:iCs/>
          <w:sz w:val="24"/>
          <w:szCs w:val="24"/>
          <w:u w:val="single"/>
        </w:rPr>
      </w:pPr>
    </w:p>
    <w:p w14:paraId="044A3C08" w14:textId="2EEDB78E" w:rsidR="009B6421" w:rsidRPr="00D73F92" w:rsidRDefault="009B6421">
      <w:pPr>
        <w:rPr>
          <w:rFonts w:ascii="Times New Roman" w:hAnsi="Times New Roman" w:cs="Times New Roman"/>
          <w:b/>
          <w:bCs/>
          <w:i/>
          <w:iCs/>
          <w:sz w:val="24"/>
          <w:szCs w:val="24"/>
          <w:u w:val="single"/>
        </w:rPr>
      </w:pPr>
    </w:p>
    <w:p w14:paraId="70A78259" w14:textId="77777777" w:rsidR="009B6421" w:rsidRPr="00D73F92" w:rsidRDefault="009B6421">
      <w:pPr>
        <w:rPr>
          <w:rFonts w:ascii="Times New Roman" w:hAnsi="Times New Roman" w:cs="Times New Roman"/>
          <w:i/>
          <w:iCs/>
          <w:sz w:val="28"/>
          <w:szCs w:val="28"/>
        </w:rPr>
      </w:pPr>
    </w:p>
    <w:sectPr w:rsidR="009B6421" w:rsidRPr="00D73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2C79"/>
    <w:multiLevelType w:val="multilevel"/>
    <w:tmpl w:val="AED0D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92028"/>
    <w:multiLevelType w:val="hybridMultilevel"/>
    <w:tmpl w:val="EE30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87D9E"/>
    <w:multiLevelType w:val="multilevel"/>
    <w:tmpl w:val="C73E4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0552B6"/>
    <w:multiLevelType w:val="multilevel"/>
    <w:tmpl w:val="90A236C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A4C25"/>
    <w:multiLevelType w:val="multilevel"/>
    <w:tmpl w:val="D17AC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BD32A1"/>
    <w:multiLevelType w:val="hybridMultilevel"/>
    <w:tmpl w:val="2376E054"/>
    <w:lvl w:ilvl="0" w:tplc="111A785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6EB56A84"/>
    <w:multiLevelType w:val="hybridMultilevel"/>
    <w:tmpl w:val="8BFA865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21"/>
    <w:rsid w:val="000777E9"/>
    <w:rsid w:val="000C7298"/>
    <w:rsid w:val="000E2567"/>
    <w:rsid w:val="000F7353"/>
    <w:rsid w:val="001452D2"/>
    <w:rsid w:val="00147DB4"/>
    <w:rsid w:val="00161CA7"/>
    <w:rsid w:val="00181584"/>
    <w:rsid w:val="001B3F4F"/>
    <w:rsid w:val="00225620"/>
    <w:rsid w:val="002947A4"/>
    <w:rsid w:val="002B364D"/>
    <w:rsid w:val="00337C18"/>
    <w:rsid w:val="003803F8"/>
    <w:rsid w:val="00440F4B"/>
    <w:rsid w:val="004A3988"/>
    <w:rsid w:val="004C7608"/>
    <w:rsid w:val="004E1C74"/>
    <w:rsid w:val="005366B5"/>
    <w:rsid w:val="00543AE0"/>
    <w:rsid w:val="00553139"/>
    <w:rsid w:val="005D254E"/>
    <w:rsid w:val="005F2596"/>
    <w:rsid w:val="006125A6"/>
    <w:rsid w:val="00612E7F"/>
    <w:rsid w:val="00683A68"/>
    <w:rsid w:val="00684332"/>
    <w:rsid w:val="006A4C9D"/>
    <w:rsid w:val="006B4F47"/>
    <w:rsid w:val="006E6484"/>
    <w:rsid w:val="006F51B1"/>
    <w:rsid w:val="00715BA8"/>
    <w:rsid w:val="00796C3F"/>
    <w:rsid w:val="00860067"/>
    <w:rsid w:val="008746FA"/>
    <w:rsid w:val="00884DE6"/>
    <w:rsid w:val="008876D8"/>
    <w:rsid w:val="008B3FD7"/>
    <w:rsid w:val="008D6E5F"/>
    <w:rsid w:val="00916DC4"/>
    <w:rsid w:val="00923A11"/>
    <w:rsid w:val="009401C8"/>
    <w:rsid w:val="00952EA6"/>
    <w:rsid w:val="0099214A"/>
    <w:rsid w:val="009A3A6A"/>
    <w:rsid w:val="009B6421"/>
    <w:rsid w:val="009D6F58"/>
    <w:rsid w:val="009E2870"/>
    <w:rsid w:val="00A01615"/>
    <w:rsid w:val="00A3414A"/>
    <w:rsid w:val="00A90029"/>
    <w:rsid w:val="00A916FE"/>
    <w:rsid w:val="00A97DFE"/>
    <w:rsid w:val="00AC6D86"/>
    <w:rsid w:val="00B20844"/>
    <w:rsid w:val="00B26840"/>
    <w:rsid w:val="00BD41C2"/>
    <w:rsid w:val="00C51801"/>
    <w:rsid w:val="00C6666E"/>
    <w:rsid w:val="00CD1636"/>
    <w:rsid w:val="00CE738F"/>
    <w:rsid w:val="00CF1FB6"/>
    <w:rsid w:val="00D73F92"/>
    <w:rsid w:val="00DC73D1"/>
    <w:rsid w:val="00DC7799"/>
    <w:rsid w:val="00DC7F1A"/>
    <w:rsid w:val="00E10543"/>
    <w:rsid w:val="00E458CF"/>
    <w:rsid w:val="00F27CF4"/>
    <w:rsid w:val="00F9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FC8A"/>
  <w15:chartTrackingRefBased/>
  <w15:docId w15:val="{103CF33A-451F-4180-8AA1-254C70FA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C9D"/>
    <w:pPr>
      <w:ind w:left="720"/>
      <w:contextualSpacing/>
    </w:pPr>
  </w:style>
  <w:style w:type="paragraph" w:styleId="NormalWeb">
    <w:name w:val="Normal (Web)"/>
    <w:basedOn w:val="Normal"/>
    <w:uiPriority w:val="99"/>
    <w:semiHidden/>
    <w:unhideWhenUsed/>
    <w:rsid w:val="00380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3F8"/>
    <w:rPr>
      <w:b/>
      <w:bCs/>
    </w:rPr>
  </w:style>
  <w:style w:type="character" w:styleId="Hyperlink">
    <w:name w:val="Hyperlink"/>
    <w:basedOn w:val="DefaultParagraphFont"/>
    <w:uiPriority w:val="99"/>
    <w:unhideWhenUsed/>
    <w:rsid w:val="003803F8"/>
    <w:rPr>
      <w:color w:val="0000FF"/>
      <w:u w:val="single"/>
    </w:rPr>
  </w:style>
  <w:style w:type="character" w:styleId="UnresolvedMention">
    <w:name w:val="Unresolved Mention"/>
    <w:basedOn w:val="DefaultParagraphFont"/>
    <w:uiPriority w:val="99"/>
    <w:semiHidden/>
    <w:unhideWhenUsed/>
    <w:rsid w:val="00161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060348">
      <w:bodyDiv w:val="1"/>
      <w:marLeft w:val="0"/>
      <w:marRight w:val="0"/>
      <w:marTop w:val="0"/>
      <w:marBottom w:val="0"/>
      <w:divBdr>
        <w:top w:val="none" w:sz="0" w:space="0" w:color="auto"/>
        <w:left w:val="none" w:sz="0" w:space="0" w:color="auto"/>
        <w:bottom w:val="none" w:sz="0" w:space="0" w:color="auto"/>
        <w:right w:val="none" w:sz="0" w:space="0" w:color="auto"/>
      </w:divBdr>
    </w:div>
    <w:div w:id="1024744971">
      <w:bodyDiv w:val="1"/>
      <w:marLeft w:val="0"/>
      <w:marRight w:val="0"/>
      <w:marTop w:val="0"/>
      <w:marBottom w:val="0"/>
      <w:divBdr>
        <w:top w:val="none" w:sz="0" w:space="0" w:color="auto"/>
        <w:left w:val="none" w:sz="0" w:space="0" w:color="auto"/>
        <w:bottom w:val="none" w:sz="0" w:space="0" w:color="auto"/>
        <w:right w:val="none" w:sz="0" w:space="0" w:color="auto"/>
      </w:divBdr>
    </w:div>
    <w:div w:id="1308437501">
      <w:bodyDiv w:val="1"/>
      <w:marLeft w:val="0"/>
      <w:marRight w:val="0"/>
      <w:marTop w:val="0"/>
      <w:marBottom w:val="0"/>
      <w:divBdr>
        <w:top w:val="none" w:sz="0" w:space="0" w:color="auto"/>
        <w:left w:val="none" w:sz="0" w:space="0" w:color="auto"/>
        <w:bottom w:val="none" w:sz="0" w:space="0" w:color="auto"/>
        <w:right w:val="none" w:sz="0" w:space="0" w:color="auto"/>
      </w:divBdr>
    </w:div>
    <w:div w:id="1367440635">
      <w:bodyDiv w:val="1"/>
      <w:marLeft w:val="0"/>
      <w:marRight w:val="0"/>
      <w:marTop w:val="0"/>
      <w:marBottom w:val="0"/>
      <w:divBdr>
        <w:top w:val="none" w:sz="0" w:space="0" w:color="auto"/>
        <w:left w:val="none" w:sz="0" w:space="0" w:color="auto"/>
        <w:bottom w:val="none" w:sz="0" w:space="0" w:color="auto"/>
        <w:right w:val="none" w:sz="0" w:space="0" w:color="auto"/>
      </w:divBdr>
    </w:div>
    <w:div w:id="1980256792">
      <w:bodyDiv w:val="1"/>
      <w:marLeft w:val="0"/>
      <w:marRight w:val="0"/>
      <w:marTop w:val="0"/>
      <w:marBottom w:val="0"/>
      <w:divBdr>
        <w:top w:val="none" w:sz="0" w:space="0" w:color="auto"/>
        <w:left w:val="none" w:sz="0" w:space="0" w:color="auto"/>
        <w:bottom w:val="none" w:sz="0" w:space="0" w:color="auto"/>
        <w:right w:val="none" w:sz="0" w:space="0" w:color="auto"/>
      </w:divBdr>
    </w:div>
    <w:div w:id="20247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kart.com/article/New-Political-Science---Meaning-And-Nature-Of-The-Concept_17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liticalscienceview.com/force-theory-of-origin-of-state/" TargetMode="External"/><Relationship Id="rId12" Type="http://schemas.openxmlformats.org/officeDocument/2006/relationships/hyperlink" Target="https://en.wikipedia.org/wiki/Nigerian_nationality_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dhganga.inflibnet.ac.in/bitstream/10603/193715/4/chapter%202.pdf" TargetMode="External"/><Relationship Id="rId11" Type="http://schemas.openxmlformats.org/officeDocument/2006/relationships/hyperlink" Target="http://studylecturenotes.com/the-historical-evolutionary-theory-of-the-origin-of-state/" TargetMode="External"/><Relationship Id="rId5" Type="http://schemas.openxmlformats.org/officeDocument/2006/relationships/hyperlink" Target="http://studylecturenotes.com/divine-right-of-kings-theory-divine-right-theory-of-state/" TargetMode="External"/><Relationship Id="rId10" Type="http://schemas.openxmlformats.org/officeDocument/2006/relationships/hyperlink" Target="https://shodhganga.inflibnet.ac.in/bitstream/10603/193715/4/chapter%202.pdf" TargetMode="External"/><Relationship Id="rId4" Type="http://schemas.openxmlformats.org/officeDocument/2006/relationships/webSettings" Target="webSettings.xml"/><Relationship Id="rId9" Type="http://schemas.openxmlformats.org/officeDocument/2006/relationships/hyperlink" Target="https://www.oxfordlearnersdictionaries.com/definition/english/citizen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4736</TotalTime>
  <Pages>1</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Saiki</dc:creator>
  <cp:keywords/>
  <dc:description/>
  <cp:lastModifiedBy>Anthony Saiki</cp:lastModifiedBy>
  <cp:revision>25</cp:revision>
  <dcterms:created xsi:type="dcterms:W3CDTF">2020-04-10T13:08:00Z</dcterms:created>
  <dcterms:modified xsi:type="dcterms:W3CDTF">2020-04-29T18:17:00Z</dcterms:modified>
</cp:coreProperties>
</file>