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74" w:rsidRDefault="00121274" w:rsidP="00121274">
      <w:pPr>
        <w:rPr>
          <w:rFonts w:ascii="Times New Roman" w:hAnsi="Times New Roman" w:cs="Times New Roman"/>
          <w:b/>
          <w:sz w:val="32"/>
          <w:szCs w:val="24"/>
        </w:rPr>
      </w:pPr>
    </w:p>
    <w:p w:rsidR="00121274" w:rsidRPr="000D2EB8" w:rsidRDefault="00121274" w:rsidP="00121274">
      <w:pPr>
        <w:rPr>
          <w:rFonts w:ascii="Times New Roman" w:hAnsi="Times New Roman" w:cs="Times New Roman"/>
          <w:b/>
          <w:sz w:val="32"/>
          <w:szCs w:val="33"/>
        </w:rPr>
      </w:pPr>
      <w:r w:rsidRPr="000D2EB8">
        <w:rPr>
          <w:rFonts w:ascii="Times New Roman" w:hAnsi="Times New Roman" w:cs="Times New Roman"/>
          <w:b/>
          <w:sz w:val="32"/>
          <w:szCs w:val="33"/>
        </w:rPr>
        <w:t>NAME: CHUKWUEMEKA THANKGOD NWACHIBUNDOYA</w:t>
      </w:r>
    </w:p>
    <w:p w:rsidR="00121274" w:rsidRPr="000D2EB8" w:rsidRDefault="00121274" w:rsidP="00121274">
      <w:pPr>
        <w:rPr>
          <w:rFonts w:ascii="Times New Roman" w:hAnsi="Times New Roman" w:cs="Times New Roman"/>
          <w:b/>
          <w:sz w:val="28"/>
          <w:szCs w:val="24"/>
        </w:rPr>
      </w:pPr>
    </w:p>
    <w:p w:rsidR="00121274" w:rsidRPr="000D2EB8" w:rsidRDefault="00121274" w:rsidP="00121274">
      <w:pPr>
        <w:rPr>
          <w:rFonts w:ascii="Times New Roman" w:hAnsi="Times New Roman" w:cs="Times New Roman"/>
          <w:b/>
          <w:sz w:val="28"/>
          <w:szCs w:val="24"/>
        </w:rPr>
      </w:pPr>
      <w:r w:rsidRPr="000D2EB8">
        <w:rPr>
          <w:rFonts w:ascii="Times New Roman" w:hAnsi="Times New Roman" w:cs="Times New Roman"/>
          <w:b/>
          <w:sz w:val="28"/>
          <w:szCs w:val="24"/>
        </w:rPr>
        <w:t>DEPARTMENT: INTERNATIONAL RELATIONS AND DIPLOMACY</w:t>
      </w:r>
    </w:p>
    <w:p w:rsidR="00121274" w:rsidRDefault="00121274" w:rsidP="00121274">
      <w:pPr>
        <w:rPr>
          <w:rFonts w:ascii="Times New Roman" w:hAnsi="Times New Roman" w:cs="Times New Roman"/>
          <w:b/>
          <w:sz w:val="40"/>
          <w:szCs w:val="24"/>
        </w:rPr>
      </w:pPr>
    </w:p>
    <w:p w:rsidR="00121274" w:rsidRPr="00986664" w:rsidRDefault="00121274" w:rsidP="00121274">
      <w:pPr>
        <w:rPr>
          <w:rFonts w:ascii="Times New Roman" w:hAnsi="Times New Roman" w:cs="Times New Roman"/>
          <w:b/>
          <w:sz w:val="32"/>
          <w:szCs w:val="24"/>
        </w:rPr>
      </w:pPr>
      <w:r w:rsidRPr="00986664">
        <w:rPr>
          <w:rFonts w:ascii="Times New Roman" w:hAnsi="Times New Roman" w:cs="Times New Roman"/>
          <w:b/>
          <w:sz w:val="32"/>
          <w:szCs w:val="24"/>
        </w:rPr>
        <w:t xml:space="preserve">LEVEL: 100 </w:t>
      </w:r>
      <w:proofErr w:type="gramStart"/>
      <w:r w:rsidRPr="00986664">
        <w:rPr>
          <w:rFonts w:ascii="Times New Roman" w:hAnsi="Times New Roman" w:cs="Times New Roman"/>
          <w:b/>
          <w:sz w:val="32"/>
          <w:szCs w:val="24"/>
        </w:rPr>
        <w:t>LEVEL</w:t>
      </w:r>
      <w:proofErr w:type="gramEnd"/>
    </w:p>
    <w:p w:rsidR="00121274" w:rsidRDefault="00121274" w:rsidP="00121274">
      <w:pPr>
        <w:rPr>
          <w:rFonts w:ascii="Times New Roman" w:hAnsi="Times New Roman" w:cs="Times New Roman"/>
          <w:b/>
          <w:sz w:val="56"/>
          <w:szCs w:val="24"/>
        </w:rPr>
      </w:pPr>
    </w:p>
    <w:p w:rsidR="00121274" w:rsidRPr="00986664" w:rsidRDefault="00121274" w:rsidP="00121274">
      <w:pPr>
        <w:rPr>
          <w:rFonts w:ascii="Times New Roman" w:hAnsi="Times New Roman" w:cs="Times New Roman"/>
          <w:b/>
          <w:sz w:val="40"/>
          <w:szCs w:val="24"/>
        </w:rPr>
      </w:pPr>
      <w:r w:rsidRPr="00986664">
        <w:rPr>
          <w:rFonts w:ascii="Times New Roman" w:hAnsi="Times New Roman" w:cs="Times New Roman"/>
          <w:b/>
          <w:sz w:val="40"/>
          <w:szCs w:val="24"/>
        </w:rPr>
        <w:t>MATRIC NUMBER: 19/SMS09/016</w:t>
      </w:r>
    </w:p>
    <w:p w:rsidR="00121274" w:rsidRDefault="00121274" w:rsidP="00121274">
      <w:pPr>
        <w:rPr>
          <w:rFonts w:ascii="Times New Roman" w:hAnsi="Times New Roman" w:cs="Times New Roman"/>
          <w:b/>
          <w:sz w:val="56"/>
          <w:szCs w:val="24"/>
        </w:rPr>
      </w:pPr>
    </w:p>
    <w:p w:rsidR="00121274" w:rsidRPr="00986664" w:rsidRDefault="00121274" w:rsidP="00121274">
      <w:pPr>
        <w:rPr>
          <w:rFonts w:ascii="Times New Roman" w:hAnsi="Times New Roman" w:cs="Times New Roman"/>
          <w:b/>
          <w:sz w:val="40"/>
          <w:szCs w:val="24"/>
        </w:rPr>
      </w:pPr>
      <w:r w:rsidRPr="00986664">
        <w:rPr>
          <w:rFonts w:ascii="Times New Roman" w:hAnsi="Times New Roman" w:cs="Times New Roman"/>
          <w:b/>
          <w:sz w:val="40"/>
          <w:szCs w:val="24"/>
        </w:rPr>
        <w:t>COURSE CODE: IRD 106</w:t>
      </w:r>
    </w:p>
    <w:p w:rsidR="00121274" w:rsidRPr="000D2EB8" w:rsidRDefault="00121274" w:rsidP="00121274">
      <w:pPr>
        <w:rPr>
          <w:rFonts w:ascii="Times New Roman" w:hAnsi="Times New Roman" w:cs="Times New Roman"/>
          <w:b/>
          <w:sz w:val="56"/>
          <w:szCs w:val="24"/>
        </w:rPr>
      </w:pPr>
    </w:p>
    <w:p w:rsidR="00121274" w:rsidRDefault="00121274" w:rsidP="00121274">
      <w:pPr>
        <w:spacing w:after="0"/>
        <w:rPr>
          <w:rFonts w:ascii="Times New Roman" w:hAnsi="Times New Roman" w:cs="Times New Roman"/>
          <w:b/>
          <w:sz w:val="33"/>
          <w:szCs w:val="33"/>
        </w:rPr>
      </w:pPr>
      <w:r w:rsidRPr="000B768A">
        <w:rPr>
          <w:rFonts w:ascii="Times New Roman" w:hAnsi="Times New Roman" w:cs="Times New Roman"/>
          <w:b/>
          <w:sz w:val="33"/>
          <w:szCs w:val="33"/>
        </w:rPr>
        <w:t>COURSE TITLE:</w:t>
      </w:r>
      <w:r>
        <w:rPr>
          <w:rFonts w:ascii="Times New Roman" w:hAnsi="Times New Roman" w:cs="Times New Roman"/>
          <w:b/>
          <w:sz w:val="33"/>
          <w:szCs w:val="33"/>
        </w:rPr>
        <w:t xml:space="preserve"> </w:t>
      </w:r>
      <w:r w:rsidRPr="000B768A">
        <w:rPr>
          <w:rFonts w:ascii="Times New Roman" w:hAnsi="Times New Roman" w:cs="Times New Roman"/>
          <w:b/>
          <w:sz w:val="33"/>
          <w:szCs w:val="33"/>
        </w:rPr>
        <w:t xml:space="preserve">INTROUDCTION TO INTERNATIONAL </w:t>
      </w:r>
    </w:p>
    <w:p w:rsidR="00121274" w:rsidRPr="000B768A" w:rsidRDefault="00121274" w:rsidP="00121274">
      <w:pPr>
        <w:spacing w:after="0"/>
        <w:rPr>
          <w:rFonts w:ascii="Times New Roman" w:hAnsi="Times New Roman" w:cs="Times New Roman"/>
          <w:b/>
          <w:sz w:val="33"/>
          <w:szCs w:val="33"/>
        </w:rPr>
      </w:pPr>
      <w:r>
        <w:rPr>
          <w:rFonts w:ascii="Times New Roman" w:hAnsi="Times New Roman" w:cs="Times New Roman"/>
          <w:b/>
          <w:sz w:val="33"/>
          <w:szCs w:val="33"/>
        </w:rPr>
        <w:tab/>
      </w:r>
      <w:r>
        <w:rPr>
          <w:rFonts w:ascii="Times New Roman" w:hAnsi="Times New Roman" w:cs="Times New Roman"/>
          <w:b/>
          <w:sz w:val="33"/>
          <w:szCs w:val="33"/>
        </w:rPr>
        <w:tab/>
      </w:r>
      <w:r>
        <w:rPr>
          <w:rFonts w:ascii="Times New Roman" w:hAnsi="Times New Roman" w:cs="Times New Roman"/>
          <w:b/>
          <w:sz w:val="33"/>
          <w:szCs w:val="33"/>
        </w:rPr>
        <w:tab/>
        <w:t xml:space="preserve">     </w:t>
      </w:r>
      <w:r w:rsidRPr="000B768A">
        <w:rPr>
          <w:rFonts w:ascii="Times New Roman" w:hAnsi="Times New Roman" w:cs="Times New Roman"/>
          <w:b/>
          <w:sz w:val="33"/>
          <w:szCs w:val="33"/>
        </w:rPr>
        <w:t>RELATIONS AND DIPLOMACY</w:t>
      </w:r>
    </w:p>
    <w:p w:rsidR="00121274" w:rsidRPr="00040067" w:rsidRDefault="00121274" w:rsidP="00121274">
      <w:pPr>
        <w:spacing w:after="0"/>
        <w:rPr>
          <w:rFonts w:ascii="Times New Roman" w:hAnsi="Times New Roman" w:cs="Times New Roman"/>
          <w:b/>
          <w:sz w:val="36"/>
          <w:szCs w:val="24"/>
        </w:rPr>
      </w:pPr>
    </w:p>
    <w:p w:rsidR="00121274" w:rsidRDefault="00121274" w:rsidP="00121274">
      <w:pPr>
        <w:jc w:val="both"/>
        <w:rPr>
          <w:rFonts w:ascii="Times New Roman" w:hAnsi="Times New Roman" w:cs="Times New Roman"/>
          <w:sz w:val="24"/>
          <w:szCs w:val="24"/>
        </w:rPr>
      </w:pPr>
    </w:p>
    <w:p w:rsidR="00121274" w:rsidRDefault="00121274" w:rsidP="00121274">
      <w:pPr>
        <w:rPr>
          <w:rFonts w:ascii="Times New Roman" w:hAnsi="Times New Roman" w:cs="Times New Roman"/>
          <w:b/>
          <w:sz w:val="33"/>
          <w:szCs w:val="33"/>
        </w:rPr>
      </w:pPr>
      <w:r w:rsidRPr="00040067">
        <w:rPr>
          <w:rFonts w:ascii="Times New Roman" w:hAnsi="Times New Roman" w:cs="Times New Roman"/>
          <w:b/>
          <w:sz w:val="33"/>
          <w:szCs w:val="33"/>
        </w:rPr>
        <w:t>ASSIGNMENT: DISCUSS ANCIENT CHINESE DIPLOMACY</w:t>
      </w:r>
    </w:p>
    <w:p w:rsidR="00F50B92" w:rsidRDefault="00F50B92" w:rsidP="00121274">
      <w:pPr>
        <w:rPr>
          <w:rFonts w:ascii="Times New Roman" w:hAnsi="Times New Roman" w:cs="Times New Roman"/>
          <w:b/>
          <w:sz w:val="33"/>
          <w:szCs w:val="33"/>
        </w:rPr>
      </w:pPr>
    </w:p>
    <w:p w:rsidR="00F50B92" w:rsidRDefault="00F50B92" w:rsidP="00121274">
      <w:pPr>
        <w:rPr>
          <w:rFonts w:ascii="Times New Roman" w:hAnsi="Times New Roman" w:cs="Times New Roman"/>
          <w:b/>
          <w:sz w:val="33"/>
          <w:szCs w:val="33"/>
        </w:rPr>
      </w:pPr>
    </w:p>
    <w:p w:rsidR="00F50B92" w:rsidRDefault="00F50B92" w:rsidP="00121274">
      <w:pPr>
        <w:rPr>
          <w:rFonts w:ascii="Times New Roman" w:hAnsi="Times New Roman" w:cs="Times New Roman"/>
          <w:b/>
          <w:sz w:val="33"/>
          <w:szCs w:val="33"/>
        </w:rPr>
      </w:pPr>
    </w:p>
    <w:p w:rsidR="00F50B92" w:rsidRDefault="00F50B92" w:rsidP="00121274">
      <w:pPr>
        <w:rPr>
          <w:rFonts w:ascii="Times New Roman" w:hAnsi="Times New Roman" w:cs="Times New Roman"/>
          <w:b/>
          <w:sz w:val="33"/>
          <w:szCs w:val="33"/>
        </w:rPr>
      </w:pP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lastRenderedPageBreak/>
        <w:t>INTRODUCTION</w:t>
      </w:r>
      <w:r w:rsidRPr="00A073FA">
        <w:rPr>
          <w:rFonts w:ascii="Times New Roman" w:hAnsi="Times New Roman" w:cs="Times New Roman"/>
          <w:sz w:val="24"/>
          <w:szCs w:val="24"/>
        </w:rPr>
        <w:t>: According to Wills (2010) there were several periods on Chinese isolationist tones, because of the view that the rest of the world was poor and backward with little or nothing to offer. Nevertheless, China was a Center of trade from early on its history. Many of China’s interactions with this included, during the 2</w:t>
      </w:r>
      <w:r w:rsidRPr="00A073FA">
        <w:rPr>
          <w:rFonts w:ascii="Times New Roman" w:hAnsi="Times New Roman" w:cs="Times New Roman"/>
          <w:sz w:val="24"/>
          <w:szCs w:val="24"/>
          <w:vertAlign w:val="superscript"/>
        </w:rPr>
        <w:t>nd</w:t>
      </w:r>
      <w:r w:rsidRPr="00A073FA">
        <w:rPr>
          <w:rFonts w:ascii="Times New Roman" w:hAnsi="Times New Roman" w:cs="Times New Roman"/>
          <w:sz w:val="24"/>
          <w:szCs w:val="24"/>
        </w:rPr>
        <w:t xml:space="preserve"> century AD, contacts with representatives of the Roman Empire and during the 13</w:t>
      </w:r>
      <w:r w:rsidRPr="00A073FA">
        <w:rPr>
          <w:rFonts w:ascii="Times New Roman" w:hAnsi="Times New Roman" w:cs="Times New Roman"/>
          <w:sz w:val="24"/>
          <w:szCs w:val="24"/>
          <w:vertAlign w:val="superscript"/>
        </w:rPr>
        <w:t>th</w:t>
      </w:r>
      <w:r w:rsidRPr="00A073FA">
        <w:rPr>
          <w:rFonts w:ascii="Times New Roman" w:hAnsi="Times New Roman" w:cs="Times New Roman"/>
          <w:sz w:val="24"/>
          <w:szCs w:val="24"/>
        </w:rPr>
        <w:t xml:space="preserve"> Century, the visits of </w:t>
      </w:r>
      <w:proofErr w:type="gramStart"/>
      <w:r w:rsidRPr="00A073FA">
        <w:rPr>
          <w:rFonts w:ascii="Times New Roman" w:hAnsi="Times New Roman" w:cs="Times New Roman"/>
          <w:sz w:val="24"/>
          <w:szCs w:val="24"/>
        </w:rPr>
        <w:t>venetian</w:t>
      </w:r>
      <w:proofErr w:type="gramEnd"/>
      <w:r w:rsidRPr="00A073FA">
        <w:rPr>
          <w:rFonts w:ascii="Times New Roman" w:hAnsi="Times New Roman" w:cs="Times New Roman"/>
          <w:sz w:val="24"/>
          <w:szCs w:val="24"/>
        </w:rPr>
        <w:t xml:space="preserve"> traveler Marco Polo.</w:t>
      </w:r>
    </w:p>
    <w:p w:rsidR="00F50B92" w:rsidRPr="00A073FA" w:rsidRDefault="00F50B92" w:rsidP="00F50B92">
      <w:pPr>
        <w:spacing w:line="480" w:lineRule="auto"/>
        <w:jc w:val="both"/>
        <w:rPr>
          <w:rFonts w:ascii="Times New Roman" w:hAnsi="Times New Roman" w:cs="Times New Roman"/>
          <w:b/>
          <w:sz w:val="24"/>
          <w:szCs w:val="24"/>
        </w:rPr>
      </w:pPr>
      <w:r w:rsidRPr="00A073FA">
        <w:rPr>
          <w:rFonts w:ascii="Times New Roman" w:hAnsi="Times New Roman" w:cs="Times New Roman"/>
          <w:b/>
          <w:sz w:val="24"/>
          <w:szCs w:val="24"/>
        </w:rPr>
        <w:t xml:space="preserve">Chinese Diplomacy </w:t>
      </w:r>
      <w:proofErr w:type="gramStart"/>
      <w:r w:rsidRPr="00A073FA">
        <w:rPr>
          <w:rFonts w:ascii="Times New Roman" w:hAnsi="Times New Roman" w:cs="Times New Roman"/>
          <w:b/>
          <w:sz w:val="24"/>
          <w:szCs w:val="24"/>
        </w:rPr>
        <w:t>During</w:t>
      </w:r>
      <w:proofErr w:type="gramEnd"/>
      <w:r w:rsidRPr="00A073FA">
        <w:rPr>
          <w:rFonts w:ascii="Times New Roman" w:hAnsi="Times New Roman" w:cs="Times New Roman"/>
          <w:b/>
          <w:sz w:val="24"/>
          <w:szCs w:val="24"/>
        </w:rPr>
        <w:t xml:space="preserve"> Various Imperial Dynasty       </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t>Qin Dynasty</w:t>
      </w:r>
      <w:r w:rsidRPr="00A073FA">
        <w:rPr>
          <w:rFonts w:ascii="Times New Roman" w:hAnsi="Times New Roman" w:cs="Times New Roman"/>
          <w:sz w:val="24"/>
          <w:szCs w:val="24"/>
        </w:rPr>
        <w:t xml:space="preserve">: According Edward (2007) Qin Dynasty in 221BC under the leadership of Ying </w:t>
      </w:r>
      <w:proofErr w:type="spellStart"/>
      <w:r w:rsidRPr="00A073FA">
        <w:rPr>
          <w:rFonts w:ascii="Times New Roman" w:hAnsi="Times New Roman" w:cs="Times New Roman"/>
          <w:sz w:val="24"/>
          <w:szCs w:val="24"/>
        </w:rPr>
        <w:t>Zheng</w:t>
      </w:r>
      <w:proofErr w:type="spellEnd"/>
      <w:r w:rsidRPr="00A073FA">
        <w:rPr>
          <w:rFonts w:ascii="Times New Roman" w:hAnsi="Times New Roman" w:cs="Times New Roman"/>
          <w:sz w:val="24"/>
          <w:szCs w:val="24"/>
        </w:rPr>
        <w:t xml:space="preserve"> was able to conquer the different </w:t>
      </w:r>
      <w:proofErr w:type="spellStart"/>
      <w:r w:rsidRPr="00A073FA">
        <w:rPr>
          <w:rFonts w:ascii="Times New Roman" w:hAnsi="Times New Roman" w:cs="Times New Roman"/>
          <w:sz w:val="24"/>
          <w:szCs w:val="24"/>
        </w:rPr>
        <w:t>vassel</w:t>
      </w:r>
      <w:proofErr w:type="spellEnd"/>
      <w:r w:rsidRPr="00A073FA">
        <w:rPr>
          <w:rFonts w:ascii="Times New Roman" w:hAnsi="Times New Roman" w:cs="Times New Roman"/>
          <w:sz w:val="24"/>
          <w:szCs w:val="24"/>
        </w:rPr>
        <w:t xml:space="preserve"> state under Zhou Dynasty, as well other non-</w:t>
      </w:r>
      <w:proofErr w:type="spellStart"/>
      <w:r w:rsidRPr="00A073FA">
        <w:rPr>
          <w:rFonts w:ascii="Times New Roman" w:hAnsi="Times New Roman" w:cs="Times New Roman"/>
          <w:sz w:val="24"/>
          <w:szCs w:val="24"/>
        </w:rPr>
        <w:t>sinicized</w:t>
      </w:r>
      <w:proofErr w:type="spellEnd"/>
      <w:r w:rsidRPr="00A073FA">
        <w:rPr>
          <w:rFonts w:ascii="Times New Roman" w:hAnsi="Times New Roman" w:cs="Times New Roman"/>
          <w:sz w:val="24"/>
          <w:szCs w:val="24"/>
        </w:rPr>
        <w:t xml:space="preserve"> state. Also, Chinese domain under Emperor </w:t>
      </w:r>
      <w:proofErr w:type="spellStart"/>
      <w:r w:rsidRPr="00A073FA">
        <w:rPr>
          <w:rFonts w:ascii="Times New Roman" w:hAnsi="Times New Roman" w:cs="Times New Roman"/>
          <w:sz w:val="24"/>
          <w:szCs w:val="24"/>
        </w:rPr>
        <w:t>Zheng</w:t>
      </w:r>
      <w:proofErr w:type="spellEnd"/>
      <w:r w:rsidRPr="00A073FA">
        <w:rPr>
          <w:rFonts w:ascii="Times New Roman" w:hAnsi="Times New Roman" w:cs="Times New Roman"/>
          <w:sz w:val="24"/>
          <w:szCs w:val="24"/>
        </w:rPr>
        <w:t xml:space="preserve"> was extended into </w:t>
      </w:r>
      <w:proofErr w:type="gramStart"/>
      <w:r w:rsidRPr="00A073FA">
        <w:rPr>
          <w:rFonts w:ascii="Times New Roman" w:hAnsi="Times New Roman" w:cs="Times New Roman"/>
          <w:sz w:val="24"/>
          <w:szCs w:val="24"/>
        </w:rPr>
        <w:t>inner</w:t>
      </w:r>
      <w:proofErr w:type="gramEnd"/>
      <w:r w:rsidRPr="00A073FA">
        <w:rPr>
          <w:rFonts w:ascii="Times New Roman" w:hAnsi="Times New Roman" w:cs="Times New Roman"/>
          <w:sz w:val="24"/>
          <w:szCs w:val="24"/>
        </w:rPr>
        <w:t xml:space="preserve"> Mongolia and Manchuria to the North and with naval expeditions sent to the south, the indigenous </w:t>
      </w:r>
      <w:proofErr w:type="spellStart"/>
      <w:r w:rsidRPr="00A073FA">
        <w:rPr>
          <w:rFonts w:ascii="Times New Roman" w:hAnsi="Times New Roman" w:cs="Times New Roman"/>
          <w:sz w:val="24"/>
          <w:szCs w:val="24"/>
        </w:rPr>
        <w:t>Baiyue</w:t>
      </w:r>
      <w:proofErr w:type="spellEnd"/>
      <w:r w:rsidRPr="00A073FA">
        <w:rPr>
          <w:rFonts w:ascii="Times New Roman" w:hAnsi="Times New Roman" w:cs="Times New Roman"/>
          <w:sz w:val="24"/>
          <w:szCs w:val="24"/>
        </w:rPr>
        <w:t xml:space="preserve"> of Modern-day. Guangdong and Northern Vietnam on (the latter called </w:t>
      </w:r>
      <w:proofErr w:type="spellStart"/>
      <w:r w:rsidRPr="00A073FA">
        <w:rPr>
          <w:rFonts w:ascii="Times New Roman" w:hAnsi="Times New Roman" w:cs="Times New Roman"/>
          <w:sz w:val="24"/>
          <w:szCs w:val="24"/>
        </w:rPr>
        <w:t>Jiaozhi</w:t>
      </w:r>
      <w:proofErr w:type="spellEnd"/>
      <w:r w:rsidRPr="00A073FA">
        <w:rPr>
          <w:rFonts w:ascii="Times New Roman" w:hAnsi="Times New Roman" w:cs="Times New Roman"/>
          <w:sz w:val="24"/>
          <w:szCs w:val="24"/>
        </w:rPr>
        <w:t xml:space="preserve"> and then </w:t>
      </w:r>
      <w:proofErr w:type="spellStart"/>
      <w:proofErr w:type="gramStart"/>
      <w:r w:rsidRPr="00A073FA">
        <w:rPr>
          <w:rFonts w:ascii="Times New Roman" w:hAnsi="Times New Roman" w:cs="Times New Roman"/>
          <w:sz w:val="24"/>
          <w:szCs w:val="24"/>
        </w:rPr>
        <w:t>annam</w:t>
      </w:r>
      <w:proofErr w:type="spellEnd"/>
      <w:proofErr w:type="gramEnd"/>
      <w:r w:rsidRPr="00A073FA">
        <w:rPr>
          <w:rFonts w:ascii="Times New Roman" w:hAnsi="Times New Roman" w:cs="Times New Roman"/>
          <w:sz w:val="24"/>
          <w:szCs w:val="24"/>
        </w:rPr>
        <w:t xml:space="preserve"> during the tang dynasty) were also quelled and brought under Chinese rule.</w:t>
      </w:r>
    </w:p>
    <w:p w:rsidR="00F50B92"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t>Han</w:t>
      </w:r>
      <w:r w:rsidRPr="00A073FA">
        <w:rPr>
          <w:rFonts w:ascii="Times New Roman" w:hAnsi="Times New Roman" w:cs="Times New Roman"/>
          <w:sz w:val="24"/>
          <w:szCs w:val="24"/>
        </w:rPr>
        <w:t xml:space="preserve"> </w:t>
      </w:r>
      <w:r w:rsidRPr="00A073FA">
        <w:rPr>
          <w:rFonts w:ascii="Times New Roman" w:hAnsi="Times New Roman" w:cs="Times New Roman"/>
          <w:b/>
          <w:sz w:val="24"/>
          <w:szCs w:val="24"/>
        </w:rPr>
        <w:t>Dynasty:</w:t>
      </w:r>
      <w:r w:rsidRPr="00A073FA">
        <w:rPr>
          <w:rFonts w:ascii="Times New Roman" w:hAnsi="Times New Roman" w:cs="Times New Roman"/>
          <w:sz w:val="24"/>
          <w:szCs w:val="24"/>
        </w:rPr>
        <w:t xml:space="preserve">  For </w:t>
      </w:r>
      <w:proofErr w:type="spellStart"/>
      <w:r w:rsidRPr="00A073FA">
        <w:rPr>
          <w:rFonts w:ascii="Times New Roman" w:hAnsi="Times New Roman" w:cs="Times New Roman"/>
          <w:sz w:val="24"/>
          <w:szCs w:val="24"/>
        </w:rPr>
        <w:t>Ebrey</w:t>
      </w:r>
      <w:proofErr w:type="spellEnd"/>
      <w:r w:rsidRPr="00A073FA">
        <w:rPr>
          <w:rFonts w:ascii="Times New Roman" w:hAnsi="Times New Roman" w:cs="Times New Roman"/>
          <w:sz w:val="24"/>
          <w:szCs w:val="24"/>
        </w:rPr>
        <w:t xml:space="preserve"> (2010) the time of the Han Dynasty (202 BC-AB220) was a groundbreaking era in the history of imperial China’s foreign relation during the long reign of Emperor </w:t>
      </w:r>
      <w:proofErr w:type="spellStart"/>
      <w:r w:rsidRPr="00A073FA">
        <w:rPr>
          <w:rFonts w:ascii="Times New Roman" w:hAnsi="Times New Roman" w:cs="Times New Roman"/>
          <w:sz w:val="24"/>
          <w:szCs w:val="24"/>
        </w:rPr>
        <w:t>Wuohan</w:t>
      </w:r>
      <w:proofErr w:type="spellEnd"/>
      <w:r w:rsidRPr="00A073FA">
        <w:rPr>
          <w:rFonts w:ascii="Times New Roman" w:hAnsi="Times New Roman" w:cs="Times New Roman"/>
          <w:sz w:val="24"/>
          <w:szCs w:val="24"/>
        </w:rPr>
        <w:t xml:space="preserve"> (141-87BC),the travels of the diplomats at </w:t>
      </w:r>
      <w:proofErr w:type="spellStart"/>
      <w:r w:rsidRPr="00A073FA">
        <w:rPr>
          <w:rFonts w:ascii="Times New Roman" w:hAnsi="Times New Roman" w:cs="Times New Roman"/>
          <w:sz w:val="24"/>
          <w:szCs w:val="24"/>
        </w:rPr>
        <w:t>Zang</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Qian</w:t>
      </w:r>
      <w:proofErr w:type="spellEnd"/>
      <w:r w:rsidRPr="00A073FA">
        <w:rPr>
          <w:rFonts w:ascii="Times New Roman" w:hAnsi="Times New Roman" w:cs="Times New Roman"/>
          <w:sz w:val="24"/>
          <w:szCs w:val="24"/>
        </w:rPr>
        <w:t xml:space="preserve"> opened up China’s relations with many different Asian territories for the first time. While travelling to the Western Regions in order to seek out an alliance with the </w:t>
      </w:r>
      <w:proofErr w:type="spellStart"/>
      <w:r w:rsidRPr="00A073FA">
        <w:rPr>
          <w:rFonts w:ascii="Times New Roman" w:hAnsi="Times New Roman" w:cs="Times New Roman"/>
          <w:sz w:val="24"/>
          <w:szCs w:val="24"/>
        </w:rPr>
        <w:t>Yuezhi</w:t>
      </w:r>
      <w:proofErr w:type="spellEnd"/>
      <w:r w:rsidRPr="00A073FA">
        <w:rPr>
          <w:rFonts w:ascii="Times New Roman" w:hAnsi="Times New Roman" w:cs="Times New Roman"/>
          <w:sz w:val="24"/>
          <w:szCs w:val="24"/>
        </w:rPr>
        <w:t xml:space="preserve"> against the </w:t>
      </w:r>
      <w:proofErr w:type="spellStart"/>
      <w:r w:rsidRPr="00A073FA">
        <w:rPr>
          <w:rFonts w:ascii="Times New Roman" w:hAnsi="Times New Roman" w:cs="Times New Roman"/>
          <w:sz w:val="24"/>
          <w:szCs w:val="24"/>
        </w:rPr>
        <w:t>Xiangou</w:t>
      </w:r>
      <w:proofErr w:type="spellEnd"/>
      <w:r w:rsidRPr="00A073FA">
        <w:rPr>
          <w:rFonts w:ascii="Times New Roman" w:hAnsi="Times New Roman" w:cs="Times New Roman"/>
          <w:sz w:val="24"/>
          <w:szCs w:val="24"/>
        </w:rPr>
        <w:t xml:space="preserve">, Zhang </w:t>
      </w:r>
      <w:proofErr w:type="spellStart"/>
      <w:r w:rsidRPr="00A073FA">
        <w:rPr>
          <w:rFonts w:ascii="Times New Roman" w:hAnsi="Times New Roman" w:cs="Times New Roman"/>
          <w:sz w:val="24"/>
          <w:szCs w:val="24"/>
        </w:rPr>
        <w:t>Qian</w:t>
      </w:r>
      <w:proofErr w:type="spellEnd"/>
      <w:r w:rsidRPr="00A073FA">
        <w:rPr>
          <w:rFonts w:ascii="Times New Roman" w:hAnsi="Times New Roman" w:cs="Times New Roman"/>
          <w:sz w:val="24"/>
          <w:szCs w:val="24"/>
        </w:rPr>
        <w:t xml:space="preserve"> was imprisoned by the </w:t>
      </w:r>
      <w:proofErr w:type="spellStart"/>
      <w:r w:rsidRPr="00A073FA">
        <w:rPr>
          <w:rFonts w:ascii="Times New Roman" w:hAnsi="Times New Roman" w:cs="Times New Roman"/>
          <w:sz w:val="24"/>
          <w:szCs w:val="24"/>
        </w:rPr>
        <w:t>Xiongnu</w:t>
      </w:r>
      <w:proofErr w:type="spellEnd"/>
      <w:r w:rsidRPr="00A073FA">
        <w:rPr>
          <w:rFonts w:ascii="Times New Roman" w:hAnsi="Times New Roman" w:cs="Times New Roman"/>
          <w:sz w:val="24"/>
          <w:szCs w:val="24"/>
        </w:rPr>
        <w:t xml:space="preserve"> for many years, but he brought back detailed reports of lands that had been previously unknown to the Chinese. This included details of his travels to the Greek-Hellenized Kingdoms of Fergana (</w:t>
      </w:r>
      <w:proofErr w:type="spellStart"/>
      <w:r w:rsidRPr="00A073FA">
        <w:rPr>
          <w:rFonts w:ascii="Times New Roman" w:hAnsi="Times New Roman" w:cs="Times New Roman"/>
          <w:sz w:val="24"/>
          <w:szCs w:val="24"/>
        </w:rPr>
        <w:t>Dayuon</w:t>
      </w:r>
      <w:proofErr w:type="spellEnd"/>
      <w:r w:rsidRPr="00A073FA">
        <w:rPr>
          <w:rFonts w:ascii="Times New Roman" w:hAnsi="Times New Roman" w:cs="Times New Roman"/>
          <w:sz w:val="24"/>
          <w:szCs w:val="24"/>
        </w:rPr>
        <w:t>) and the Greco-</w:t>
      </w:r>
      <w:proofErr w:type="spellStart"/>
      <w:r w:rsidRPr="00A073FA">
        <w:rPr>
          <w:rFonts w:ascii="Times New Roman" w:hAnsi="Times New Roman" w:cs="Times New Roman"/>
          <w:sz w:val="24"/>
          <w:szCs w:val="24"/>
        </w:rPr>
        <w:t>Baclrian</w:t>
      </w:r>
      <w:proofErr w:type="spellEnd"/>
      <w:r w:rsidRPr="00A073FA">
        <w:rPr>
          <w:rFonts w:ascii="Times New Roman" w:hAnsi="Times New Roman" w:cs="Times New Roman"/>
          <w:sz w:val="24"/>
          <w:szCs w:val="24"/>
        </w:rPr>
        <w:t xml:space="preserve"> Kingdom (</w:t>
      </w:r>
      <w:proofErr w:type="spellStart"/>
      <w:r w:rsidRPr="00A073FA">
        <w:rPr>
          <w:rFonts w:ascii="Times New Roman" w:hAnsi="Times New Roman" w:cs="Times New Roman"/>
          <w:sz w:val="24"/>
          <w:szCs w:val="24"/>
        </w:rPr>
        <w:t>Daxia</w:t>
      </w:r>
      <w:proofErr w:type="spellEnd"/>
      <w:r w:rsidRPr="00A073FA">
        <w:rPr>
          <w:rFonts w:ascii="Times New Roman" w:hAnsi="Times New Roman" w:cs="Times New Roman"/>
          <w:sz w:val="24"/>
          <w:szCs w:val="24"/>
        </w:rPr>
        <w:t xml:space="preserve">) as well as </w:t>
      </w:r>
    </w:p>
    <w:p w:rsidR="00F50B92" w:rsidRDefault="00F50B92" w:rsidP="00F50B92">
      <w:pPr>
        <w:spacing w:line="480" w:lineRule="auto"/>
        <w:jc w:val="both"/>
        <w:rPr>
          <w:rFonts w:ascii="Times New Roman" w:hAnsi="Times New Roman" w:cs="Times New Roman"/>
          <w:sz w:val="24"/>
          <w:szCs w:val="24"/>
        </w:rPr>
      </w:pPr>
      <w:proofErr w:type="gramStart"/>
      <w:r w:rsidRPr="00A073FA">
        <w:rPr>
          <w:rFonts w:ascii="Times New Roman" w:hAnsi="Times New Roman" w:cs="Times New Roman"/>
          <w:sz w:val="24"/>
          <w:szCs w:val="24"/>
        </w:rPr>
        <w:lastRenderedPageBreak/>
        <w:t>reports</w:t>
      </w:r>
      <w:proofErr w:type="gramEnd"/>
      <w:r w:rsidRPr="00A073FA">
        <w:rPr>
          <w:rFonts w:ascii="Times New Roman" w:hAnsi="Times New Roman" w:cs="Times New Roman"/>
          <w:sz w:val="24"/>
          <w:szCs w:val="24"/>
        </w:rPr>
        <w:t xml:space="preserve"> of </w:t>
      </w:r>
      <w:proofErr w:type="spellStart"/>
      <w:r w:rsidRPr="00A073FA">
        <w:rPr>
          <w:rFonts w:ascii="Times New Roman" w:hAnsi="Times New Roman" w:cs="Times New Roman"/>
          <w:sz w:val="24"/>
          <w:szCs w:val="24"/>
        </w:rPr>
        <w:t>Anxi</w:t>
      </w:r>
      <w:proofErr w:type="spellEnd"/>
      <w:r w:rsidRPr="00A073FA">
        <w:rPr>
          <w:rFonts w:ascii="Times New Roman" w:hAnsi="Times New Roman" w:cs="Times New Roman"/>
          <w:sz w:val="24"/>
          <w:szCs w:val="24"/>
        </w:rPr>
        <w:t xml:space="preserve"> (Persian Empire of </w:t>
      </w:r>
      <w:proofErr w:type="spellStart"/>
      <w:r w:rsidRPr="00A073FA">
        <w:rPr>
          <w:rFonts w:ascii="Times New Roman" w:hAnsi="Times New Roman" w:cs="Times New Roman"/>
          <w:sz w:val="24"/>
          <w:szCs w:val="24"/>
        </w:rPr>
        <w:t>Darthia</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Tiaozhi</w:t>
      </w:r>
      <w:proofErr w:type="spellEnd"/>
      <w:r w:rsidRPr="00A073FA">
        <w:rPr>
          <w:rFonts w:ascii="Times New Roman" w:hAnsi="Times New Roman" w:cs="Times New Roman"/>
          <w:sz w:val="24"/>
          <w:szCs w:val="24"/>
        </w:rPr>
        <w:t xml:space="preserve"> (Mesopotamia). </w:t>
      </w:r>
      <w:proofErr w:type="spellStart"/>
      <w:r w:rsidRPr="00A073FA">
        <w:rPr>
          <w:rFonts w:ascii="Times New Roman" w:hAnsi="Times New Roman" w:cs="Times New Roman"/>
          <w:sz w:val="24"/>
          <w:szCs w:val="24"/>
        </w:rPr>
        <w:t>Shendu</w:t>
      </w:r>
      <w:proofErr w:type="spellEnd"/>
      <w:r w:rsidRPr="00A073FA">
        <w:rPr>
          <w:rFonts w:ascii="Times New Roman" w:hAnsi="Times New Roman" w:cs="Times New Roman"/>
          <w:sz w:val="24"/>
          <w:szCs w:val="24"/>
        </w:rPr>
        <w:t xml:space="preserve"> (India), and the </w:t>
      </w:r>
      <w:proofErr w:type="spellStart"/>
      <w:r w:rsidRPr="00A073FA">
        <w:rPr>
          <w:rFonts w:ascii="Times New Roman" w:hAnsi="Times New Roman" w:cs="Times New Roman"/>
          <w:sz w:val="24"/>
          <w:szCs w:val="24"/>
        </w:rPr>
        <w:t>Wusun</w:t>
      </w:r>
      <w:proofErr w:type="spellEnd"/>
      <w:r w:rsidRPr="00A073FA">
        <w:rPr>
          <w:rFonts w:ascii="Times New Roman" w:hAnsi="Times New Roman" w:cs="Times New Roman"/>
          <w:sz w:val="24"/>
          <w:szCs w:val="24"/>
        </w:rPr>
        <w:t xml:space="preserve"> central Asian nomads after his travels, the famous land trading route of silk road leading from China to the Roman Empire was established. </w:t>
      </w:r>
    </w:p>
    <w:p w:rsidR="00F50B92" w:rsidRPr="002B1913" w:rsidRDefault="00F50B92" w:rsidP="00F50B92">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1913">
        <w:rPr>
          <w:rFonts w:ascii="Times New Roman" w:hAnsi="Times New Roman" w:cs="Times New Roman"/>
          <w:sz w:val="24"/>
          <w:szCs w:val="24"/>
        </w:rPr>
        <w:t xml:space="preserve">Large (2012) noted that emperor Wu was also known for his successful campaigns against the </w:t>
      </w:r>
      <w:proofErr w:type="spellStart"/>
      <w:r w:rsidRPr="002B1913">
        <w:rPr>
          <w:rFonts w:ascii="Times New Roman" w:hAnsi="Times New Roman" w:cs="Times New Roman"/>
          <w:sz w:val="24"/>
          <w:szCs w:val="24"/>
        </w:rPr>
        <w:t>Xiangnu</w:t>
      </w:r>
      <w:proofErr w:type="spellEnd"/>
      <w:r w:rsidRPr="002B1913">
        <w:rPr>
          <w:rFonts w:ascii="Times New Roman" w:hAnsi="Times New Roman" w:cs="Times New Roman"/>
          <w:sz w:val="24"/>
          <w:szCs w:val="24"/>
        </w:rPr>
        <w:t xml:space="preserve">. He </w:t>
      </w:r>
      <w:proofErr w:type="spellStart"/>
      <w:r w:rsidRPr="002B1913">
        <w:rPr>
          <w:rFonts w:ascii="Times New Roman" w:hAnsi="Times New Roman" w:cs="Times New Roman"/>
          <w:sz w:val="24"/>
          <w:szCs w:val="24"/>
        </w:rPr>
        <w:t>warred</w:t>
      </w:r>
      <w:proofErr w:type="spellEnd"/>
      <w:r w:rsidRPr="002B1913">
        <w:rPr>
          <w:rFonts w:ascii="Times New Roman" w:hAnsi="Times New Roman" w:cs="Times New Roman"/>
          <w:sz w:val="24"/>
          <w:szCs w:val="24"/>
        </w:rPr>
        <w:t xml:space="preserve"> against the Kingdom of </w:t>
      </w:r>
      <w:proofErr w:type="spellStart"/>
      <w:r w:rsidRPr="002B1913">
        <w:rPr>
          <w:rFonts w:ascii="Times New Roman" w:hAnsi="Times New Roman" w:cs="Times New Roman"/>
          <w:sz w:val="24"/>
          <w:szCs w:val="24"/>
        </w:rPr>
        <w:t>Wiman</w:t>
      </w:r>
      <w:proofErr w:type="spellEnd"/>
      <w:r w:rsidRPr="002B1913">
        <w:rPr>
          <w:rFonts w:ascii="Times New Roman" w:hAnsi="Times New Roman" w:cs="Times New Roman"/>
          <w:sz w:val="24"/>
          <w:szCs w:val="24"/>
        </w:rPr>
        <w:t xml:space="preserve"> </w:t>
      </w:r>
      <w:proofErr w:type="spellStart"/>
      <w:r w:rsidRPr="002B1913">
        <w:rPr>
          <w:rFonts w:ascii="Times New Roman" w:hAnsi="Times New Roman" w:cs="Times New Roman"/>
          <w:sz w:val="24"/>
          <w:szCs w:val="24"/>
        </w:rPr>
        <w:t>Joseon</w:t>
      </w:r>
      <w:proofErr w:type="spellEnd"/>
      <w:r w:rsidRPr="002B1913">
        <w:rPr>
          <w:rFonts w:ascii="Times New Roman" w:hAnsi="Times New Roman" w:cs="Times New Roman"/>
          <w:sz w:val="24"/>
          <w:szCs w:val="24"/>
        </w:rPr>
        <w:t xml:space="preserve"> in order to establish the four </w:t>
      </w:r>
      <w:proofErr w:type="spellStart"/>
      <w:r w:rsidRPr="002B1913">
        <w:rPr>
          <w:rFonts w:ascii="Times New Roman" w:hAnsi="Times New Roman" w:cs="Times New Roman"/>
          <w:sz w:val="24"/>
          <w:szCs w:val="24"/>
        </w:rPr>
        <w:t>commandries</w:t>
      </w:r>
      <w:proofErr w:type="spellEnd"/>
      <w:r w:rsidRPr="002B1913">
        <w:rPr>
          <w:rFonts w:ascii="Times New Roman" w:hAnsi="Times New Roman" w:cs="Times New Roman"/>
          <w:sz w:val="24"/>
          <w:szCs w:val="24"/>
        </w:rPr>
        <w:t xml:space="preserve"> of Han in </w:t>
      </w:r>
      <w:proofErr w:type="spellStart"/>
      <w:r w:rsidRPr="002B1913">
        <w:rPr>
          <w:rFonts w:ascii="Times New Roman" w:hAnsi="Times New Roman" w:cs="Times New Roman"/>
          <w:sz w:val="24"/>
          <w:szCs w:val="24"/>
        </w:rPr>
        <w:t>Mandiuria</w:t>
      </w:r>
      <w:proofErr w:type="spellEnd"/>
      <w:r w:rsidRPr="002B1913">
        <w:rPr>
          <w:rFonts w:ascii="Times New Roman" w:hAnsi="Times New Roman" w:cs="Times New Roman"/>
          <w:sz w:val="24"/>
          <w:szCs w:val="24"/>
        </w:rPr>
        <w:t xml:space="preserve">, one of which was establish in Northern Korea. </w:t>
      </w:r>
    </w:p>
    <w:p w:rsidR="00F50B92" w:rsidRPr="002B1913" w:rsidRDefault="00F50B92" w:rsidP="00F50B92">
      <w:pPr>
        <w:spacing w:after="0" w:line="480" w:lineRule="auto"/>
        <w:jc w:val="both"/>
        <w:rPr>
          <w:rFonts w:ascii="Times New Roman" w:hAnsi="Times New Roman" w:cs="Times New Roman"/>
          <w:sz w:val="24"/>
          <w:szCs w:val="24"/>
        </w:rPr>
      </w:pPr>
      <w:r w:rsidRPr="002B1913">
        <w:rPr>
          <w:rFonts w:ascii="Times New Roman" w:hAnsi="Times New Roman" w:cs="Times New Roman"/>
          <w:sz w:val="24"/>
          <w:szCs w:val="24"/>
        </w:rPr>
        <w:t xml:space="preserve">The empire expanded to Southern China and Northern Vietnam, even to the </w:t>
      </w:r>
      <w:proofErr w:type="spellStart"/>
      <w:r w:rsidRPr="002B1913">
        <w:rPr>
          <w:rFonts w:ascii="Times New Roman" w:hAnsi="Times New Roman" w:cs="Times New Roman"/>
          <w:sz w:val="24"/>
          <w:szCs w:val="24"/>
        </w:rPr>
        <w:t>Baiyue</w:t>
      </w:r>
      <w:proofErr w:type="spellEnd"/>
      <w:r w:rsidRPr="002B1913">
        <w:rPr>
          <w:rFonts w:ascii="Times New Roman" w:hAnsi="Times New Roman" w:cs="Times New Roman"/>
          <w:sz w:val="24"/>
          <w:szCs w:val="24"/>
        </w:rPr>
        <w:t xml:space="preserve"> kingdom. By the first 1</w:t>
      </w:r>
      <w:r w:rsidRPr="002B1913">
        <w:rPr>
          <w:rFonts w:ascii="Times New Roman" w:hAnsi="Times New Roman" w:cs="Times New Roman"/>
          <w:sz w:val="24"/>
          <w:szCs w:val="24"/>
          <w:vertAlign w:val="superscript"/>
        </w:rPr>
        <w:t>st</w:t>
      </w:r>
      <w:r w:rsidRPr="002B1913">
        <w:rPr>
          <w:rFonts w:ascii="Times New Roman" w:hAnsi="Times New Roman" w:cs="Times New Roman"/>
          <w:sz w:val="24"/>
          <w:szCs w:val="24"/>
        </w:rPr>
        <w:t xml:space="preserve"> century, the Chinese also established relations with the kingdom of </w:t>
      </w:r>
      <w:proofErr w:type="spellStart"/>
      <w:r w:rsidRPr="002B1913">
        <w:rPr>
          <w:rFonts w:ascii="Times New Roman" w:hAnsi="Times New Roman" w:cs="Times New Roman"/>
          <w:sz w:val="24"/>
          <w:szCs w:val="24"/>
        </w:rPr>
        <w:t>Funan</w:t>
      </w:r>
      <w:proofErr w:type="spellEnd"/>
      <w:r w:rsidRPr="002B1913">
        <w:rPr>
          <w:rFonts w:ascii="Times New Roman" w:hAnsi="Times New Roman" w:cs="Times New Roman"/>
          <w:sz w:val="24"/>
          <w:szCs w:val="24"/>
        </w:rPr>
        <w:t xml:space="preserve">, centered in what is now Cambodia, but also stretched partly into Burma, Laos, Thailand, and </w:t>
      </w:r>
      <w:proofErr w:type="spellStart"/>
      <w:r w:rsidRPr="002B1913">
        <w:rPr>
          <w:rFonts w:ascii="Times New Roman" w:hAnsi="Times New Roman" w:cs="Times New Roman"/>
          <w:sz w:val="24"/>
          <w:szCs w:val="24"/>
        </w:rPr>
        <w:t>Vietnarn</w:t>
      </w:r>
      <w:proofErr w:type="spellEnd"/>
      <w:r w:rsidRPr="002B1913">
        <w:rPr>
          <w:rFonts w:ascii="Times New Roman" w:hAnsi="Times New Roman" w:cs="Times New Roman"/>
          <w:sz w:val="24"/>
          <w:szCs w:val="24"/>
        </w:rPr>
        <w:t xml:space="preserve">. </w:t>
      </w:r>
    </w:p>
    <w:p w:rsidR="00F50B92" w:rsidRPr="00CD5E9D" w:rsidRDefault="00F50B92" w:rsidP="00F50B92">
      <w:pPr>
        <w:spacing w:after="0" w:line="480" w:lineRule="auto"/>
        <w:jc w:val="both"/>
        <w:rPr>
          <w:rFonts w:ascii="Times New Roman" w:hAnsi="Times New Roman" w:cs="Times New Roman"/>
          <w:sz w:val="24"/>
          <w:szCs w:val="24"/>
        </w:rPr>
      </w:pPr>
      <w:r w:rsidRPr="002B1913">
        <w:rPr>
          <w:rFonts w:ascii="Times New Roman" w:hAnsi="Times New Roman" w:cs="Times New Roman"/>
          <w:sz w:val="24"/>
          <w:szCs w:val="24"/>
        </w:rPr>
        <w:t xml:space="preserve">Emperor Wu sent his emissary </w:t>
      </w:r>
      <w:proofErr w:type="spellStart"/>
      <w:r w:rsidRPr="002B1913">
        <w:rPr>
          <w:rFonts w:ascii="Times New Roman" w:hAnsi="Times New Roman" w:cs="Times New Roman"/>
          <w:sz w:val="24"/>
          <w:szCs w:val="24"/>
        </w:rPr>
        <w:t>Gan</w:t>
      </w:r>
      <w:proofErr w:type="spellEnd"/>
      <w:r w:rsidRPr="002B1913">
        <w:rPr>
          <w:rFonts w:ascii="Times New Roman" w:hAnsi="Times New Roman" w:cs="Times New Roman"/>
          <w:sz w:val="24"/>
          <w:szCs w:val="24"/>
        </w:rPr>
        <w:t xml:space="preserve"> Ying even further in order to reach Rome Mark (2007) revealed that there </w:t>
      </w:r>
      <w:proofErr w:type="gramStart"/>
      <w:r w:rsidRPr="002B1913">
        <w:rPr>
          <w:rFonts w:ascii="Times New Roman" w:hAnsi="Times New Roman" w:cs="Times New Roman"/>
          <w:sz w:val="24"/>
          <w:szCs w:val="24"/>
        </w:rPr>
        <w:t>was subsequent Roman embassies</w:t>
      </w:r>
      <w:proofErr w:type="gramEnd"/>
      <w:r w:rsidRPr="002B1913">
        <w:rPr>
          <w:rFonts w:ascii="Times New Roman" w:hAnsi="Times New Roman" w:cs="Times New Roman"/>
          <w:sz w:val="24"/>
          <w:szCs w:val="24"/>
        </w:rPr>
        <w:t xml:space="preserve"> to china years later.       </w:t>
      </w:r>
    </w:p>
    <w:p w:rsidR="00F50B92" w:rsidRDefault="00F50B92" w:rsidP="00F50B92">
      <w:pPr>
        <w:spacing w:line="480" w:lineRule="auto"/>
        <w:jc w:val="both"/>
        <w:rPr>
          <w:rFonts w:ascii="Times New Roman" w:hAnsi="Times New Roman" w:cs="Times New Roman"/>
          <w:sz w:val="24"/>
          <w:szCs w:val="24"/>
        </w:rPr>
      </w:pPr>
    </w:p>
    <w:p w:rsidR="00F50B92" w:rsidRPr="00A073FA" w:rsidRDefault="00F50B92" w:rsidP="00F50B92">
      <w:pPr>
        <w:spacing w:line="480" w:lineRule="auto"/>
        <w:jc w:val="both"/>
        <w:rPr>
          <w:rFonts w:ascii="Times New Roman" w:hAnsi="Times New Roman" w:cs="Times New Roman"/>
          <w:b/>
          <w:sz w:val="24"/>
          <w:szCs w:val="24"/>
        </w:rPr>
      </w:pPr>
      <w:r w:rsidRPr="00CD5E9D">
        <w:rPr>
          <w:rFonts w:ascii="Times New Roman" w:hAnsi="Times New Roman" w:cs="Times New Roman"/>
          <w:b/>
          <w:sz w:val="24"/>
          <w:szCs w:val="24"/>
        </w:rPr>
        <w:t>Sui Dynasty</w:t>
      </w:r>
      <w:r>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Skaff</w:t>
      </w:r>
      <w:proofErr w:type="spellEnd"/>
      <w:r w:rsidRPr="00A073FA">
        <w:rPr>
          <w:rFonts w:ascii="Times New Roman" w:hAnsi="Times New Roman" w:cs="Times New Roman"/>
          <w:sz w:val="24"/>
          <w:szCs w:val="24"/>
        </w:rPr>
        <w:t xml:space="preserve"> (2009) revealed that Yang </w:t>
      </w:r>
      <w:proofErr w:type="spellStart"/>
      <w:r w:rsidRPr="00A073FA">
        <w:rPr>
          <w:rFonts w:ascii="Times New Roman" w:hAnsi="Times New Roman" w:cs="Times New Roman"/>
          <w:sz w:val="24"/>
          <w:szCs w:val="24"/>
        </w:rPr>
        <w:t>Jian</w:t>
      </w:r>
      <w:proofErr w:type="spellEnd"/>
      <w:r w:rsidRPr="00A073FA">
        <w:rPr>
          <w:rFonts w:ascii="Times New Roman" w:hAnsi="Times New Roman" w:cs="Times New Roman"/>
          <w:sz w:val="24"/>
          <w:szCs w:val="24"/>
        </w:rPr>
        <w:t xml:space="preserve"> (Emperor </w:t>
      </w:r>
      <w:proofErr w:type="spellStart"/>
      <w:r w:rsidRPr="00A073FA">
        <w:rPr>
          <w:rFonts w:ascii="Times New Roman" w:hAnsi="Times New Roman" w:cs="Times New Roman"/>
          <w:sz w:val="24"/>
          <w:szCs w:val="24"/>
        </w:rPr>
        <w:t>Wen</w:t>
      </w:r>
      <w:proofErr w:type="spellEnd"/>
      <w:r w:rsidRPr="00A073FA">
        <w:rPr>
          <w:rFonts w:ascii="Times New Roman" w:hAnsi="Times New Roman" w:cs="Times New Roman"/>
          <w:sz w:val="24"/>
          <w:szCs w:val="24"/>
        </w:rPr>
        <w:t xml:space="preserve">) ruled in Northern China from 581, and conquered the Chen dynasty in the south by 589, hence reunifying China under the Sui dynasty (581-618). He and his successor Emperor Yang initiated several military campaigns which result in Northern Vietnam being retaken by conquest while there was a temporary occupation of the </w:t>
      </w:r>
      <w:proofErr w:type="spellStart"/>
      <w:r w:rsidRPr="00A073FA">
        <w:rPr>
          <w:rFonts w:ascii="Times New Roman" w:hAnsi="Times New Roman" w:cs="Times New Roman"/>
          <w:sz w:val="24"/>
          <w:szCs w:val="24"/>
        </w:rPr>
        <w:t>Champa</w:t>
      </w:r>
      <w:proofErr w:type="spellEnd"/>
      <w:r w:rsidRPr="00A073FA">
        <w:rPr>
          <w:rFonts w:ascii="Times New Roman" w:hAnsi="Times New Roman" w:cs="Times New Roman"/>
          <w:sz w:val="24"/>
          <w:szCs w:val="24"/>
        </w:rPr>
        <w:t xml:space="preserve"> Kingdom in Southern Vietnam. They launched unsuccessful campaigns against the northern Korean kingdom </w:t>
      </w:r>
      <w:proofErr w:type="spellStart"/>
      <w:r w:rsidRPr="00A073FA">
        <w:rPr>
          <w:rFonts w:ascii="Times New Roman" w:hAnsi="Times New Roman" w:cs="Times New Roman"/>
          <w:sz w:val="24"/>
          <w:szCs w:val="24"/>
        </w:rPr>
        <w:t>Gogurgeo</w:t>
      </w:r>
      <w:proofErr w:type="spellEnd"/>
      <w:r w:rsidRPr="00A073FA">
        <w:rPr>
          <w:rFonts w:ascii="Times New Roman" w:hAnsi="Times New Roman" w:cs="Times New Roman"/>
          <w:sz w:val="24"/>
          <w:szCs w:val="24"/>
        </w:rPr>
        <w:t xml:space="preserve"> during the three kingdom of Korea depleting not only in troops but ultimately much of the government’s revenue</w:t>
      </w:r>
      <w:proofErr w:type="gramStart"/>
      <w:r w:rsidRPr="00A073FA">
        <w:rPr>
          <w:rFonts w:ascii="Times New Roman" w:hAnsi="Times New Roman" w:cs="Times New Roman"/>
          <w:sz w:val="24"/>
          <w:szCs w:val="24"/>
        </w:rPr>
        <w:t>.(</w:t>
      </w:r>
      <w:proofErr w:type="gramEnd"/>
      <w:r w:rsidRPr="00A073FA">
        <w:rPr>
          <w:rFonts w:ascii="Times New Roman" w:hAnsi="Times New Roman" w:cs="Times New Roman"/>
          <w:sz w:val="24"/>
          <w:szCs w:val="24"/>
        </w:rPr>
        <w:t>Kim,2002)</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sz w:val="24"/>
          <w:szCs w:val="24"/>
        </w:rPr>
        <w:t xml:space="preserve">The </w:t>
      </w:r>
      <w:proofErr w:type="gramStart"/>
      <w:r w:rsidRPr="00A073FA">
        <w:rPr>
          <w:rFonts w:ascii="Times New Roman" w:hAnsi="Times New Roman" w:cs="Times New Roman"/>
          <w:sz w:val="24"/>
          <w:szCs w:val="24"/>
        </w:rPr>
        <w:t>grand canal</w:t>
      </w:r>
      <w:proofErr w:type="gramEnd"/>
      <w:r w:rsidRPr="00A073FA">
        <w:rPr>
          <w:rFonts w:ascii="Times New Roman" w:hAnsi="Times New Roman" w:cs="Times New Roman"/>
          <w:sz w:val="24"/>
          <w:szCs w:val="24"/>
        </w:rPr>
        <w:t xml:space="preserve"> was completed during the Sui dynasty, </w:t>
      </w:r>
      <w:proofErr w:type="spellStart"/>
      <w:r w:rsidRPr="00A073FA">
        <w:rPr>
          <w:rFonts w:ascii="Times New Roman" w:hAnsi="Times New Roman" w:cs="Times New Roman"/>
          <w:sz w:val="24"/>
          <w:szCs w:val="24"/>
        </w:rPr>
        <w:t>enhanary</w:t>
      </w:r>
      <w:proofErr w:type="spellEnd"/>
      <w:r w:rsidRPr="00A073FA">
        <w:rPr>
          <w:rFonts w:ascii="Times New Roman" w:hAnsi="Times New Roman" w:cs="Times New Roman"/>
          <w:sz w:val="24"/>
          <w:szCs w:val="24"/>
        </w:rPr>
        <w:t xml:space="preserve"> indigenous trade between Northern and Southern China by Canal and river traffic. One of the diplomatic highlights of his </w:t>
      </w:r>
      <w:proofErr w:type="spellStart"/>
      <w:r w:rsidRPr="00A073FA">
        <w:rPr>
          <w:rFonts w:ascii="Times New Roman" w:hAnsi="Times New Roman" w:cs="Times New Roman"/>
          <w:sz w:val="24"/>
          <w:szCs w:val="24"/>
        </w:rPr>
        <w:lastRenderedPageBreak/>
        <w:t>shortlived</w:t>
      </w:r>
      <w:proofErr w:type="spellEnd"/>
      <w:r w:rsidRPr="00A073FA">
        <w:rPr>
          <w:rFonts w:ascii="Times New Roman" w:hAnsi="Times New Roman" w:cs="Times New Roman"/>
          <w:sz w:val="24"/>
          <w:szCs w:val="24"/>
        </w:rPr>
        <w:t xml:space="preserve"> dynastic period was Prince </w:t>
      </w:r>
      <w:proofErr w:type="spellStart"/>
      <w:r w:rsidRPr="00A073FA">
        <w:rPr>
          <w:rFonts w:ascii="Times New Roman" w:hAnsi="Times New Roman" w:cs="Times New Roman"/>
          <w:sz w:val="24"/>
          <w:szCs w:val="24"/>
        </w:rPr>
        <w:t>Sholoku’s</w:t>
      </w:r>
      <w:proofErr w:type="spellEnd"/>
      <w:r w:rsidRPr="00A073FA">
        <w:rPr>
          <w:rFonts w:ascii="Times New Roman" w:hAnsi="Times New Roman" w:cs="Times New Roman"/>
          <w:sz w:val="24"/>
          <w:szCs w:val="24"/>
        </w:rPr>
        <w:t xml:space="preserve"> Japanese embassy to China led by Ono </w:t>
      </w:r>
      <w:proofErr w:type="spellStart"/>
      <w:r w:rsidRPr="00A073FA">
        <w:rPr>
          <w:rFonts w:ascii="Times New Roman" w:hAnsi="Times New Roman" w:cs="Times New Roman"/>
          <w:sz w:val="24"/>
          <w:szCs w:val="24"/>
        </w:rPr>
        <w:t>Nolmoko</w:t>
      </w:r>
      <w:proofErr w:type="spellEnd"/>
      <w:r w:rsidRPr="00A073FA">
        <w:rPr>
          <w:rFonts w:ascii="Times New Roman" w:hAnsi="Times New Roman" w:cs="Times New Roman"/>
          <w:sz w:val="24"/>
          <w:szCs w:val="24"/>
        </w:rPr>
        <w:t xml:space="preserve"> in AD 607.</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t>Tang Dynasty</w:t>
      </w:r>
      <w:r w:rsidRPr="00A073FA">
        <w:rPr>
          <w:rFonts w:ascii="Times New Roman" w:hAnsi="Times New Roman" w:cs="Times New Roman"/>
          <w:sz w:val="24"/>
          <w:szCs w:val="24"/>
        </w:rPr>
        <w:t xml:space="preserve">: The Tang dynasty (618-907) represents another high point for China in terms of its military might, conquest and establishment of vassal and tributaries, foreign trade, and its central political position and cultural status in East Asia. One of the </w:t>
      </w:r>
      <w:proofErr w:type="spellStart"/>
      <w:r w:rsidRPr="00A073FA">
        <w:rPr>
          <w:rFonts w:ascii="Times New Roman" w:hAnsi="Times New Roman" w:cs="Times New Roman"/>
          <w:sz w:val="24"/>
          <w:szCs w:val="24"/>
        </w:rPr>
        <w:t>the</w:t>
      </w:r>
      <w:proofErr w:type="spellEnd"/>
      <w:r w:rsidRPr="00A073FA">
        <w:rPr>
          <w:rFonts w:ascii="Times New Roman" w:hAnsi="Times New Roman" w:cs="Times New Roman"/>
          <w:sz w:val="24"/>
          <w:szCs w:val="24"/>
        </w:rPr>
        <w:t xml:space="preserve"> most ambitious rulers of the dynasty was Emperor </w:t>
      </w:r>
      <w:proofErr w:type="spellStart"/>
      <w:r w:rsidRPr="00A073FA">
        <w:rPr>
          <w:rFonts w:ascii="Times New Roman" w:hAnsi="Times New Roman" w:cs="Times New Roman"/>
          <w:sz w:val="24"/>
          <w:szCs w:val="24"/>
        </w:rPr>
        <w:t>Taizong</w:t>
      </w:r>
      <w:proofErr w:type="spellEnd"/>
      <w:r w:rsidRPr="00A073FA">
        <w:rPr>
          <w:rFonts w:ascii="Times New Roman" w:hAnsi="Times New Roman" w:cs="Times New Roman"/>
          <w:sz w:val="24"/>
          <w:szCs w:val="24"/>
        </w:rPr>
        <w:t xml:space="preserve"> (r. 626-669). He initiated several significant war campaigns in Chinese history, most of them against powerful Turkic group of central Asia. This includes campaigns against Eastern </w:t>
      </w:r>
      <w:proofErr w:type="spellStart"/>
      <w:r w:rsidRPr="00A073FA">
        <w:rPr>
          <w:rFonts w:ascii="Times New Roman" w:hAnsi="Times New Roman" w:cs="Times New Roman"/>
          <w:sz w:val="24"/>
          <w:szCs w:val="24"/>
        </w:rPr>
        <w:t>Tuje</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Tuyuhun</w:t>
      </w:r>
      <w:proofErr w:type="spellEnd"/>
      <w:r w:rsidRPr="00A073FA">
        <w:rPr>
          <w:rFonts w:ascii="Times New Roman" w:hAnsi="Times New Roman" w:cs="Times New Roman"/>
          <w:sz w:val="24"/>
          <w:szCs w:val="24"/>
        </w:rPr>
        <w:t xml:space="preserve">, and the </w:t>
      </w:r>
      <w:proofErr w:type="spellStart"/>
      <w:r w:rsidRPr="00A073FA">
        <w:rPr>
          <w:rFonts w:ascii="Times New Roman" w:hAnsi="Times New Roman" w:cs="Times New Roman"/>
          <w:sz w:val="24"/>
          <w:szCs w:val="24"/>
        </w:rPr>
        <w:t>Xueyantuo</w:t>
      </w:r>
      <w:proofErr w:type="spellEnd"/>
      <w:r w:rsidRPr="00A073FA">
        <w:rPr>
          <w:rFonts w:ascii="Times New Roman" w:hAnsi="Times New Roman" w:cs="Times New Roman"/>
          <w:sz w:val="24"/>
          <w:szCs w:val="24"/>
        </w:rPr>
        <w:t xml:space="preserve">. Armies were dispatched to invade the oasis states of the </w:t>
      </w:r>
      <w:proofErr w:type="spellStart"/>
      <w:r w:rsidRPr="00A073FA">
        <w:rPr>
          <w:rFonts w:ascii="Times New Roman" w:hAnsi="Times New Roman" w:cs="Times New Roman"/>
          <w:sz w:val="24"/>
          <w:szCs w:val="24"/>
        </w:rPr>
        <w:t>Tarim</w:t>
      </w:r>
      <w:proofErr w:type="spellEnd"/>
      <w:r w:rsidRPr="00A073FA">
        <w:rPr>
          <w:rFonts w:ascii="Times New Roman" w:hAnsi="Times New Roman" w:cs="Times New Roman"/>
          <w:sz w:val="24"/>
          <w:szCs w:val="24"/>
        </w:rPr>
        <w:t xml:space="preserve"> Basin.</w:t>
      </w:r>
    </w:p>
    <w:p w:rsidR="00F50B92" w:rsidRDefault="00F50B92" w:rsidP="00F50B92">
      <w:pPr>
        <w:spacing w:after="0" w:line="480" w:lineRule="auto"/>
        <w:rPr>
          <w:rFonts w:ascii="Times New Roman" w:hAnsi="Times New Roman" w:cs="Times New Roman"/>
          <w:sz w:val="24"/>
          <w:szCs w:val="24"/>
        </w:rPr>
      </w:pPr>
      <w:r w:rsidRPr="00A073FA">
        <w:rPr>
          <w:rFonts w:ascii="Times New Roman" w:hAnsi="Times New Roman" w:cs="Times New Roman"/>
          <w:sz w:val="24"/>
          <w:szCs w:val="24"/>
        </w:rPr>
        <w:t xml:space="preserve">The kingdom of </w:t>
      </w:r>
      <w:proofErr w:type="spellStart"/>
      <w:r w:rsidRPr="00A073FA">
        <w:rPr>
          <w:rFonts w:ascii="Times New Roman" w:hAnsi="Times New Roman" w:cs="Times New Roman"/>
          <w:sz w:val="24"/>
          <w:szCs w:val="24"/>
        </w:rPr>
        <w:t>Karasahr</w:t>
      </w:r>
      <w:proofErr w:type="spellEnd"/>
      <w:r w:rsidRPr="00A073FA">
        <w:rPr>
          <w:rFonts w:ascii="Times New Roman" w:hAnsi="Times New Roman" w:cs="Times New Roman"/>
          <w:sz w:val="24"/>
          <w:szCs w:val="24"/>
        </w:rPr>
        <w:t xml:space="preserve"> was captured by Tang forces in 644 and the kingdom </w:t>
      </w:r>
      <w:proofErr w:type="spellStart"/>
      <w:r w:rsidRPr="00A073FA">
        <w:rPr>
          <w:rFonts w:ascii="Times New Roman" w:hAnsi="Times New Roman" w:cs="Times New Roman"/>
          <w:sz w:val="24"/>
          <w:szCs w:val="24"/>
        </w:rPr>
        <w:t>Kucha</w:t>
      </w:r>
      <w:proofErr w:type="spellEnd"/>
      <w:r w:rsidRPr="00A073FA">
        <w:rPr>
          <w:rFonts w:ascii="Times New Roman" w:hAnsi="Times New Roman" w:cs="Times New Roman"/>
          <w:sz w:val="24"/>
          <w:szCs w:val="24"/>
        </w:rPr>
        <w:t xml:space="preserve"> was conquered in 649. </w:t>
      </w:r>
      <w:proofErr w:type="gramStart"/>
      <w:r w:rsidRPr="00A073FA">
        <w:rPr>
          <w:rFonts w:ascii="Times New Roman" w:hAnsi="Times New Roman" w:cs="Times New Roman"/>
          <w:sz w:val="24"/>
          <w:szCs w:val="24"/>
        </w:rPr>
        <w:t>The western expansion of the Tang Empire.</w:t>
      </w:r>
      <w:proofErr w:type="gramEnd"/>
      <w:r w:rsidRPr="00A073FA">
        <w:rPr>
          <w:rFonts w:ascii="Times New Roman" w:hAnsi="Times New Roman" w:cs="Times New Roman"/>
          <w:sz w:val="24"/>
          <w:szCs w:val="24"/>
        </w:rPr>
        <w:t xml:space="preserve"> </w:t>
      </w:r>
      <w:proofErr w:type="gramStart"/>
      <w:r w:rsidRPr="00A073FA">
        <w:rPr>
          <w:rFonts w:ascii="Times New Roman" w:hAnsi="Times New Roman" w:cs="Times New Roman"/>
          <w:sz w:val="24"/>
          <w:szCs w:val="24"/>
        </w:rPr>
        <w:t xml:space="preserve">Continued under Emperor </w:t>
      </w:r>
      <w:proofErr w:type="spellStart"/>
      <w:r w:rsidRPr="00A073FA">
        <w:rPr>
          <w:rFonts w:ascii="Times New Roman" w:hAnsi="Times New Roman" w:cs="Times New Roman"/>
          <w:sz w:val="24"/>
          <w:szCs w:val="24"/>
        </w:rPr>
        <w:t>Taizongs</w:t>
      </w:r>
      <w:proofErr w:type="spellEnd"/>
      <w:r w:rsidRPr="00A073FA">
        <w:rPr>
          <w:rFonts w:ascii="Times New Roman" w:hAnsi="Times New Roman" w:cs="Times New Roman"/>
          <w:sz w:val="24"/>
          <w:szCs w:val="24"/>
        </w:rPr>
        <w:t xml:space="preserve"> successor.</w:t>
      </w:r>
      <w:proofErr w:type="gramEnd"/>
      <w:r w:rsidRPr="00A073FA">
        <w:rPr>
          <w:rFonts w:ascii="Times New Roman" w:hAnsi="Times New Roman" w:cs="Times New Roman"/>
          <w:sz w:val="24"/>
          <w:szCs w:val="24"/>
        </w:rPr>
        <w:t xml:space="preserve"> Emperor </w:t>
      </w:r>
      <w:proofErr w:type="spellStart"/>
      <w:r w:rsidRPr="00A073FA">
        <w:rPr>
          <w:rFonts w:ascii="Times New Roman" w:hAnsi="Times New Roman" w:cs="Times New Roman"/>
          <w:sz w:val="24"/>
          <w:szCs w:val="24"/>
        </w:rPr>
        <w:t>Talzong’s</w:t>
      </w:r>
      <w:proofErr w:type="spellEnd"/>
      <w:r w:rsidRPr="00A073FA">
        <w:rPr>
          <w:rFonts w:ascii="Times New Roman" w:hAnsi="Times New Roman" w:cs="Times New Roman"/>
          <w:sz w:val="24"/>
          <w:szCs w:val="24"/>
        </w:rPr>
        <w:t xml:space="preserve"> successor, Emperor </w:t>
      </w:r>
      <w:proofErr w:type="spellStart"/>
      <w:r w:rsidRPr="00A073FA">
        <w:rPr>
          <w:rFonts w:ascii="Times New Roman" w:hAnsi="Times New Roman" w:cs="Times New Roman"/>
          <w:sz w:val="24"/>
          <w:szCs w:val="24"/>
        </w:rPr>
        <w:t>Gaozong</w:t>
      </w:r>
      <w:proofErr w:type="spellEnd"/>
      <w:r w:rsidRPr="00A073FA">
        <w:rPr>
          <w:rFonts w:ascii="Times New Roman" w:hAnsi="Times New Roman" w:cs="Times New Roman"/>
          <w:sz w:val="24"/>
          <w:szCs w:val="24"/>
        </w:rPr>
        <w:t xml:space="preserve"> who conquered the Western Turk in 657 led by the Turkic </w:t>
      </w:r>
      <w:proofErr w:type="spellStart"/>
      <w:r w:rsidRPr="00A073FA">
        <w:rPr>
          <w:rFonts w:ascii="Times New Roman" w:hAnsi="Times New Roman" w:cs="Times New Roman"/>
          <w:sz w:val="24"/>
          <w:szCs w:val="24"/>
        </w:rPr>
        <w:t>sqaghan</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Ashina</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rlelu</w:t>
      </w:r>
      <w:proofErr w:type="spellEnd"/>
      <w:r w:rsidRPr="00A073FA">
        <w:rPr>
          <w:rFonts w:ascii="Times New Roman" w:hAnsi="Times New Roman" w:cs="Times New Roman"/>
          <w:sz w:val="24"/>
          <w:szCs w:val="24"/>
        </w:rPr>
        <w:t xml:space="preserve"> with an army under the command of General Su </w:t>
      </w:r>
      <w:proofErr w:type="spellStart"/>
      <w:r w:rsidRPr="00A073FA">
        <w:rPr>
          <w:rFonts w:ascii="Times New Roman" w:hAnsi="Times New Roman" w:cs="Times New Roman"/>
          <w:sz w:val="24"/>
          <w:szCs w:val="24"/>
        </w:rPr>
        <w:t>Dingfang</w:t>
      </w:r>
      <w:proofErr w:type="spellEnd"/>
      <w:r w:rsidRPr="00A073FA">
        <w:rPr>
          <w:rFonts w:ascii="Times New Roman" w:hAnsi="Times New Roman" w:cs="Times New Roman"/>
          <w:sz w:val="24"/>
          <w:szCs w:val="24"/>
        </w:rPr>
        <w:t>.</w:t>
      </w:r>
    </w:p>
    <w:p w:rsidR="00F50B92" w:rsidRPr="002B1913" w:rsidRDefault="00F50B92" w:rsidP="00F50B92">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2B1913">
        <w:rPr>
          <w:rFonts w:ascii="Times New Roman" w:hAnsi="Times New Roman" w:cs="Times New Roman"/>
          <w:sz w:val="24"/>
          <w:szCs w:val="24"/>
        </w:rPr>
        <w:t xml:space="preserve">Tang Dynasty: in terms of trade and commerce, Tang dynasty was extended further west to the Arabian Peninsula, East </w:t>
      </w:r>
      <w:proofErr w:type="spellStart"/>
      <w:r w:rsidRPr="002B1913">
        <w:rPr>
          <w:rFonts w:ascii="Times New Roman" w:hAnsi="Times New Roman" w:cs="Times New Roman"/>
          <w:sz w:val="24"/>
          <w:szCs w:val="24"/>
        </w:rPr>
        <w:t>Aprica</w:t>
      </w:r>
      <w:proofErr w:type="spellEnd"/>
      <w:r w:rsidRPr="002B1913">
        <w:rPr>
          <w:rFonts w:ascii="Times New Roman" w:hAnsi="Times New Roman" w:cs="Times New Roman"/>
          <w:sz w:val="24"/>
          <w:szCs w:val="24"/>
        </w:rPr>
        <w:t xml:space="preserve"> and Egypt. Also, the seaport at Guangzhou in Southern China became one of the largest </w:t>
      </w:r>
      <w:proofErr w:type="gramStart"/>
      <w:r w:rsidRPr="002B1913">
        <w:rPr>
          <w:rFonts w:ascii="Times New Roman" w:hAnsi="Times New Roman" w:cs="Times New Roman"/>
          <w:sz w:val="24"/>
          <w:szCs w:val="24"/>
        </w:rPr>
        <w:t>seaport</w:t>
      </w:r>
      <w:proofErr w:type="gramEnd"/>
      <w:r w:rsidRPr="002B1913">
        <w:rPr>
          <w:rFonts w:ascii="Times New Roman" w:hAnsi="Times New Roman" w:cs="Times New Roman"/>
          <w:sz w:val="24"/>
          <w:szCs w:val="24"/>
        </w:rPr>
        <w:t xml:space="preserve"> in the world, hosting foreign traveler </w:t>
      </w:r>
      <w:proofErr w:type="spellStart"/>
      <w:r w:rsidRPr="002B1913">
        <w:rPr>
          <w:rFonts w:ascii="Times New Roman" w:hAnsi="Times New Roman" w:cs="Times New Roman"/>
          <w:sz w:val="24"/>
          <w:szCs w:val="24"/>
        </w:rPr>
        <w:t>through out</w:t>
      </w:r>
      <w:proofErr w:type="spellEnd"/>
      <w:r w:rsidRPr="002B1913">
        <w:rPr>
          <w:rFonts w:ascii="Times New Roman" w:hAnsi="Times New Roman" w:cs="Times New Roman"/>
          <w:sz w:val="24"/>
          <w:szCs w:val="24"/>
        </w:rPr>
        <w:t xml:space="preserve"> maritime Asia. At the time, Guangzhou was a major port along the maritime </w:t>
      </w:r>
      <w:proofErr w:type="gramStart"/>
      <w:r w:rsidRPr="002B1913">
        <w:rPr>
          <w:rFonts w:ascii="Times New Roman" w:hAnsi="Times New Roman" w:cs="Times New Roman"/>
          <w:sz w:val="24"/>
          <w:szCs w:val="24"/>
        </w:rPr>
        <w:t>silk road</w:t>
      </w:r>
      <w:proofErr w:type="gramEnd"/>
      <w:r w:rsidRPr="002B1913">
        <w:rPr>
          <w:rFonts w:ascii="Times New Roman" w:hAnsi="Times New Roman" w:cs="Times New Roman"/>
          <w:sz w:val="24"/>
          <w:szCs w:val="24"/>
        </w:rPr>
        <w:t xml:space="preserve"> and involved in heavy with Japan. Tang capital city of </w:t>
      </w:r>
      <w:proofErr w:type="spellStart"/>
      <w:r w:rsidRPr="002B1913">
        <w:rPr>
          <w:rFonts w:ascii="Times New Roman" w:hAnsi="Times New Roman" w:cs="Times New Roman"/>
          <w:sz w:val="24"/>
          <w:szCs w:val="24"/>
        </w:rPr>
        <w:t>Chang’an</w:t>
      </w:r>
      <w:proofErr w:type="spellEnd"/>
      <w:r w:rsidRPr="002B1913">
        <w:rPr>
          <w:rFonts w:ascii="Times New Roman" w:hAnsi="Times New Roman" w:cs="Times New Roman"/>
          <w:sz w:val="24"/>
          <w:szCs w:val="24"/>
        </w:rPr>
        <w:t xml:space="preserve"> </w:t>
      </w:r>
      <w:proofErr w:type="gramStart"/>
      <w:r w:rsidRPr="002B1913">
        <w:rPr>
          <w:rFonts w:ascii="Times New Roman" w:hAnsi="Times New Roman" w:cs="Times New Roman"/>
          <w:sz w:val="24"/>
          <w:szCs w:val="24"/>
        </w:rPr>
        <w:t>became  well</w:t>
      </w:r>
      <w:proofErr w:type="gramEnd"/>
      <w:r w:rsidRPr="002B1913">
        <w:rPr>
          <w:rFonts w:ascii="Times New Roman" w:hAnsi="Times New Roman" w:cs="Times New Roman"/>
          <w:sz w:val="24"/>
          <w:szCs w:val="24"/>
        </w:rPr>
        <w:t xml:space="preserve"> known as a multicultural metropolis filled with foreign travelers, dignitaries, merchants, emissaries and missionaries. So despite the turbulent political environment of the 9</w:t>
      </w:r>
      <w:r w:rsidRPr="002B1913">
        <w:rPr>
          <w:rFonts w:ascii="Times New Roman" w:hAnsi="Times New Roman" w:cs="Times New Roman"/>
          <w:sz w:val="24"/>
          <w:szCs w:val="24"/>
          <w:vertAlign w:val="superscript"/>
        </w:rPr>
        <w:t>th</w:t>
      </w:r>
      <w:r w:rsidRPr="002B1913">
        <w:rPr>
          <w:rFonts w:ascii="Times New Roman" w:hAnsi="Times New Roman" w:cs="Times New Roman"/>
          <w:sz w:val="24"/>
          <w:szCs w:val="24"/>
        </w:rPr>
        <w:t xml:space="preserve"> century China, her economy continued to thrive by foreign trade. The Japanese were sending embassies to the Tang Empire as </w:t>
      </w:r>
      <w:proofErr w:type="gramStart"/>
      <w:r w:rsidRPr="002B1913">
        <w:rPr>
          <w:rFonts w:ascii="Times New Roman" w:hAnsi="Times New Roman" w:cs="Times New Roman"/>
          <w:sz w:val="24"/>
          <w:szCs w:val="24"/>
        </w:rPr>
        <w:t>Late</w:t>
      </w:r>
      <w:proofErr w:type="gramEnd"/>
      <w:r w:rsidRPr="002B1913">
        <w:rPr>
          <w:rFonts w:ascii="Times New Roman" w:hAnsi="Times New Roman" w:cs="Times New Roman"/>
          <w:sz w:val="24"/>
          <w:szCs w:val="24"/>
        </w:rPr>
        <w:t xml:space="preserve"> as 894.</w:t>
      </w:r>
    </w:p>
    <w:p w:rsidR="00F50B92" w:rsidRPr="00A073FA" w:rsidRDefault="00F50B92" w:rsidP="00F50B92">
      <w:pPr>
        <w:spacing w:line="480" w:lineRule="auto"/>
        <w:jc w:val="both"/>
        <w:rPr>
          <w:rFonts w:ascii="Times New Roman" w:hAnsi="Times New Roman" w:cs="Times New Roman"/>
          <w:sz w:val="24"/>
          <w:szCs w:val="24"/>
        </w:rPr>
      </w:pP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t>Song Dynasty</w:t>
      </w:r>
      <w:r w:rsidRPr="00A073FA">
        <w:rPr>
          <w:rFonts w:ascii="Times New Roman" w:hAnsi="Times New Roman" w:cs="Times New Roman"/>
          <w:sz w:val="24"/>
          <w:szCs w:val="24"/>
        </w:rPr>
        <w:t xml:space="preserve">: This was the period of Chinese weakness (966-1279 AD). </w:t>
      </w:r>
      <w:proofErr w:type="gramStart"/>
      <w:r w:rsidRPr="00A073FA">
        <w:rPr>
          <w:rFonts w:ascii="Times New Roman" w:hAnsi="Times New Roman" w:cs="Times New Roman"/>
          <w:sz w:val="24"/>
          <w:szCs w:val="24"/>
        </w:rPr>
        <w:t>In her diplomacy.</w:t>
      </w:r>
      <w:proofErr w:type="gramEnd"/>
      <w:r w:rsidRPr="00A073FA">
        <w:rPr>
          <w:rFonts w:ascii="Times New Roman" w:hAnsi="Times New Roman" w:cs="Times New Roman"/>
          <w:sz w:val="24"/>
          <w:szCs w:val="24"/>
        </w:rPr>
        <w:t xml:space="preserve"> During the Northern </w:t>
      </w:r>
      <w:proofErr w:type="gramStart"/>
      <w:r w:rsidRPr="00A073FA">
        <w:rPr>
          <w:rFonts w:ascii="Times New Roman" w:hAnsi="Times New Roman" w:cs="Times New Roman"/>
          <w:sz w:val="24"/>
          <w:szCs w:val="24"/>
        </w:rPr>
        <w:t>Song  Dynasty</w:t>
      </w:r>
      <w:proofErr w:type="gramEnd"/>
      <w:r w:rsidRPr="00A073FA">
        <w:rPr>
          <w:rFonts w:ascii="Times New Roman" w:hAnsi="Times New Roman" w:cs="Times New Roman"/>
          <w:sz w:val="24"/>
          <w:szCs w:val="24"/>
        </w:rPr>
        <w:t xml:space="preserve">, Chinese emperors were forced to accept the </w:t>
      </w:r>
      <w:proofErr w:type="spellStart"/>
      <w:r w:rsidRPr="00A073FA">
        <w:rPr>
          <w:rFonts w:ascii="Times New Roman" w:hAnsi="Times New Roman" w:cs="Times New Roman"/>
          <w:sz w:val="24"/>
          <w:szCs w:val="24"/>
        </w:rPr>
        <w:t>Khitan</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Khaghan</w:t>
      </w:r>
      <w:proofErr w:type="spellEnd"/>
      <w:r w:rsidRPr="00A073FA">
        <w:rPr>
          <w:rFonts w:ascii="Times New Roman" w:hAnsi="Times New Roman" w:cs="Times New Roman"/>
          <w:sz w:val="24"/>
          <w:szCs w:val="24"/>
        </w:rPr>
        <w:t xml:space="preserve">, rule of the </w:t>
      </w:r>
      <w:proofErr w:type="spellStart"/>
      <w:r w:rsidRPr="00A073FA">
        <w:rPr>
          <w:rFonts w:ascii="Times New Roman" w:hAnsi="Times New Roman" w:cs="Times New Roman"/>
          <w:sz w:val="24"/>
          <w:szCs w:val="24"/>
        </w:rPr>
        <w:t>Khitan</w:t>
      </w:r>
      <w:proofErr w:type="spellEnd"/>
      <w:r w:rsidRPr="00A073FA">
        <w:rPr>
          <w:rFonts w:ascii="Times New Roman" w:hAnsi="Times New Roman" w:cs="Times New Roman"/>
          <w:sz w:val="24"/>
          <w:szCs w:val="24"/>
        </w:rPr>
        <w:t xml:space="preserve">-led Liao dynasty, as their equals. With powerful </w:t>
      </w:r>
      <w:proofErr w:type="spellStart"/>
      <w:r w:rsidRPr="00A073FA">
        <w:rPr>
          <w:rFonts w:ascii="Times New Roman" w:hAnsi="Times New Roman" w:cs="Times New Roman"/>
          <w:sz w:val="24"/>
          <w:szCs w:val="24"/>
        </w:rPr>
        <w:t>sinicized</w:t>
      </w:r>
      <w:proofErr w:type="spellEnd"/>
      <w:r w:rsidRPr="00A073FA">
        <w:rPr>
          <w:rFonts w:ascii="Times New Roman" w:hAnsi="Times New Roman" w:cs="Times New Roman"/>
          <w:sz w:val="24"/>
          <w:szCs w:val="24"/>
        </w:rPr>
        <w:t xml:space="preserve"> kingdom to its North such as the </w:t>
      </w:r>
      <w:proofErr w:type="spellStart"/>
      <w:r w:rsidRPr="00A073FA">
        <w:rPr>
          <w:rFonts w:ascii="Times New Roman" w:hAnsi="Times New Roman" w:cs="Times New Roman"/>
          <w:sz w:val="24"/>
          <w:szCs w:val="24"/>
        </w:rPr>
        <w:t>Tongu</w:t>
      </w:r>
      <w:proofErr w:type="spellEnd"/>
      <w:r w:rsidRPr="00A073FA">
        <w:rPr>
          <w:rFonts w:ascii="Times New Roman" w:hAnsi="Times New Roman" w:cs="Times New Roman"/>
          <w:sz w:val="24"/>
          <w:szCs w:val="24"/>
        </w:rPr>
        <w:t>-led Western Xia</w:t>
      </w:r>
      <w:proofErr w:type="gramStart"/>
      <w:r w:rsidRPr="00A073FA">
        <w:rPr>
          <w:rFonts w:ascii="Times New Roman" w:hAnsi="Times New Roman" w:cs="Times New Roman"/>
          <w:sz w:val="24"/>
          <w:szCs w:val="24"/>
        </w:rPr>
        <w:t>,  the</w:t>
      </w:r>
      <w:proofErr w:type="gramEnd"/>
      <w:r w:rsidRPr="00A073FA">
        <w:rPr>
          <w:rFonts w:ascii="Times New Roman" w:hAnsi="Times New Roman" w:cs="Times New Roman"/>
          <w:sz w:val="24"/>
          <w:szCs w:val="24"/>
        </w:rPr>
        <w:t xml:space="preserve"> Song dynasty was forced to engage in skillful diplomacy. The famous statesman and scientist </w:t>
      </w:r>
      <w:proofErr w:type="spellStart"/>
      <w:r w:rsidRPr="00A073FA">
        <w:rPr>
          <w:rFonts w:ascii="Times New Roman" w:hAnsi="Times New Roman" w:cs="Times New Roman"/>
          <w:sz w:val="24"/>
          <w:szCs w:val="24"/>
        </w:rPr>
        <w:t>Shen</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Kuo</w:t>
      </w:r>
      <w:proofErr w:type="spellEnd"/>
      <w:r w:rsidRPr="00A073FA">
        <w:rPr>
          <w:rFonts w:ascii="Times New Roman" w:hAnsi="Times New Roman" w:cs="Times New Roman"/>
          <w:sz w:val="24"/>
          <w:szCs w:val="24"/>
        </w:rPr>
        <w:t xml:space="preserve"> and Su-Song were both sent as Song ambassadors to the Liao dynasty in order to settle border disputes.</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sz w:val="24"/>
          <w:szCs w:val="24"/>
        </w:rPr>
        <w:t xml:space="preserve">There were several notable diplomatic missions sent to China from foreign countries during the Song dynasty. This included the embassy of Al-Hakim bi-Amir of Fatimid Egypt for the court of Emperor </w:t>
      </w:r>
      <w:proofErr w:type="spellStart"/>
      <w:r w:rsidRPr="00A073FA">
        <w:rPr>
          <w:rFonts w:ascii="Times New Roman" w:hAnsi="Times New Roman" w:cs="Times New Roman"/>
          <w:sz w:val="24"/>
          <w:szCs w:val="24"/>
        </w:rPr>
        <w:t>Zhenzong</w:t>
      </w:r>
      <w:proofErr w:type="spellEnd"/>
      <w:r w:rsidRPr="00A073FA">
        <w:rPr>
          <w:rFonts w:ascii="Times New Roman" w:hAnsi="Times New Roman" w:cs="Times New Roman"/>
          <w:sz w:val="24"/>
          <w:szCs w:val="24"/>
        </w:rPr>
        <w:t xml:space="preserve"> in 1008, as well as the embassy of Emperor </w:t>
      </w:r>
      <w:proofErr w:type="spellStart"/>
      <w:r w:rsidRPr="00A073FA">
        <w:rPr>
          <w:rFonts w:ascii="Times New Roman" w:hAnsi="Times New Roman" w:cs="Times New Roman"/>
          <w:sz w:val="24"/>
          <w:szCs w:val="24"/>
        </w:rPr>
        <w:t>Kulothunga</w:t>
      </w:r>
      <w:proofErr w:type="spellEnd"/>
      <w:r w:rsidRPr="00A073FA">
        <w:rPr>
          <w:rFonts w:ascii="Times New Roman" w:hAnsi="Times New Roman" w:cs="Times New Roman"/>
          <w:sz w:val="24"/>
          <w:szCs w:val="24"/>
        </w:rPr>
        <w:t xml:space="preserve"> </w:t>
      </w:r>
      <w:proofErr w:type="spellStart"/>
      <w:r w:rsidRPr="00A073FA">
        <w:rPr>
          <w:rFonts w:ascii="Times New Roman" w:hAnsi="Times New Roman" w:cs="Times New Roman"/>
          <w:sz w:val="24"/>
          <w:szCs w:val="24"/>
        </w:rPr>
        <w:t>Chola</w:t>
      </w:r>
      <w:proofErr w:type="spellEnd"/>
      <w:r w:rsidRPr="00A073FA">
        <w:rPr>
          <w:rFonts w:ascii="Times New Roman" w:hAnsi="Times New Roman" w:cs="Times New Roman"/>
          <w:sz w:val="24"/>
          <w:szCs w:val="24"/>
        </w:rPr>
        <w:t xml:space="preserve"> I of the imperial Indian </w:t>
      </w:r>
      <w:proofErr w:type="spellStart"/>
      <w:r w:rsidRPr="00A073FA">
        <w:rPr>
          <w:rFonts w:ascii="Times New Roman" w:hAnsi="Times New Roman" w:cs="Times New Roman"/>
          <w:sz w:val="24"/>
          <w:szCs w:val="24"/>
        </w:rPr>
        <w:t>Choladynasty</w:t>
      </w:r>
      <w:proofErr w:type="spellEnd"/>
      <w:r w:rsidRPr="00A073FA">
        <w:rPr>
          <w:rFonts w:ascii="Times New Roman" w:hAnsi="Times New Roman" w:cs="Times New Roman"/>
          <w:sz w:val="24"/>
          <w:szCs w:val="24"/>
        </w:rPr>
        <w:t xml:space="preserve"> to the court of Emperor </w:t>
      </w:r>
      <w:proofErr w:type="spellStart"/>
      <w:r w:rsidRPr="00A073FA">
        <w:rPr>
          <w:rFonts w:ascii="Times New Roman" w:hAnsi="Times New Roman" w:cs="Times New Roman"/>
          <w:sz w:val="24"/>
          <w:szCs w:val="24"/>
        </w:rPr>
        <w:t>shenzong</w:t>
      </w:r>
      <w:proofErr w:type="spellEnd"/>
      <w:r w:rsidRPr="00A073FA">
        <w:rPr>
          <w:rFonts w:ascii="Times New Roman" w:hAnsi="Times New Roman" w:cs="Times New Roman"/>
          <w:sz w:val="24"/>
          <w:szCs w:val="24"/>
        </w:rPr>
        <w:t xml:space="preserve"> in 1077 AD (Geoff, 2009)</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t>Yuan Dynasty</w:t>
      </w:r>
      <w:r w:rsidRPr="00A073FA">
        <w:rPr>
          <w:rFonts w:ascii="Times New Roman" w:hAnsi="Times New Roman" w:cs="Times New Roman"/>
          <w:sz w:val="24"/>
          <w:szCs w:val="24"/>
        </w:rPr>
        <w:t xml:space="preserve"> (1271-1368)</w:t>
      </w:r>
      <w:r>
        <w:rPr>
          <w:rFonts w:ascii="Times New Roman" w:hAnsi="Times New Roman" w:cs="Times New Roman"/>
          <w:sz w:val="24"/>
          <w:szCs w:val="24"/>
        </w:rPr>
        <w:t>: E</w:t>
      </w:r>
      <w:r w:rsidRPr="00A073FA">
        <w:rPr>
          <w:rFonts w:ascii="Times New Roman" w:hAnsi="Times New Roman" w:cs="Times New Roman"/>
          <w:sz w:val="24"/>
          <w:szCs w:val="24"/>
        </w:rPr>
        <w:t xml:space="preserve">xperienced some level of diplomacy. One of the diplomatic highlights of this period was Chinese embassy to the Cambodian Khmer empire under </w:t>
      </w:r>
      <w:proofErr w:type="spellStart"/>
      <w:r w:rsidRPr="00A073FA">
        <w:rPr>
          <w:rFonts w:ascii="Times New Roman" w:hAnsi="Times New Roman" w:cs="Times New Roman"/>
          <w:sz w:val="24"/>
          <w:szCs w:val="24"/>
        </w:rPr>
        <w:t>indravarman</w:t>
      </w:r>
      <w:proofErr w:type="spellEnd"/>
      <w:r w:rsidRPr="00A073FA">
        <w:rPr>
          <w:rFonts w:ascii="Times New Roman" w:hAnsi="Times New Roman" w:cs="Times New Roman"/>
          <w:sz w:val="24"/>
          <w:szCs w:val="24"/>
        </w:rPr>
        <w:t xml:space="preserve"> III led by the envoy Zhou </w:t>
      </w:r>
      <w:proofErr w:type="spellStart"/>
      <w:r w:rsidRPr="00A073FA">
        <w:rPr>
          <w:rFonts w:ascii="Times New Roman" w:hAnsi="Times New Roman" w:cs="Times New Roman"/>
          <w:sz w:val="24"/>
          <w:szCs w:val="24"/>
        </w:rPr>
        <w:t>Daguan</w:t>
      </w:r>
      <w:proofErr w:type="spellEnd"/>
      <w:r w:rsidRPr="00A073FA">
        <w:rPr>
          <w:rFonts w:ascii="Times New Roman" w:hAnsi="Times New Roman" w:cs="Times New Roman"/>
          <w:sz w:val="24"/>
          <w:szCs w:val="24"/>
        </w:rPr>
        <w:t xml:space="preserve"> (1266-1346) from the years 1296 to 1297. In his report to the Yuan Court, Zhou </w:t>
      </w:r>
      <w:proofErr w:type="spellStart"/>
      <w:r w:rsidRPr="00A073FA">
        <w:rPr>
          <w:rFonts w:ascii="Times New Roman" w:hAnsi="Times New Roman" w:cs="Times New Roman"/>
          <w:sz w:val="24"/>
          <w:szCs w:val="24"/>
        </w:rPr>
        <w:t>Daguan</w:t>
      </w:r>
      <w:proofErr w:type="spellEnd"/>
      <w:r w:rsidRPr="00A073FA">
        <w:rPr>
          <w:rFonts w:ascii="Times New Roman" w:hAnsi="Times New Roman" w:cs="Times New Roman"/>
          <w:sz w:val="24"/>
          <w:szCs w:val="24"/>
        </w:rPr>
        <w:t xml:space="preserve"> described places such as Angkor </w:t>
      </w:r>
      <w:proofErr w:type="spellStart"/>
      <w:r w:rsidRPr="00A073FA">
        <w:rPr>
          <w:rFonts w:ascii="Times New Roman" w:hAnsi="Times New Roman" w:cs="Times New Roman"/>
          <w:sz w:val="24"/>
          <w:szCs w:val="24"/>
        </w:rPr>
        <w:t>Wat</w:t>
      </w:r>
      <w:proofErr w:type="spellEnd"/>
      <w:r w:rsidRPr="00A073FA">
        <w:rPr>
          <w:rFonts w:ascii="Times New Roman" w:hAnsi="Times New Roman" w:cs="Times New Roman"/>
          <w:sz w:val="24"/>
          <w:szCs w:val="24"/>
        </w:rPr>
        <w:t xml:space="preserve"> and everyday life of the Khmer Empire it was during the early years of Kublai reign that Marco Polo (1254-1324) visited China, presumably as far as the previous Song Capital at Hang Zhou, which he described with a great deal of admiration for it science beauty (Harrison</w:t>
      </w:r>
      <w:proofErr w:type="gramStart"/>
      <w:r w:rsidRPr="00A073FA">
        <w:rPr>
          <w:rFonts w:ascii="Times New Roman" w:hAnsi="Times New Roman" w:cs="Times New Roman"/>
          <w:sz w:val="24"/>
          <w:szCs w:val="24"/>
        </w:rPr>
        <w:t>,2017</w:t>
      </w:r>
      <w:proofErr w:type="gramEnd"/>
      <w:r w:rsidRPr="00A073FA">
        <w:rPr>
          <w:rFonts w:ascii="Times New Roman" w:hAnsi="Times New Roman" w:cs="Times New Roman"/>
          <w:sz w:val="24"/>
          <w:szCs w:val="24"/>
        </w:rPr>
        <w:t>)</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b/>
          <w:sz w:val="24"/>
          <w:szCs w:val="24"/>
        </w:rPr>
        <w:t>The Ming Dynasty</w:t>
      </w:r>
      <w:r w:rsidRPr="00A073FA">
        <w:rPr>
          <w:rFonts w:ascii="Times New Roman" w:hAnsi="Times New Roman" w:cs="Times New Roman"/>
          <w:sz w:val="24"/>
          <w:szCs w:val="24"/>
        </w:rPr>
        <w:t xml:space="preserve"> (1368-1644)</w:t>
      </w:r>
      <w:r>
        <w:rPr>
          <w:rFonts w:ascii="Times New Roman" w:hAnsi="Times New Roman" w:cs="Times New Roman"/>
          <w:sz w:val="24"/>
          <w:szCs w:val="24"/>
        </w:rPr>
        <w:t>: D</w:t>
      </w:r>
      <w:r w:rsidRPr="00A073FA">
        <w:rPr>
          <w:rFonts w:ascii="Times New Roman" w:hAnsi="Times New Roman" w:cs="Times New Roman"/>
          <w:sz w:val="24"/>
          <w:szCs w:val="24"/>
        </w:rPr>
        <w:t xml:space="preserve">uring this era </w:t>
      </w:r>
      <w:proofErr w:type="spellStart"/>
      <w:r w:rsidRPr="00A073FA">
        <w:rPr>
          <w:rFonts w:ascii="Times New Roman" w:hAnsi="Times New Roman" w:cs="Times New Roman"/>
          <w:sz w:val="24"/>
          <w:szCs w:val="24"/>
        </w:rPr>
        <w:t>Hongwu</w:t>
      </w:r>
      <w:proofErr w:type="spellEnd"/>
      <w:r w:rsidRPr="00A073FA">
        <w:rPr>
          <w:rFonts w:ascii="Times New Roman" w:hAnsi="Times New Roman" w:cs="Times New Roman"/>
          <w:sz w:val="24"/>
          <w:szCs w:val="24"/>
        </w:rPr>
        <w:t xml:space="preserve"> Emperor allowed foreign envoys to visit the capitals </w:t>
      </w:r>
      <w:proofErr w:type="spellStart"/>
      <w:r w:rsidRPr="00A073FA">
        <w:rPr>
          <w:rFonts w:ascii="Times New Roman" w:hAnsi="Times New Roman" w:cs="Times New Roman"/>
          <w:sz w:val="24"/>
          <w:szCs w:val="24"/>
        </w:rPr>
        <w:t>Ninjin</w:t>
      </w:r>
      <w:proofErr w:type="spellEnd"/>
      <w:r w:rsidRPr="00A073FA">
        <w:rPr>
          <w:rFonts w:ascii="Times New Roman" w:hAnsi="Times New Roman" w:cs="Times New Roman"/>
          <w:sz w:val="24"/>
          <w:szCs w:val="24"/>
        </w:rPr>
        <w:t xml:space="preserve"> and Beijing, but he enacted strict legal prohibitions of private maritime trade by Chinese merchants wishing to travel abroad. After the death of </w:t>
      </w:r>
      <w:proofErr w:type="spellStart"/>
      <w:r w:rsidRPr="00A073FA">
        <w:rPr>
          <w:rFonts w:ascii="Times New Roman" w:hAnsi="Times New Roman" w:cs="Times New Roman"/>
          <w:sz w:val="24"/>
          <w:szCs w:val="24"/>
        </w:rPr>
        <w:t>Timur</w:t>
      </w:r>
      <w:proofErr w:type="spellEnd"/>
      <w:r w:rsidRPr="00A073FA">
        <w:rPr>
          <w:rFonts w:ascii="Times New Roman" w:hAnsi="Times New Roman" w:cs="Times New Roman"/>
          <w:sz w:val="24"/>
          <w:szCs w:val="24"/>
        </w:rPr>
        <w:t xml:space="preserve">, who intended to </w:t>
      </w:r>
      <w:r w:rsidRPr="00A073FA">
        <w:rPr>
          <w:rFonts w:ascii="Times New Roman" w:hAnsi="Times New Roman" w:cs="Times New Roman"/>
          <w:sz w:val="24"/>
          <w:szCs w:val="24"/>
        </w:rPr>
        <w:lastRenderedPageBreak/>
        <w:t xml:space="preserve">invade China the relations between the </w:t>
      </w:r>
      <w:proofErr w:type="spellStart"/>
      <w:r w:rsidRPr="00A073FA">
        <w:rPr>
          <w:rFonts w:ascii="Times New Roman" w:hAnsi="Times New Roman" w:cs="Times New Roman"/>
          <w:sz w:val="24"/>
          <w:szCs w:val="24"/>
        </w:rPr>
        <w:t>Yongle</w:t>
      </w:r>
      <w:proofErr w:type="spellEnd"/>
      <w:r w:rsidRPr="00A073FA">
        <w:rPr>
          <w:rFonts w:ascii="Times New Roman" w:hAnsi="Times New Roman" w:cs="Times New Roman"/>
          <w:sz w:val="24"/>
          <w:szCs w:val="24"/>
        </w:rPr>
        <w:t xml:space="preserve"> Emperor’s China and </w:t>
      </w:r>
      <w:proofErr w:type="spellStart"/>
      <w:r w:rsidRPr="00A073FA">
        <w:rPr>
          <w:rFonts w:ascii="Times New Roman" w:hAnsi="Times New Roman" w:cs="Times New Roman"/>
          <w:sz w:val="24"/>
          <w:szCs w:val="24"/>
        </w:rPr>
        <w:t>Khruch’s</w:t>
      </w:r>
      <w:proofErr w:type="spellEnd"/>
      <w:r w:rsidRPr="00A073FA">
        <w:rPr>
          <w:rFonts w:ascii="Times New Roman" w:hAnsi="Times New Roman" w:cs="Times New Roman"/>
          <w:sz w:val="24"/>
          <w:szCs w:val="24"/>
        </w:rPr>
        <w:t xml:space="preserve"> state in Persia and </w:t>
      </w:r>
      <w:proofErr w:type="spellStart"/>
      <w:r w:rsidRPr="00A073FA">
        <w:rPr>
          <w:rFonts w:ascii="Times New Roman" w:hAnsi="Times New Roman" w:cs="Times New Roman"/>
          <w:sz w:val="24"/>
          <w:szCs w:val="24"/>
        </w:rPr>
        <w:t>Transoxania</w:t>
      </w:r>
      <w:proofErr w:type="spellEnd"/>
      <w:r w:rsidRPr="00A073FA">
        <w:rPr>
          <w:rFonts w:ascii="Times New Roman" w:hAnsi="Times New Roman" w:cs="Times New Roman"/>
          <w:sz w:val="24"/>
          <w:szCs w:val="24"/>
        </w:rPr>
        <w:t xml:space="preserve"> state considerably improved.</w:t>
      </w:r>
    </w:p>
    <w:p w:rsidR="00F50B92" w:rsidRPr="00A073FA" w:rsidRDefault="00F50B92" w:rsidP="00F50B92">
      <w:pPr>
        <w:spacing w:line="480" w:lineRule="auto"/>
        <w:jc w:val="both"/>
        <w:rPr>
          <w:rFonts w:ascii="Times New Roman" w:hAnsi="Times New Roman" w:cs="Times New Roman"/>
          <w:sz w:val="24"/>
          <w:szCs w:val="24"/>
        </w:rPr>
      </w:pPr>
      <w:r w:rsidRPr="00A073FA">
        <w:rPr>
          <w:rFonts w:ascii="Times New Roman" w:hAnsi="Times New Roman" w:cs="Times New Roman"/>
          <w:sz w:val="24"/>
          <w:szCs w:val="24"/>
        </w:rPr>
        <w:t xml:space="preserve">The greatest diplomatic highlights of the Ming period were the enormous maritime tributary missions and expeditions of the admiral </w:t>
      </w:r>
      <w:proofErr w:type="spellStart"/>
      <w:r w:rsidRPr="00A073FA">
        <w:rPr>
          <w:rFonts w:ascii="Times New Roman" w:hAnsi="Times New Roman" w:cs="Times New Roman"/>
          <w:sz w:val="24"/>
          <w:szCs w:val="24"/>
        </w:rPr>
        <w:t>Zheng</w:t>
      </w:r>
      <w:proofErr w:type="spellEnd"/>
      <w:r w:rsidRPr="00A073FA">
        <w:rPr>
          <w:rFonts w:ascii="Times New Roman" w:hAnsi="Times New Roman" w:cs="Times New Roman"/>
          <w:sz w:val="24"/>
          <w:szCs w:val="24"/>
        </w:rPr>
        <w:t xml:space="preserve"> He (1371-1433), a </w:t>
      </w:r>
      <w:proofErr w:type="spellStart"/>
      <w:r w:rsidRPr="00A073FA">
        <w:rPr>
          <w:rFonts w:ascii="Times New Roman" w:hAnsi="Times New Roman" w:cs="Times New Roman"/>
          <w:sz w:val="24"/>
          <w:szCs w:val="24"/>
        </w:rPr>
        <w:t>favoured</w:t>
      </w:r>
      <w:proofErr w:type="spellEnd"/>
      <w:r w:rsidRPr="00A073FA">
        <w:rPr>
          <w:rFonts w:ascii="Times New Roman" w:hAnsi="Times New Roman" w:cs="Times New Roman"/>
          <w:sz w:val="24"/>
          <w:szCs w:val="24"/>
        </w:rPr>
        <w:t xml:space="preserve"> court eunuch of the </w:t>
      </w:r>
      <w:proofErr w:type="spellStart"/>
      <w:r w:rsidRPr="00A073FA">
        <w:rPr>
          <w:rFonts w:ascii="Times New Roman" w:hAnsi="Times New Roman" w:cs="Times New Roman"/>
          <w:sz w:val="24"/>
          <w:szCs w:val="24"/>
        </w:rPr>
        <w:t>Yongle</w:t>
      </w:r>
      <w:proofErr w:type="spellEnd"/>
      <w:r w:rsidRPr="00A073FA">
        <w:rPr>
          <w:rFonts w:ascii="Times New Roman" w:hAnsi="Times New Roman" w:cs="Times New Roman"/>
          <w:sz w:val="24"/>
          <w:szCs w:val="24"/>
        </w:rPr>
        <w:t xml:space="preserve"> Emperor (r. 1402-1424). </w:t>
      </w:r>
      <w:proofErr w:type="spellStart"/>
      <w:r w:rsidRPr="00A073FA">
        <w:rPr>
          <w:rFonts w:ascii="Times New Roman" w:hAnsi="Times New Roman" w:cs="Times New Roman"/>
          <w:sz w:val="24"/>
          <w:szCs w:val="24"/>
        </w:rPr>
        <w:t>Zheng</w:t>
      </w:r>
      <w:proofErr w:type="spellEnd"/>
      <w:r w:rsidRPr="00A073FA">
        <w:rPr>
          <w:rFonts w:ascii="Times New Roman" w:hAnsi="Times New Roman" w:cs="Times New Roman"/>
          <w:sz w:val="24"/>
          <w:szCs w:val="24"/>
        </w:rPr>
        <w:t xml:space="preserve"> He’s missions docked at ports throughout much of the Asian world, including those in Borneo, the Malay State of the Malacca Sultanate, Sri Lanka, India, Persia, Arabia and East Africa. Meanwhile, the Chinese under the </w:t>
      </w:r>
      <w:proofErr w:type="spellStart"/>
      <w:r w:rsidRPr="00A073FA">
        <w:rPr>
          <w:rFonts w:ascii="Times New Roman" w:hAnsi="Times New Roman" w:cs="Times New Roman"/>
          <w:sz w:val="24"/>
          <w:szCs w:val="24"/>
        </w:rPr>
        <w:t>Yongle</w:t>
      </w:r>
      <w:proofErr w:type="spellEnd"/>
      <w:r w:rsidRPr="00A073FA">
        <w:rPr>
          <w:rFonts w:ascii="Times New Roman" w:hAnsi="Times New Roman" w:cs="Times New Roman"/>
          <w:sz w:val="24"/>
          <w:szCs w:val="24"/>
        </w:rPr>
        <w:t xml:space="preserve"> Emperor invaded northern Vietnam in 1402 and remained there until 1428, when Le </w:t>
      </w:r>
      <w:proofErr w:type="spellStart"/>
      <w:r w:rsidRPr="00A073FA">
        <w:rPr>
          <w:rFonts w:ascii="Times New Roman" w:hAnsi="Times New Roman" w:cs="Times New Roman"/>
          <w:sz w:val="24"/>
          <w:szCs w:val="24"/>
        </w:rPr>
        <w:t>Loi</w:t>
      </w:r>
      <w:proofErr w:type="spellEnd"/>
      <w:r w:rsidRPr="00A073FA">
        <w:rPr>
          <w:rFonts w:ascii="Times New Roman" w:hAnsi="Times New Roman" w:cs="Times New Roman"/>
          <w:sz w:val="24"/>
          <w:szCs w:val="24"/>
        </w:rPr>
        <w:t xml:space="preserve"> led a successful native rebellion against the Chinese occupiers (Kang, 2010).</w:t>
      </w:r>
    </w:p>
    <w:p w:rsidR="00F50B92" w:rsidRDefault="00F50B92" w:rsidP="00F50B92">
      <w:pPr>
        <w:jc w:val="both"/>
        <w:rPr>
          <w:rFonts w:ascii="Times New Roman" w:hAnsi="Times New Roman" w:cs="Times New Roman"/>
          <w:b/>
          <w:sz w:val="28"/>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Default="00F50B92" w:rsidP="00F50B92">
      <w:pPr>
        <w:jc w:val="both"/>
        <w:rPr>
          <w:rFonts w:ascii="Times New Roman" w:hAnsi="Times New Roman" w:cs="Times New Roman"/>
          <w:b/>
          <w:sz w:val="24"/>
          <w:szCs w:val="24"/>
        </w:rPr>
      </w:pPr>
    </w:p>
    <w:p w:rsidR="00F50B92" w:rsidRPr="00A073FA" w:rsidRDefault="00F50B92" w:rsidP="00F50B92">
      <w:pPr>
        <w:jc w:val="center"/>
        <w:rPr>
          <w:rFonts w:ascii="Times New Roman" w:hAnsi="Times New Roman" w:cs="Times New Roman"/>
          <w:b/>
          <w:sz w:val="24"/>
          <w:szCs w:val="24"/>
        </w:rPr>
      </w:pPr>
      <w:r w:rsidRPr="00A073FA">
        <w:rPr>
          <w:rFonts w:ascii="Times New Roman" w:hAnsi="Times New Roman" w:cs="Times New Roman"/>
          <w:b/>
          <w:sz w:val="24"/>
          <w:szCs w:val="24"/>
        </w:rPr>
        <w:lastRenderedPageBreak/>
        <w:t>References</w:t>
      </w:r>
    </w:p>
    <w:p w:rsidR="00F50B92" w:rsidRPr="00A073FA" w:rsidRDefault="00F50B92" w:rsidP="00F50B9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Ebrey</w:t>
      </w:r>
      <w:proofErr w:type="spellEnd"/>
      <w:r>
        <w:rPr>
          <w:rFonts w:ascii="Times New Roman" w:hAnsi="Times New Roman" w:cs="Times New Roman"/>
          <w:sz w:val="24"/>
          <w:szCs w:val="24"/>
        </w:rPr>
        <w:t>, P.</w:t>
      </w:r>
      <w:r w:rsidRPr="00A073FA">
        <w:rPr>
          <w:rFonts w:ascii="Times New Roman" w:hAnsi="Times New Roman" w:cs="Times New Roman"/>
          <w:sz w:val="24"/>
          <w:szCs w:val="24"/>
        </w:rPr>
        <w:t xml:space="preserve"> (2010) </w:t>
      </w:r>
      <w:r w:rsidRPr="00A073FA">
        <w:rPr>
          <w:rFonts w:ascii="Times New Roman" w:hAnsi="Times New Roman" w:cs="Times New Roman"/>
          <w:i/>
          <w:sz w:val="24"/>
          <w:szCs w:val="24"/>
        </w:rPr>
        <w:t xml:space="preserve">The </w:t>
      </w:r>
      <w:proofErr w:type="gramStart"/>
      <w:r w:rsidRPr="00A073FA">
        <w:rPr>
          <w:rFonts w:ascii="Times New Roman" w:hAnsi="Times New Roman" w:cs="Times New Roman"/>
          <w:i/>
          <w:sz w:val="24"/>
          <w:szCs w:val="24"/>
        </w:rPr>
        <w:t>Cambridge  illustrated</w:t>
      </w:r>
      <w:proofErr w:type="gramEnd"/>
      <w:r w:rsidRPr="00A073FA">
        <w:rPr>
          <w:rFonts w:ascii="Times New Roman" w:hAnsi="Times New Roman" w:cs="Times New Roman"/>
          <w:i/>
          <w:sz w:val="24"/>
          <w:szCs w:val="24"/>
        </w:rPr>
        <w:t xml:space="preserve"> history of </w:t>
      </w:r>
      <w:proofErr w:type="spellStart"/>
      <w:r w:rsidRPr="00A073FA">
        <w:rPr>
          <w:rFonts w:ascii="Times New Roman" w:hAnsi="Times New Roman" w:cs="Times New Roman"/>
          <w:i/>
          <w:sz w:val="24"/>
          <w:szCs w:val="24"/>
        </w:rPr>
        <w:t>China</w:t>
      </w:r>
      <w:r w:rsidRPr="00A073FA">
        <w:rPr>
          <w:rFonts w:ascii="Times New Roman" w:hAnsi="Times New Roman" w:cs="Times New Roman"/>
          <w:sz w:val="24"/>
          <w:szCs w:val="24"/>
        </w:rPr>
        <w:t>.Cambridge</w:t>
      </w:r>
      <w:proofErr w:type="spellEnd"/>
      <w:r w:rsidRPr="00A073FA">
        <w:rPr>
          <w:rFonts w:ascii="Times New Roman" w:hAnsi="Times New Roman" w:cs="Times New Roman"/>
          <w:sz w:val="24"/>
          <w:szCs w:val="24"/>
        </w:rPr>
        <w:t xml:space="preserve"> </w:t>
      </w:r>
    </w:p>
    <w:p w:rsidR="00F50B92" w:rsidRPr="00A073FA" w:rsidRDefault="00F50B92" w:rsidP="00F50B92">
      <w:pPr>
        <w:ind w:firstLine="720"/>
        <w:jc w:val="both"/>
        <w:rPr>
          <w:rFonts w:ascii="Times New Roman" w:hAnsi="Times New Roman" w:cs="Times New Roman"/>
          <w:sz w:val="24"/>
          <w:szCs w:val="24"/>
        </w:rPr>
      </w:pPr>
      <w:r w:rsidRPr="00A073FA">
        <w:rPr>
          <w:rFonts w:ascii="Times New Roman" w:hAnsi="Times New Roman" w:cs="Times New Roman"/>
          <w:sz w:val="24"/>
          <w:szCs w:val="24"/>
        </w:rPr>
        <w:t>Cambridge University Press</w:t>
      </w:r>
    </w:p>
    <w:p w:rsidR="00F50B92" w:rsidRPr="00A073FA" w:rsidRDefault="00F50B92" w:rsidP="00F50B92">
      <w:pPr>
        <w:spacing w:after="0"/>
        <w:rPr>
          <w:rFonts w:ascii="Times New Roman" w:hAnsi="Times New Roman" w:cs="Times New Roman"/>
          <w:sz w:val="24"/>
          <w:szCs w:val="24"/>
        </w:rPr>
      </w:pPr>
      <w:proofErr w:type="spellStart"/>
      <w:proofErr w:type="gramStart"/>
      <w:r w:rsidRPr="00A073FA">
        <w:rPr>
          <w:rFonts w:ascii="Times New Roman" w:hAnsi="Times New Roman" w:cs="Times New Roman"/>
          <w:sz w:val="24"/>
          <w:szCs w:val="24"/>
        </w:rPr>
        <w:t>Georff</w:t>
      </w:r>
      <w:proofErr w:type="spellEnd"/>
      <w:r w:rsidRPr="00A073FA">
        <w:rPr>
          <w:rFonts w:ascii="Times New Roman" w:hAnsi="Times New Roman" w:cs="Times New Roman"/>
          <w:sz w:val="24"/>
          <w:szCs w:val="24"/>
        </w:rPr>
        <w:t xml:space="preserve"> ,W</w:t>
      </w:r>
      <w:proofErr w:type="gramEnd"/>
      <w:r w:rsidRPr="00A073FA">
        <w:rPr>
          <w:rFonts w:ascii="Times New Roman" w:hAnsi="Times New Roman" w:cs="Times New Roman"/>
          <w:sz w:val="24"/>
          <w:szCs w:val="24"/>
        </w:rPr>
        <w:t xml:space="preserve"> (2005) The </w:t>
      </w:r>
      <w:proofErr w:type="spellStart"/>
      <w:r w:rsidRPr="00A073FA">
        <w:rPr>
          <w:rFonts w:ascii="Times New Roman" w:hAnsi="Times New Roman" w:cs="Times New Roman"/>
          <w:sz w:val="24"/>
          <w:szCs w:val="24"/>
        </w:rPr>
        <w:t>zheng</w:t>
      </w:r>
      <w:proofErr w:type="spellEnd"/>
      <w:r w:rsidRPr="00A073FA">
        <w:rPr>
          <w:rFonts w:ascii="Times New Roman" w:hAnsi="Times New Roman" w:cs="Times New Roman"/>
          <w:sz w:val="24"/>
          <w:szCs w:val="24"/>
        </w:rPr>
        <w:t xml:space="preserve"> he </w:t>
      </w:r>
      <w:proofErr w:type="spellStart"/>
      <w:r w:rsidRPr="00A073FA">
        <w:rPr>
          <w:rFonts w:ascii="Times New Roman" w:hAnsi="Times New Roman" w:cs="Times New Roman"/>
          <w:sz w:val="24"/>
          <w:szCs w:val="24"/>
        </w:rPr>
        <w:t>voyages:a</w:t>
      </w:r>
      <w:proofErr w:type="spellEnd"/>
      <w:r w:rsidRPr="00A073FA">
        <w:rPr>
          <w:rFonts w:ascii="Times New Roman" w:hAnsi="Times New Roman" w:cs="Times New Roman"/>
          <w:sz w:val="24"/>
          <w:szCs w:val="24"/>
        </w:rPr>
        <w:t xml:space="preserve"> resentment. </w:t>
      </w:r>
      <w:r w:rsidRPr="00A073FA">
        <w:rPr>
          <w:rFonts w:ascii="Times New Roman" w:hAnsi="Times New Roman" w:cs="Times New Roman"/>
          <w:i/>
          <w:sz w:val="24"/>
          <w:szCs w:val="24"/>
        </w:rPr>
        <w:t>Journal of the Malaysian</w:t>
      </w:r>
      <w:r w:rsidRPr="00A073FA">
        <w:rPr>
          <w:rFonts w:ascii="Times New Roman" w:hAnsi="Times New Roman" w:cs="Times New Roman"/>
          <w:sz w:val="24"/>
          <w:szCs w:val="24"/>
        </w:rPr>
        <w:t xml:space="preserve"> </w:t>
      </w:r>
    </w:p>
    <w:p w:rsidR="00F50B92" w:rsidRPr="00A073FA" w:rsidRDefault="00F50B92" w:rsidP="00F50B92">
      <w:pPr>
        <w:ind w:left="720"/>
        <w:rPr>
          <w:rFonts w:ascii="Times New Roman" w:hAnsi="Times New Roman" w:cs="Times New Roman"/>
          <w:sz w:val="24"/>
          <w:szCs w:val="24"/>
        </w:rPr>
      </w:pPr>
      <w:proofErr w:type="gramStart"/>
      <w:r w:rsidRPr="00A073FA">
        <w:rPr>
          <w:rFonts w:ascii="Times New Roman" w:hAnsi="Times New Roman" w:cs="Times New Roman"/>
          <w:i/>
          <w:sz w:val="24"/>
          <w:szCs w:val="24"/>
        </w:rPr>
        <w:t>Branch of the Royal Asian Society</w:t>
      </w:r>
      <w:r w:rsidRPr="00A073FA">
        <w:rPr>
          <w:rFonts w:ascii="Times New Roman" w:hAnsi="Times New Roman" w:cs="Times New Roman"/>
          <w:sz w:val="24"/>
          <w:szCs w:val="24"/>
        </w:rPr>
        <w:t>.</w:t>
      </w:r>
      <w:proofErr w:type="gramEnd"/>
      <w:r w:rsidRPr="00A073FA">
        <w:rPr>
          <w:rFonts w:ascii="Times New Roman" w:hAnsi="Times New Roman" w:cs="Times New Roman"/>
          <w:sz w:val="24"/>
          <w:szCs w:val="24"/>
        </w:rPr>
        <w:t xml:space="preserve"> 37-58 .in JSTOR (https://www.jstor.org/stable41493537)     </w:t>
      </w:r>
    </w:p>
    <w:p w:rsidR="00F50B92" w:rsidRPr="00A073FA" w:rsidRDefault="00F50B92" w:rsidP="00F50B92">
      <w:pPr>
        <w:spacing w:after="0"/>
        <w:jc w:val="both"/>
        <w:rPr>
          <w:rFonts w:ascii="Times New Roman" w:hAnsi="Times New Roman" w:cs="Times New Roman"/>
          <w:sz w:val="24"/>
          <w:szCs w:val="24"/>
        </w:rPr>
      </w:pPr>
      <w:r w:rsidRPr="00A073FA">
        <w:rPr>
          <w:rFonts w:ascii="Times New Roman" w:hAnsi="Times New Roman" w:cs="Times New Roman"/>
          <w:sz w:val="24"/>
          <w:szCs w:val="24"/>
        </w:rPr>
        <w:t xml:space="preserve">Harrison, H (2017). The Qianlong emperor’s letter to George III and the early </w:t>
      </w:r>
    </w:p>
    <w:p w:rsidR="00F50B92" w:rsidRPr="00A073FA" w:rsidRDefault="00F50B92" w:rsidP="00F50B92">
      <w:pPr>
        <w:ind w:left="720"/>
        <w:jc w:val="both"/>
        <w:rPr>
          <w:rFonts w:ascii="Times New Roman" w:hAnsi="Times New Roman" w:cs="Times New Roman"/>
          <w:sz w:val="24"/>
          <w:szCs w:val="24"/>
        </w:rPr>
      </w:pPr>
      <w:proofErr w:type="gramStart"/>
      <w:r w:rsidRPr="00A073FA">
        <w:rPr>
          <w:rFonts w:ascii="Times New Roman" w:hAnsi="Times New Roman" w:cs="Times New Roman"/>
          <w:sz w:val="24"/>
          <w:szCs w:val="24"/>
        </w:rPr>
        <w:t>twentieth</w:t>
      </w:r>
      <w:proofErr w:type="gramEnd"/>
      <w:r w:rsidRPr="00A073FA">
        <w:rPr>
          <w:rFonts w:ascii="Times New Roman" w:hAnsi="Times New Roman" w:cs="Times New Roman"/>
          <w:sz w:val="24"/>
          <w:szCs w:val="24"/>
        </w:rPr>
        <w:t xml:space="preserve"> century origins of ideas about traditional China’s </w:t>
      </w:r>
      <w:proofErr w:type="spellStart"/>
      <w:r w:rsidRPr="00A073FA">
        <w:rPr>
          <w:rFonts w:ascii="Times New Roman" w:hAnsi="Times New Roman" w:cs="Times New Roman"/>
          <w:sz w:val="24"/>
          <w:szCs w:val="24"/>
        </w:rPr>
        <w:t>foreiegn</w:t>
      </w:r>
      <w:proofErr w:type="spellEnd"/>
      <w:r w:rsidRPr="00A073FA">
        <w:rPr>
          <w:rFonts w:ascii="Times New Roman" w:hAnsi="Times New Roman" w:cs="Times New Roman"/>
          <w:sz w:val="24"/>
          <w:szCs w:val="24"/>
        </w:rPr>
        <w:t xml:space="preserve"> relation. </w:t>
      </w:r>
      <w:proofErr w:type="gramStart"/>
      <w:r w:rsidRPr="00A073FA">
        <w:rPr>
          <w:rFonts w:ascii="Times New Roman" w:hAnsi="Times New Roman" w:cs="Times New Roman"/>
          <w:i/>
          <w:sz w:val="24"/>
          <w:szCs w:val="24"/>
        </w:rPr>
        <w:t>American Historical Review.</w:t>
      </w:r>
      <w:proofErr w:type="gramEnd"/>
      <w:r w:rsidRPr="00A073FA">
        <w:rPr>
          <w:rFonts w:ascii="Times New Roman" w:hAnsi="Times New Roman" w:cs="Times New Roman"/>
          <w:i/>
          <w:sz w:val="24"/>
          <w:szCs w:val="24"/>
        </w:rPr>
        <w:t xml:space="preserve"> 122(3) 680-701.</w:t>
      </w:r>
      <w:r w:rsidRPr="00A073FA">
        <w:rPr>
          <w:rFonts w:ascii="Times New Roman" w:hAnsi="Times New Roman" w:cs="Times New Roman"/>
          <w:sz w:val="24"/>
          <w:szCs w:val="24"/>
        </w:rPr>
        <w:t xml:space="preserve">    </w:t>
      </w:r>
    </w:p>
    <w:p w:rsidR="00F50B92" w:rsidRPr="00A073FA" w:rsidRDefault="00F50B92" w:rsidP="00F50B92">
      <w:pPr>
        <w:spacing w:after="0"/>
        <w:jc w:val="both"/>
        <w:rPr>
          <w:rFonts w:ascii="Times New Roman" w:hAnsi="Times New Roman" w:cs="Times New Roman"/>
          <w:sz w:val="24"/>
          <w:szCs w:val="24"/>
        </w:rPr>
      </w:pPr>
      <w:r w:rsidRPr="00A073FA">
        <w:rPr>
          <w:rFonts w:ascii="Times New Roman" w:hAnsi="Times New Roman" w:cs="Times New Roman"/>
          <w:sz w:val="24"/>
          <w:szCs w:val="24"/>
        </w:rPr>
        <w:t xml:space="preserve">Kim, </w:t>
      </w:r>
      <w:proofErr w:type="gramStart"/>
      <w:r w:rsidRPr="00A073FA">
        <w:rPr>
          <w:rFonts w:ascii="Times New Roman" w:hAnsi="Times New Roman" w:cs="Times New Roman"/>
          <w:sz w:val="24"/>
          <w:szCs w:val="24"/>
        </w:rPr>
        <w:t>B .(</w:t>
      </w:r>
      <w:proofErr w:type="gramEnd"/>
      <w:r w:rsidRPr="00A073FA">
        <w:rPr>
          <w:rFonts w:ascii="Times New Roman" w:hAnsi="Times New Roman" w:cs="Times New Roman"/>
          <w:sz w:val="24"/>
          <w:szCs w:val="24"/>
        </w:rPr>
        <w:t xml:space="preserve">2002) Rethinking of the pre-modern East Asian Region order. </w:t>
      </w:r>
      <w:r w:rsidRPr="00A073FA">
        <w:rPr>
          <w:rFonts w:ascii="Times New Roman" w:hAnsi="Times New Roman" w:cs="Times New Roman"/>
          <w:i/>
          <w:sz w:val="24"/>
          <w:szCs w:val="24"/>
        </w:rPr>
        <w:t>Journal of</w:t>
      </w:r>
      <w:r w:rsidRPr="00A073FA">
        <w:rPr>
          <w:rFonts w:ascii="Times New Roman" w:hAnsi="Times New Roman" w:cs="Times New Roman"/>
          <w:sz w:val="24"/>
          <w:szCs w:val="24"/>
        </w:rPr>
        <w:t xml:space="preserve">  </w:t>
      </w:r>
    </w:p>
    <w:p w:rsidR="00F50B92" w:rsidRPr="00A073FA" w:rsidRDefault="00F50B92" w:rsidP="00F50B92">
      <w:pPr>
        <w:jc w:val="both"/>
        <w:rPr>
          <w:rFonts w:ascii="Times New Roman" w:hAnsi="Times New Roman" w:cs="Times New Roman"/>
          <w:sz w:val="24"/>
          <w:szCs w:val="24"/>
        </w:rPr>
      </w:pPr>
      <w:r w:rsidRPr="00A073FA">
        <w:rPr>
          <w:rFonts w:ascii="Times New Roman" w:hAnsi="Times New Roman" w:cs="Times New Roman"/>
          <w:sz w:val="24"/>
          <w:szCs w:val="24"/>
        </w:rPr>
        <w:t xml:space="preserve">    </w:t>
      </w:r>
      <w:r w:rsidRPr="00A073FA">
        <w:rPr>
          <w:rFonts w:ascii="Times New Roman" w:hAnsi="Times New Roman" w:cs="Times New Roman"/>
          <w:i/>
          <w:sz w:val="24"/>
          <w:szCs w:val="24"/>
        </w:rPr>
        <w:t>East Asian Studies 2(2) 67-101</w:t>
      </w:r>
      <w:r w:rsidRPr="00A073FA">
        <w:rPr>
          <w:rFonts w:ascii="Times New Roman" w:hAnsi="Times New Roman" w:cs="Times New Roman"/>
          <w:sz w:val="24"/>
          <w:szCs w:val="24"/>
        </w:rPr>
        <w:t>.</w:t>
      </w:r>
    </w:p>
    <w:p w:rsidR="00F50B92" w:rsidRPr="00A073FA" w:rsidRDefault="00F50B92" w:rsidP="00F50B92">
      <w:pPr>
        <w:spacing w:after="0"/>
        <w:jc w:val="both"/>
        <w:rPr>
          <w:rFonts w:ascii="Times New Roman" w:hAnsi="Times New Roman" w:cs="Times New Roman"/>
          <w:sz w:val="24"/>
          <w:szCs w:val="24"/>
        </w:rPr>
      </w:pPr>
      <w:r w:rsidRPr="00A073FA">
        <w:rPr>
          <w:rFonts w:ascii="Times New Roman" w:hAnsi="Times New Roman" w:cs="Times New Roman"/>
          <w:sz w:val="24"/>
          <w:szCs w:val="24"/>
        </w:rPr>
        <w:t xml:space="preserve">Kang, D. (2010). </w:t>
      </w:r>
      <w:r w:rsidRPr="00A073FA">
        <w:rPr>
          <w:rFonts w:ascii="Times New Roman" w:hAnsi="Times New Roman" w:cs="Times New Roman"/>
          <w:i/>
          <w:sz w:val="24"/>
          <w:szCs w:val="24"/>
        </w:rPr>
        <w:t>East Asia before the west: five centuries of trade and tribute</w:t>
      </w:r>
      <w:r w:rsidRPr="00A073FA">
        <w:rPr>
          <w:rFonts w:ascii="Times New Roman" w:hAnsi="Times New Roman" w:cs="Times New Roman"/>
          <w:sz w:val="24"/>
          <w:szCs w:val="24"/>
        </w:rPr>
        <w:t xml:space="preserve">. </w:t>
      </w:r>
    </w:p>
    <w:p w:rsidR="00F50B92" w:rsidRDefault="00F50B92" w:rsidP="00F50B92">
      <w:pPr>
        <w:ind w:firstLine="720"/>
        <w:jc w:val="both"/>
        <w:rPr>
          <w:rFonts w:ascii="Times New Roman" w:hAnsi="Times New Roman" w:cs="Times New Roman"/>
          <w:sz w:val="24"/>
          <w:szCs w:val="24"/>
        </w:rPr>
      </w:pPr>
      <w:r w:rsidRPr="00A073FA">
        <w:rPr>
          <w:rFonts w:ascii="Times New Roman" w:hAnsi="Times New Roman" w:cs="Times New Roman"/>
          <w:sz w:val="24"/>
          <w:szCs w:val="24"/>
        </w:rPr>
        <w:t xml:space="preserve">New York: Columbia University press. </w:t>
      </w:r>
    </w:p>
    <w:p w:rsidR="00F50B92" w:rsidRPr="00CD5E9D" w:rsidRDefault="00F50B92" w:rsidP="00F50B92">
      <w:pPr>
        <w:spacing w:after="0"/>
        <w:jc w:val="both"/>
        <w:rPr>
          <w:rFonts w:ascii="Times New Roman" w:hAnsi="Times New Roman" w:cs="Times New Roman"/>
          <w:sz w:val="24"/>
          <w:szCs w:val="24"/>
        </w:rPr>
      </w:pPr>
      <w:proofErr w:type="spellStart"/>
      <w:proofErr w:type="gramStart"/>
      <w:r w:rsidRPr="002B1913">
        <w:rPr>
          <w:rFonts w:ascii="Times New Roman" w:hAnsi="Times New Roman" w:cs="Times New Roman"/>
          <w:sz w:val="24"/>
          <w:szCs w:val="24"/>
        </w:rPr>
        <w:t>Lorge</w:t>
      </w:r>
      <w:proofErr w:type="spellEnd"/>
      <w:r w:rsidRPr="002B1913">
        <w:rPr>
          <w:rFonts w:ascii="Times New Roman" w:hAnsi="Times New Roman" w:cs="Times New Roman"/>
          <w:sz w:val="24"/>
          <w:szCs w:val="24"/>
        </w:rPr>
        <w:t xml:space="preserve">, P. (2012) </w:t>
      </w:r>
      <w:r w:rsidRPr="00CD5E9D">
        <w:rPr>
          <w:rFonts w:ascii="Times New Roman" w:hAnsi="Times New Roman" w:cs="Times New Roman"/>
          <w:i/>
          <w:sz w:val="24"/>
          <w:szCs w:val="24"/>
        </w:rPr>
        <w:t>A military history of China.</w:t>
      </w:r>
      <w:proofErr w:type="gramEnd"/>
      <w:r w:rsidRPr="00CD5E9D">
        <w:rPr>
          <w:rFonts w:ascii="Times New Roman" w:hAnsi="Times New Roman" w:cs="Times New Roman"/>
          <w:i/>
          <w:sz w:val="24"/>
          <w:szCs w:val="24"/>
        </w:rPr>
        <w:t xml:space="preserve"> </w:t>
      </w:r>
      <w:proofErr w:type="spellStart"/>
      <w:r w:rsidRPr="00CD5E9D">
        <w:rPr>
          <w:rFonts w:ascii="Times New Roman" w:hAnsi="Times New Roman" w:cs="Times New Roman"/>
          <w:sz w:val="24"/>
          <w:szCs w:val="24"/>
        </w:rPr>
        <w:t>Kenfucky</w:t>
      </w:r>
      <w:proofErr w:type="spellEnd"/>
      <w:r w:rsidRPr="00CD5E9D">
        <w:rPr>
          <w:rFonts w:ascii="Times New Roman" w:hAnsi="Times New Roman" w:cs="Times New Roman"/>
          <w:sz w:val="24"/>
          <w:szCs w:val="24"/>
        </w:rPr>
        <w:t>:</w:t>
      </w:r>
    </w:p>
    <w:p w:rsidR="00F50B92" w:rsidRPr="00A073FA" w:rsidRDefault="00F50B92" w:rsidP="00F50B92">
      <w:pPr>
        <w:spacing w:after="0"/>
        <w:jc w:val="both"/>
        <w:rPr>
          <w:rFonts w:ascii="Times New Roman" w:hAnsi="Times New Roman" w:cs="Times New Roman"/>
          <w:sz w:val="24"/>
          <w:szCs w:val="24"/>
        </w:rPr>
      </w:pPr>
      <w:r w:rsidRPr="002B1913">
        <w:rPr>
          <w:rFonts w:ascii="Times New Roman" w:hAnsi="Times New Roman" w:cs="Times New Roman"/>
          <w:sz w:val="24"/>
          <w:szCs w:val="24"/>
        </w:rPr>
        <w:tab/>
        <w:t xml:space="preserve">University press </w:t>
      </w:r>
      <w:proofErr w:type="spellStart"/>
      <w:r w:rsidRPr="002B1913">
        <w:rPr>
          <w:rFonts w:ascii="Times New Roman" w:hAnsi="Times New Roman" w:cs="Times New Roman"/>
          <w:sz w:val="24"/>
          <w:szCs w:val="24"/>
        </w:rPr>
        <w:t>Kenfucky</w:t>
      </w:r>
      <w:proofErr w:type="spellEnd"/>
      <w:r w:rsidRPr="002B1913">
        <w:rPr>
          <w:rFonts w:ascii="Times New Roman" w:hAnsi="Times New Roman" w:cs="Times New Roman"/>
          <w:sz w:val="24"/>
          <w:szCs w:val="24"/>
        </w:rPr>
        <w:t xml:space="preserve"> ISBN 978-0-8131-3584-7</w:t>
      </w:r>
    </w:p>
    <w:p w:rsidR="00F50B92" w:rsidRDefault="00F50B92" w:rsidP="00F50B92">
      <w:pPr>
        <w:spacing w:before="240"/>
        <w:jc w:val="both"/>
        <w:rPr>
          <w:rFonts w:ascii="Times New Roman" w:hAnsi="Times New Roman" w:cs="Times New Roman"/>
          <w:sz w:val="24"/>
          <w:szCs w:val="24"/>
        </w:rPr>
      </w:pPr>
      <w:proofErr w:type="spellStart"/>
      <w:r w:rsidRPr="00A073FA">
        <w:rPr>
          <w:rFonts w:ascii="Times New Roman" w:hAnsi="Times New Roman" w:cs="Times New Roman"/>
          <w:sz w:val="24"/>
          <w:szCs w:val="24"/>
        </w:rPr>
        <w:t>Lowis</w:t>
      </w:r>
      <w:proofErr w:type="spellEnd"/>
      <w:r w:rsidRPr="00A073FA">
        <w:rPr>
          <w:rFonts w:ascii="Times New Roman" w:hAnsi="Times New Roman" w:cs="Times New Roman"/>
          <w:sz w:val="24"/>
          <w:szCs w:val="24"/>
        </w:rPr>
        <w:t xml:space="preserve">, E. (2007). The early Chinese Empires: </w:t>
      </w:r>
      <w:r w:rsidRPr="00A073FA">
        <w:rPr>
          <w:rFonts w:ascii="Times New Roman" w:hAnsi="Times New Roman" w:cs="Times New Roman"/>
          <w:i/>
          <w:sz w:val="24"/>
          <w:szCs w:val="24"/>
        </w:rPr>
        <w:t>Qin and Han</w:t>
      </w:r>
      <w:r w:rsidRPr="00A073FA">
        <w:rPr>
          <w:rFonts w:ascii="Times New Roman" w:hAnsi="Times New Roman" w:cs="Times New Roman"/>
          <w:sz w:val="24"/>
          <w:szCs w:val="24"/>
        </w:rPr>
        <w:t>.</w:t>
      </w:r>
    </w:p>
    <w:p w:rsidR="00F50B92" w:rsidRDefault="00F50B92" w:rsidP="00F50B92">
      <w:pPr>
        <w:spacing w:before="240" w:after="0"/>
        <w:jc w:val="both"/>
        <w:rPr>
          <w:rFonts w:ascii="Times New Roman" w:hAnsi="Times New Roman" w:cs="Times New Roman"/>
          <w:sz w:val="24"/>
          <w:szCs w:val="24"/>
        </w:rPr>
      </w:pPr>
      <w:proofErr w:type="spellStart"/>
      <w:proofErr w:type="gramStart"/>
      <w:r w:rsidRPr="002B1913">
        <w:rPr>
          <w:rFonts w:ascii="Times New Roman" w:hAnsi="Times New Roman" w:cs="Times New Roman"/>
          <w:sz w:val="24"/>
          <w:szCs w:val="24"/>
        </w:rPr>
        <w:t>Mark.E</w:t>
      </w:r>
      <w:proofErr w:type="spellEnd"/>
      <w:r w:rsidRPr="002B1913">
        <w:rPr>
          <w:rFonts w:ascii="Times New Roman" w:hAnsi="Times New Roman" w:cs="Times New Roman"/>
          <w:sz w:val="24"/>
          <w:szCs w:val="24"/>
        </w:rPr>
        <w:t xml:space="preserve"> (2007).</w:t>
      </w:r>
      <w:proofErr w:type="gramEnd"/>
      <w:r w:rsidRPr="002B1913">
        <w:rPr>
          <w:rFonts w:ascii="Times New Roman" w:hAnsi="Times New Roman" w:cs="Times New Roman"/>
          <w:sz w:val="24"/>
          <w:szCs w:val="24"/>
        </w:rPr>
        <w:t xml:space="preserve"> </w:t>
      </w:r>
      <w:r w:rsidRPr="00CD5E9D">
        <w:rPr>
          <w:rFonts w:ascii="Times New Roman" w:hAnsi="Times New Roman" w:cs="Times New Roman"/>
          <w:i/>
          <w:sz w:val="24"/>
          <w:szCs w:val="24"/>
        </w:rPr>
        <w:t>The Early Chinese empires</w:t>
      </w:r>
      <w:r w:rsidRPr="002B1913">
        <w:rPr>
          <w:rFonts w:ascii="Times New Roman" w:hAnsi="Times New Roman" w:cs="Times New Roman"/>
          <w:sz w:val="24"/>
          <w:szCs w:val="24"/>
        </w:rPr>
        <w:t>: Qin and Han</w:t>
      </w:r>
    </w:p>
    <w:p w:rsidR="00F50B92" w:rsidRPr="002B1913" w:rsidRDefault="00F50B92" w:rsidP="00F50B92">
      <w:pPr>
        <w:spacing w:before="240" w:after="0"/>
        <w:jc w:val="both"/>
        <w:rPr>
          <w:rFonts w:ascii="Times New Roman" w:hAnsi="Times New Roman" w:cs="Times New Roman"/>
          <w:sz w:val="24"/>
          <w:szCs w:val="24"/>
        </w:rPr>
      </w:pPr>
      <w:proofErr w:type="spellStart"/>
      <w:r>
        <w:rPr>
          <w:rFonts w:ascii="Times New Roman" w:hAnsi="Times New Roman" w:cs="Times New Roman"/>
          <w:sz w:val="24"/>
          <w:szCs w:val="24"/>
        </w:rPr>
        <w:t>Skaff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w:t>
      </w:r>
      <w:proofErr w:type="spellEnd"/>
      <w:r w:rsidRPr="002B1913">
        <w:rPr>
          <w:rFonts w:ascii="Times New Roman" w:hAnsi="Times New Roman" w:cs="Times New Roman"/>
          <w:sz w:val="24"/>
          <w:szCs w:val="24"/>
        </w:rPr>
        <w:t xml:space="preserve">. (2009). </w:t>
      </w:r>
      <w:proofErr w:type="gramStart"/>
      <w:r w:rsidRPr="00CD5E9D">
        <w:rPr>
          <w:rFonts w:ascii="Times New Roman" w:hAnsi="Times New Roman" w:cs="Times New Roman"/>
          <w:i/>
          <w:sz w:val="24"/>
          <w:szCs w:val="24"/>
        </w:rPr>
        <w:t>Military culture in imperial China.</w:t>
      </w:r>
      <w:proofErr w:type="gramEnd"/>
    </w:p>
    <w:p w:rsidR="00F50B92" w:rsidRPr="00A073FA" w:rsidRDefault="00F50B92" w:rsidP="00F50B92">
      <w:pPr>
        <w:spacing w:after="0"/>
        <w:jc w:val="both"/>
        <w:rPr>
          <w:rFonts w:ascii="Times New Roman" w:hAnsi="Times New Roman" w:cs="Times New Roman"/>
          <w:sz w:val="24"/>
          <w:szCs w:val="24"/>
        </w:rPr>
      </w:pPr>
      <w:r w:rsidRPr="002B1913">
        <w:rPr>
          <w:rFonts w:ascii="Times New Roman" w:hAnsi="Times New Roman" w:cs="Times New Roman"/>
          <w:sz w:val="24"/>
          <w:szCs w:val="24"/>
        </w:rPr>
        <w:tab/>
      </w:r>
      <w:proofErr w:type="gramStart"/>
      <w:r w:rsidRPr="002B1913">
        <w:rPr>
          <w:rFonts w:ascii="Times New Roman" w:hAnsi="Times New Roman" w:cs="Times New Roman"/>
          <w:sz w:val="24"/>
          <w:szCs w:val="24"/>
        </w:rPr>
        <w:t>Harvard University Press.</w:t>
      </w:r>
      <w:proofErr w:type="gramEnd"/>
      <w:r w:rsidRPr="002B1913">
        <w:rPr>
          <w:rFonts w:ascii="Times New Roman" w:hAnsi="Times New Roman" w:cs="Times New Roman"/>
          <w:sz w:val="24"/>
          <w:szCs w:val="24"/>
        </w:rPr>
        <w:t xml:space="preserve"> ISBN 978-0-674-03109-8</w:t>
      </w:r>
    </w:p>
    <w:p w:rsidR="00F50B92" w:rsidRPr="00A073FA" w:rsidRDefault="00F50B92" w:rsidP="00F50B92">
      <w:pPr>
        <w:spacing w:before="240" w:after="0"/>
        <w:jc w:val="both"/>
        <w:rPr>
          <w:rFonts w:ascii="Times New Roman" w:hAnsi="Times New Roman" w:cs="Times New Roman"/>
          <w:sz w:val="24"/>
          <w:szCs w:val="24"/>
        </w:rPr>
      </w:pPr>
      <w:proofErr w:type="gramStart"/>
      <w:r w:rsidRPr="00A073FA">
        <w:rPr>
          <w:rFonts w:ascii="Times New Roman" w:hAnsi="Times New Roman" w:cs="Times New Roman"/>
          <w:sz w:val="24"/>
          <w:szCs w:val="24"/>
        </w:rPr>
        <w:t>Wills, J. (2010).</w:t>
      </w:r>
      <w:proofErr w:type="gramEnd"/>
      <w:r w:rsidRPr="00A073FA">
        <w:rPr>
          <w:rFonts w:ascii="Times New Roman" w:hAnsi="Times New Roman" w:cs="Times New Roman"/>
          <w:sz w:val="24"/>
          <w:szCs w:val="24"/>
        </w:rPr>
        <w:t xml:space="preserve"> Past and Present in China’s foreign policy: from tribute system to </w:t>
      </w:r>
    </w:p>
    <w:p w:rsidR="00F50B92" w:rsidRPr="00A073FA" w:rsidRDefault="00F50B92" w:rsidP="00F50B92">
      <w:pPr>
        <w:ind w:firstLine="720"/>
        <w:jc w:val="both"/>
        <w:rPr>
          <w:rFonts w:ascii="Times New Roman" w:hAnsi="Times New Roman" w:cs="Times New Roman"/>
          <w:sz w:val="24"/>
          <w:szCs w:val="24"/>
        </w:rPr>
      </w:pPr>
      <w:proofErr w:type="gramStart"/>
      <w:r w:rsidRPr="00A073FA">
        <w:rPr>
          <w:rFonts w:ascii="Times New Roman" w:hAnsi="Times New Roman" w:cs="Times New Roman"/>
          <w:sz w:val="24"/>
          <w:szCs w:val="24"/>
        </w:rPr>
        <w:t>peaceful</w:t>
      </w:r>
      <w:proofErr w:type="gramEnd"/>
      <w:r w:rsidRPr="00A073FA">
        <w:rPr>
          <w:rFonts w:ascii="Times New Roman" w:hAnsi="Times New Roman" w:cs="Times New Roman"/>
          <w:sz w:val="24"/>
          <w:szCs w:val="24"/>
        </w:rPr>
        <w:t xml:space="preserve"> rise. Portland, ME: </w:t>
      </w:r>
      <w:proofErr w:type="spellStart"/>
      <w:r w:rsidRPr="00A073FA">
        <w:rPr>
          <w:rFonts w:ascii="Times New Roman" w:hAnsi="Times New Roman" w:cs="Times New Roman"/>
          <w:i/>
          <w:sz w:val="24"/>
          <w:szCs w:val="24"/>
        </w:rPr>
        <w:t>Merwin</w:t>
      </w:r>
      <w:proofErr w:type="spellEnd"/>
      <w:r w:rsidRPr="00A073FA">
        <w:rPr>
          <w:rFonts w:ascii="Times New Roman" w:hAnsi="Times New Roman" w:cs="Times New Roman"/>
          <w:i/>
          <w:sz w:val="24"/>
          <w:szCs w:val="24"/>
        </w:rPr>
        <w:t xml:space="preserve"> Asia</w:t>
      </w:r>
      <w:r w:rsidRPr="00A073FA">
        <w:rPr>
          <w:rFonts w:ascii="Times New Roman" w:hAnsi="Times New Roman" w:cs="Times New Roman"/>
          <w:sz w:val="24"/>
          <w:szCs w:val="24"/>
        </w:rPr>
        <w:t>.</w:t>
      </w:r>
    </w:p>
    <w:p w:rsidR="00F50B92" w:rsidRPr="00A073FA" w:rsidRDefault="00F50B92" w:rsidP="00F50B92">
      <w:pPr>
        <w:spacing w:after="0"/>
        <w:jc w:val="both"/>
        <w:rPr>
          <w:rFonts w:ascii="Times New Roman" w:hAnsi="Times New Roman" w:cs="Times New Roman"/>
          <w:sz w:val="24"/>
          <w:szCs w:val="24"/>
        </w:rPr>
      </w:pPr>
      <w:proofErr w:type="gramStart"/>
      <w:r w:rsidRPr="00A073FA">
        <w:rPr>
          <w:rFonts w:ascii="Times New Roman" w:hAnsi="Times New Roman" w:cs="Times New Roman"/>
          <w:sz w:val="24"/>
          <w:szCs w:val="24"/>
        </w:rPr>
        <w:t>Wills, D. (2011).</w:t>
      </w:r>
      <w:proofErr w:type="gramEnd"/>
      <w:r w:rsidRPr="00A073FA">
        <w:rPr>
          <w:rFonts w:ascii="Times New Roman" w:hAnsi="Times New Roman" w:cs="Times New Roman"/>
          <w:sz w:val="24"/>
          <w:szCs w:val="24"/>
        </w:rPr>
        <w:t xml:space="preserve"> </w:t>
      </w:r>
      <w:r w:rsidRPr="00A073FA">
        <w:rPr>
          <w:rFonts w:ascii="Times New Roman" w:hAnsi="Times New Roman" w:cs="Times New Roman"/>
          <w:i/>
          <w:sz w:val="24"/>
          <w:szCs w:val="24"/>
        </w:rPr>
        <w:t>China and Maritime Europe, 1500-1800: Trade, settlement,</w:t>
      </w:r>
      <w:r w:rsidRPr="00A073FA">
        <w:rPr>
          <w:rFonts w:ascii="Times New Roman" w:hAnsi="Times New Roman" w:cs="Times New Roman"/>
          <w:sz w:val="24"/>
          <w:szCs w:val="24"/>
        </w:rPr>
        <w:t xml:space="preserve"> </w:t>
      </w:r>
    </w:p>
    <w:p w:rsidR="00F50B92" w:rsidRDefault="00F50B92" w:rsidP="00F50B92">
      <w:pPr>
        <w:ind w:left="720"/>
        <w:jc w:val="both"/>
        <w:rPr>
          <w:rFonts w:ascii="Times New Roman" w:hAnsi="Times New Roman" w:cs="Times New Roman"/>
          <w:sz w:val="24"/>
          <w:szCs w:val="24"/>
        </w:rPr>
      </w:pPr>
      <w:proofErr w:type="gramStart"/>
      <w:r w:rsidRPr="00A073FA">
        <w:rPr>
          <w:rFonts w:ascii="Times New Roman" w:hAnsi="Times New Roman" w:cs="Times New Roman"/>
          <w:i/>
          <w:sz w:val="24"/>
          <w:szCs w:val="24"/>
        </w:rPr>
        <w:t>diplomacy</w:t>
      </w:r>
      <w:proofErr w:type="gramEnd"/>
      <w:r w:rsidRPr="00A073FA">
        <w:rPr>
          <w:rFonts w:ascii="Times New Roman" w:hAnsi="Times New Roman" w:cs="Times New Roman"/>
          <w:i/>
          <w:sz w:val="24"/>
          <w:szCs w:val="24"/>
        </w:rPr>
        <w:t xml:space="preserve"> and missions</w:t>
      </w:r>
      <w:r w:rsidRPr="00A073FA">
        <w:rPr>
          <w:rFonts w:ascii="Times New Roman" w:hAnsi="Times New Roman" w:cs="Times New Roman"/>
          <w:sz w:val="24"/>
          <w:szCs w:val="24"/>
        </w:rPr>
        <w:t>. Cambridge; New York: Cambridge University Press.</w:t>
      </w:r>
    </w:p>
    <w:p w:rsidR="00F50B92" w:rsidRPr="00040067" w:rsidRDefault="00F50B92" w:rsidP="00121274">
      <w:pPr>
        <w:rPr>
          <w:rFonts w:ascii="Times New Roman" w:hAnsi="Times New Roman" w:cs="Times New Roman"/>
          <w:b/>
          <w:sz w:val="33"/>
          <w:szCs w:val="33"/>
        </w:rPr>
      </w:pPr>
    </w:p>
    <w:p w:rsidR="00121274" w:rsidRPr="00040067" w:rsidRDefault="00121274" w:rsidP="00121274">
      <w:pPr>
        <w:rPr>
          <w:rFonts w:ascii="Times New Roman" w:hAnsi="Times New Roman" w:cs="Times New Roman"/>
          <w:sz w:val="33"/>
          <w:szCs w:val="33"/>
        </w:rPr>
      </w:pPr>
    </w:p>
    <w:p w:rsidR="006A3ACA" w:rsidRDefault="006A3ACA"/>
    <w:sectPr w:rsidR="006A3ACA" w:rsidSect="00C860F0">
      <w:footerReference w:type="default" r:id="rId6"/>
      <w:pgSz w:w="12240" w:h="15840"/>
      <w:pgMar w:top="1440" w:right="1440" w:bottom="1440" w:left="1440" w:header="720" w:footer="720" w:gutter="0"/>
      <w:pgBorders w:display="firstPage" w:offsetFrom="page">
        <w:top w:val="flowersModern1" w:sz="16" w:space="24" w:color="auto"/>
        <w:left w:val="flowersModern1" w:sz="16" w:space="24" w:color="auto"/>
        <w:bottom w:val="flowersModern1" w:sz="16" w:space="24" w:color="auto"/>
        <w:right w:val="flowersModern1" w:sz="16"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0F0" w:rsidRDefault="00C860F0" w:rsidP="00C860F0">
      <w:pPr>
        <w:spacing w:after="0" w:line="240" w:lineRule="auto"/>
      </w:pPr>
      <w:r>
        <w:separator/>
      </w:r>
    </w:p>
  </w:endnote>
  <w:endnote w:type="continuationSeparator" w:id="1">
    <w:p w:rsidR="00C860F0" w:rsidRDefault="00C860F0" w:rsidP="00C86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65110"/>
      <w:docPartObj>
        <w:docPartGallery w:val="Page Numbers (Bottom of Page)"/>
        <w:docPartUnique/>
      </w:docPartObj>
    </w:sdtPr>
    <w:sdtContent>
      <w:p w:rsidR="00C860F0" w:rsidRDefault="00C860F0">
        <w:pPr>
          <w:pStyle w:val="Footer"/>
          <w:jc w:val="center"/>
        </w:pPr>
        <w:fldSimple w:instr=" PAGE   \* MERGEFORMAT ">
          <w:r>
            <w:rPr>
              <w:noProof/>
            </w:rPr>
            <w:t>0</w:t>
          </w:r>
        </w:fldSimple>
      </w:p>
    </w:sdtContent>
  </w:sdt>
  <w:p w:rsidR="00C860F0" w:rsidRDefault="00C86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0F0" w:rsidRDefault="00C860F0" w:rsidP="00C860F0">
      <w:pPr>
        <w:spacing w:after="0" w:line="240" w:lineRule="auto"/>
      </w:pPr>
      <w:r>
        <w:separator/>
      </w:r>
    </w:p>
  </w:footnote>
  <w:footnote w:type="continuationSeparator" w:id="1">
    <w:p w:rsidR="00C860F0" w:rsidRDefault="00C860F0" w:rsidP="00C860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121274"/>
    <w:rsid w:val="00110C5B"/>
    <w:rsid w:val="00121274"/>
    <w:rsid w:val="00263F05"/>
    <w:rsid w:val="002670A6"/>
    <w:rsid w:val="003177A1"/>
    <w:rsid w:val="003D3930"/>
    <w:rsid w:val="004137EC"/>
    <w:rsid w:val="005E4BB5"/>
    <w:rsid w:val="006A3ACA"/>
    <w:rsid w:val="007C1275"/>
    <w:rsid w:val="007C1C25"/>
    <w:rsid w:val="008724CA"/>
    <w:rsid w:val="008A2756"/>
    <w:rsid w:val="008C0794"/>
    <w:rsid w:val="00945CD7"/>
    <w:rsid w:val="00A075DB"/>
    <w:rsid w:val="00B656C6"/>
    <w:rsid w:val="00BA0355"/>
    <w:rsid w:val="00C860F0"/>
    <w:rsid w:val="00D2351C"/>
    <w:rsid w:val="00D30F62"/>
    <w:rsid w:val="00D31F26"/>
    <w:rsid w:val="00D4003C"/>
    <w:rsid w:val="00DE4ED3"/>
    <w:rsid w:val="00E60A47"/>
    <w:rsid w:val="00ED4A54"/>
    <w:rsid w:val="00EF0F48"/>
    <w:rsid w:val="00F50B92"/>
    <w:rsid w:val="00F66C75"/>
    <w:rsid w:val="00F74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3930"/>
    <w:rPr>
      <w:i/>
      <w:iCs/>
    </w:rPr>
  </w:style>
  <w:style w:type="paragraph" w:styleId="Header">
    <w:name w:val="header"/>
    <w:basedOn w:val="Normal"/>
    <w:link w:val="HeaderChar"/>
    <w:uiPriority w:val="99"/>
    <w:semiHidden/>
    <w:unhideWhenUsed/>
    <w:rsid w:val="00C86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0F0"/>
    <w:rPr>
      <w:rFonts w:asciiTheme="minorHAnsi" w:hAnsiTheme="minorHAnsi" w:cstheme="minorBidi"/>
      <w:sz w:val="22"/>
      <w:szCs w:val="22"/>
    </w:rPr>
  </w:style>
  <w:style w:type="paragraph" w:styleId="Footer">
    <w:name w:val="footer"/>
    <w:basedOn w:val="Normal"/>
    <w:link w:val="FooterChar"/>
    <w:uiPriority w:val="99"/>
    <w:unhideWhenUsed/>
    <w:rsid w:val="00C8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F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4</cp:revision>
  <cp:lastPrinted>2020-08-22T15:11:00Z</cp:lastPrinted>
  <dcterms:created xsi:type="dcterms:W3CDTF">2020-08-24T10:41:00Z</dcterms:created>
  <dcterms:modified xsi:type="dcterms:W3CDTF">2020-08-24T10:53:00Z</dcterms:modified>
</cp:coreProperties>
</file>