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b/>
          <w:bCs/>
          <w:sz w:val="32"/>
          <w:szCs w:val="32"/>
          <w:lang w:val="en-US"/>
        </w:rPr>
      </w:pPr>
      <w:r>
        <w:rPr>
          <w:rFonts w:ascii="Times New Roman"/>
          <w:b/>
          <w:bCs/>
          <w:sz w:val="32"/>
          <w:szCs w:val="32"/>
          <w:lang w:val="en-GB"/>
        </w:rPr>
        <w:t>TAREBI ESTHER TAMARATARIER</w:t>
      </w:r>
      <w:r>
        <w:rPr>
          <w:rFonts w:ascii="Times New Roman"/>
          <w:b/>
          <w:bCs/>
          <w:sz w:val="32"/>
          <w:szCs w:val="32"/>
          <w:lang w:val="en-US"/>
        </w:rPr>
        <w:t>E</w:t>
      </w:r>
    </w:p>
    <w:p>
      <w:pPr>
        <w:pStyle w:val="2"/>
        <w:rPr>
          <w:rFonts w:ascii="Times New Roman"/>
          <w:b/>
          <w:bCs/>
          <w:sz w:val="32"/>
          <w:szCs w:val="32"/>
          <w:lang w:val="en-US"/>
        </w:rPr>
      </w:pPr>
      <w:r>
        <w:rPr>
          <w:rFonts w:ascii="Times New Roman"/>
          <w:b/>
          <w:bCs/>
          <w:sz w:val="32"/>
          <w:szCs w:val="32"/>
          <w:lang w:val="en-US"/>
        </w:rPr>
        <w:t>17 /MHS01/</w:t>
      </w:r>
      <w:r>
        <w:rPr>
          <w:rFonts w:ascii="Times New Roman"/>
          <w:b/>
          <w:bCs/>
          <w:sz w:val="32"/>
          <w:szCs w:val="32"/>
          <w:lang w:val="en-GB"/>
        </w:rPr>
        <w:t>303</w:t>
      </w:r>
    </w:p>
    <w:p>
      <w:pPr>
        <w:pStyle w:val="2"/>
        <w:rPr>
          <w:rFonts w:ascii="Times New Roman"/>
          <w:b/>
          <w:bCs/>
          <w:sz w:val="32"/>
          <w:szCs w:val="32"/>
          <w:lang w:val="en-US"/>
        </w:rPr>
      </w:pPr>
      <w:r>
        <w:rPr>
          <w:rFonts w:ascii="Times New Roman"/>
          <w:b/>
          <w:bCs/>
          <w:sz w:val="32"/>
          <w:szCs w:val="32"/>
          <w:lang w:val="en-US"/>
        </w:rPr>
        <w:t>MBBS</w:t>
      </w:r>
    </w:p>
    <w:p>
      <w:pPr>
        <w:pStyle w:val="2"/>
        <w:rPr>
          <w:rFonts w:ascii="Times New Roman"/>
          <w:b/>
          <w:bCs/>
          <w:sz w:val="32"/>
          <w:szCs w:val="32"/>
          <w:lang w:val="en-US"/>
        </w:rPr>
      </w:pPr>
      <w:r>
        <w:rPr>
          <w:rFonts w:ascii="Times New Roman"/>
          <w:b/>
          <w:bCs/>
          <w:sz w:val="32"/>
          <w:szCs w:val="32"/>
          <w:lang w:val="en-US"/>
        </w:rPr>
        <w:t xml:space="preserve">NEUROPHYSIOLOGY </w:t>
      </w:r>
    </w:p>
    <w:p>
      <w:pPr>
        <w:pStyle w:val="2"/>
        <w:rPr>
          <w:rFonts w:ascii="Times New Roman"/>
          <w:b/>
          <w:bCs/>
          <w:sz w:val="32"/>
          <w:szCs w:val="32"/>
        </w:rPr>
      </w:pPr>
      <w:r>
        <w:rPr>
          <w:rFonts w:ascii="Times New Roman"/>
          <w:b/>
          <w:bCs/>
          <w:sz w:val="32"/>
          <w:szCs w:val="32"/>
          <w:lang w:val="en-US"/>
        </w:rPr>
        <w:t xml:space="preserve">PHYSIOLOGY OF SLEEP. </w:t>
      </w:r>
    </w:p>
    <w:p>
      <w:pPr>
        <w:pStyle w:val="2"/>
        <w:rPr>
          <w:rFonts w:ascii="Times New Roman"/>
          <w:sz w:val="20"/>
        </w:rPr>
      </w:pPr>
    </w:p>
    <w:p>
      <w:pPr>
        <w:pStyle w:val="7"/>
        <w:tabs>
          <w:tab w:val="left" w:pos="14500"/>
        </w:tabs>
        <w:spacing w:before="66"/>
        <w:ind w:left="0"/>
      </w:pPr>
      <w:r>
        <w:tab/>
      </w:r>
    </w:p>
    <w:p>
      <w:pPr>
        <w:pStyle w:val="7"/>
        <w:tabs>
          <w:tab w:val="left" w:pos="14500"/>
        </w:tabs>
        <w:spacing w:before="66"/>
        <w:ind w:left="0"/>
        <w:rPr>
          <w:sz w:val="28"/>
          <w:szCs w:val="28"/>
        </w:rPr>
      </w:pPr>
      <w:r>
        <w:rPr>
          <w:sz w:val="28"/>
          <w:szCs w:val="28"/>
          <w:lang w:val="en-US"/>
        </w:rPr>
        <w:t>SLEEP :</w:t>
      </w:r>
    </w:p>
    <w:p>
      <w:pPr>
        <w:pStyle w:val="11"/>
        <w:numPr>
          <w:ilvl w:val="1"/>
          <w:numId w:val="1"/>
        </w:numPr>
        <w:tabs>
          <w:tab w:val="left" w:pos="1420"/>
        </w:tabs>
        <w:spacing w:before="0" w:after="0" w:line="240" w:lineRule="auto"/>
        <w:ind w:right="0"/>
        <w:jc w:val="left"/>
        <w:rPr>
          <w:sz w:val="28"/>
          <w:szCs w:val="28"/>
        </w:rPr>
      </w:pPr>
      <w:r>
        <w:rPr>
          <w:rFonts w:hint="default"/>
          <w:color w:val="003333"/>
          <w:sz w:val="28"/>
          <w:szCs w:val="28"/>
        </w:rPr>
        <w:t>Loss</w:t>
      </w:r>
      <w:r>
        <w:rPr>
          <w:rFonts w:hint="default"/>
          <w:color w:val="003333"/>
          <w:sz w:val="28"/>
          <w:szCs w:val="28"/>
        </w:rPr>
        <w:t xml:space="preserve"> </w:t>
      </w:r>
      <w:r>
        <w:rPr>
          <w:rFonts w:hint="default"/>
          <w:color w:val="003333"/>
          <w:sz w:val="28"/>
          <w:szCs w:val="28"/>
          <w:lang w:val="en-US"/>
        </w:rPr>
        <w:t xml:space="preserve">of </w:t>
      </w:r>
      <w:r>
        <w:rPr>
          <w:rFonts w:hint="default"/>
          <w:color w:val="003333"/>
          <w:sz w:val="28"/>
          <w:szCs w:val="28"/>
        </w:rPr>
        <w:t>wakefulness</w:t>
      </w:r>
    </w:p>
    <w:p>
      <w:pPr>
        <w:pStyle w:val="11"/>
        <w:numPr>
          <w:ilvl w:val="1"/>
          <w:numId w:val="1"/>
        </w:numPr>
        <w:tabs>
          <w:tab w:val="left" w:pos="1420"/>
        </w:tabs>
        <w:spacing w:before="262" w:after="0" w:line="225" w:lineRule="auto"/>
        <w:ind w:right="2877"/>
        <w:jc w:val="left"/>
        <w:rPr>
          <w:sz w:val="28"/>
          <w:szCs w:val="28"/>
        </w:rPr>
      </w:pPr>
      <w:r>
        <w:rPr>
          <w:rFonts w:hint="default"/>
          <w:color w:val="003333"/>
          <w:sz w:val="28"/>
          <w:szCs w:val="28"/>
        </w:rPr>
        <w:t>A</w:t>
      </w:r>
      <w:r>
        <w:rPr>
          <w:rFonts w:hint="default"/>
          <w:color w:val="003333"/>
          <w:sz w:val="28"/>
          <w:szCs w:val="28"/>
        </w:rPr>
        <w:t xml:space="preserve"> </w:t>
      </w:r>
      <w:r>
        <w:rPr>
          <w:rFonts w:hint="default"/>
          <w:color w:val="003333"/>
          <w:sz w:val="28"/>
          <w:szCs w:val="28"/>
        </w:rPr>
        <w:t>fundamental</w:t>
      </w:r>
      <w:r>
        <w:rPr>
          <w:rFonts w:hint="default"/>
          <w:color w:val="003333"/>
          <w:sz w:val="28"/>
          <w:szCs w:val="28"/>
        </w:rPr>
        <w:t xml:space="preserve"> </w:t>
      </w:r>
      <w:r>
        <w:rPr>
          <w:rFonts w:hint="default"/>
          <w:color w:val="003333"/>
          <w:sz w:val="28"/>
          <w:szCs w:val="28"/>
        </w:rPr>
        <w:t>function</w:t>
      </w:r>
      <w:r>
        <w:rPr>
          <w:rFonts w:hint="default"/>
          <w:color w:val="003333"/>
          <w:sz w:val="28"/>
          <w:szCs w:val="28"/>
        </w:rPr>
        <w:t xml:space="preserve"> </w:t>
      </w:r>
      <w:r>
        <w:rPr>
          <w:rFonts w:hint="default"/>
          <w:color w:val="003333"/>
          <w:sz w:val="28"/>
          <w:szCs w:val="28"/>
        </w:rPr>
        <w:t>for</w:t>
      </w:r>
      <w:r>
        <w:rPr>
          <w:rFonts w:hint="default"/>
          <w:color w:val="003333"/>
          <w:sz w:val="28"/>
          <w:szCs w:val="28"/>
        </w:rPr>
        <w:t xml:space="preserve"> </w:t>
      </w:r>
      <w:r>
        <w:rPr>
          <w:rFonts w:hint="default"/>
          <w:color w:val="003333"/>
          <w:sz w:val="28"/>
          <w:szCs w:val="28"/>
        </w:rPr>
        <w:t>physical</w:t>
      </w:r>
      <w:r>
        <w:rPr>
          <w:rFonts w:hint="default"/>
          <w:color w:val="003333"/>
          <w:sz w:val="28"/>
          <w:szCs w:val="28"/>
        </w:rPr>
        <w:t xml:space="preserve"> </w:t>
      </w:r>
      <w:r>
        <w:rPr>
          <w:rFonts w:hint="default"/>
          <w:color w:val="003333"/>
          <w:sz w:val="28"/>
          <w:szCs w:val="28"/>
        </w:rPr>
        <w:t>and</w:t>
      </w:r>
      <w:r>
        <w:rPr>
          <w:rFonts w:hint="default"/>
          <w:color w:val="003333"/>
          <w:sz w:val="28"/>
          <w:szCs w:val="28"/>
        </w:rPr>
        <w:t xml:space="preserve"> </w:t>
      </w:r>
      <w:r>
        <w:rPr>
          <w:rFonts w:hint="default"/>
          <w:color w:val="003333"/>
          <w:sz w:val="28"/>
          <w:szCs w:val="28"/>
          <w:lang w:val="en-US"/>
        </w:rPr>
        <w:t xml:space="preserve">mental </w:t>
      </w:r>
      <w:r>
        <w:rPr>
          <w:rFonts w:hint="default"/>
          <w:color w:val="003333"/>
          <w:sz w:val="28"/>
          <w:szCs w:val="28"/>
        </w:rPr>
        <w:t>health</w:t>
      </w:r>
    </w:p>
    <w:p>
      <w:pPr>
        <w:pStyle w:val="11"/>
        <w:numPr>
          <w:ilvl w:val="1"/>
          <w:numId w:val="1"/>
        </w:numPr>
        <w:tabs>
          <w:tab w:val="left" w:pos="1420"/>
        </w:tabs>
        <w:spacing w:before="240" w:after="0" w:line="240" w:lineRule="auto"/>
        <w:ind w:right="0"/>
        <w:jc w:val="left"/>
        <w:rPr>
          <w:sz w:val="28"/>
          <w:szCs w:val="28"/>
        </w:rPr>
      </w:pPr>
      <w:r>
        <w:rPr>
          <w:rFonts w:hint="default"/>
          <w:color w:val="003333"/>
          <w:sz w:val="28"/>
          <w:szCs w:val="28"/>
        </w:rPr>
        <w:t>Not</w:t>
      </w:r>
      <w:r>
        <w:rPr>
          <w:rFonts w:hint="default"/>
          <w:color w:val="003333"/>
          <w:sz w:val="28"/>
          <w:szCs w:val="28"/>
        </w:rPr>
        <w:t xml:space="preserve"> </w:t>
      </w:r>
      <w:r>
        <w:rPr>
          <w:rFonts w:hint="default"/>
          <w:color w:val="003333"/>
          <w:sz w:val="28"/>
          <w:szCs w:val="28"/>
        </w:rPr>
        <w:t>loss</w:t>
      </w:r>
      <w:r>
        <w:rPr>
          <w:rFonts w:hint="default"/>
          <w:color w:val="003333"/>
          <w:sz w:val="28"/>
          <w:szCs w:val="28"/>
        </w:rPr>
        <w:t xml:space="preserve"> </w:t>
      </w:r>
      <w:r>
        <w:rPr>
          <w:rFonts w:hint="default"/>
          <w:color w:val="003333"/>
          <w:sz w:val="28"/>
          <w:szCs w:val="28"/>
        </w:rPr>
        <w:t>of</w:t>
      </w:r>
      <w:r>
        <w:rPr>
          <w:rFonts w:hint="default"/>
          <w:color w:val="003333"/>
          <w:sz w:val="28"/>
          <w:szCs w:val="28"/>
        </w:rPr>
        <w:t xml:space="preserve"> consciousness;</w:t>
      </w:r>
      <w:r>
        <w:rPr>
          <w:rFonts w:hint="default"/>
          <w:color w:val="003333"/>
          <w:sz w:val="28"/>
          <w:szCs w:val="28"/>
        </w:rPr>
        <w:t xml:space="preserve"> </w:t>
      </w:r>
      <w:r>
        <w:rPr>
          <w:rFonts w:hint="default"/>
          <w:color w:val="003333"/>
          <w:sz w:val="28"/>
          <w:szCs w:val="28"/>
        </w:rPr>
        <w:t>only</w:t>
      </w:r>
      <w:r>
        <w:rPr>
          <w:rFonts w:hint="default"/>
          <w:color w:val="003333"/>
          <w:sz w:val="28"/>
          <w:szCs w:val="28"/>
        </w:rPr>
        <w:t xml:space="preserve"> </w:t>
      </w:r>
      <w:r>
        <w:rPr>
          <w:rFonts w:hint="default"/>
          <w:color w:val="003333"/>
          <w:sz w:val="28"/>
          <w:szCs w:val="28"/>
        </w:rPr>
        <w:t>a</w:t>
      </w:r>
      <w:r>
        <w:rPr>
          <w:rFonts w:hint="default"/>
          <w:color w:val="003333"/>
          <w:sz w:val="28"/>
          <w:szCs w:val="28"/>
        </w:rPr>
        <w:t>“shift”</w:t>
      </w:r>
    </w:p>
    <w:p>
      <w:pPr>
        <w:pStyle w:val="11"/>
        <w:numPr>
          <w:ilvl w:val="1"/>
          <w:numId w:val="1"/>
        </w:numPr>
        <w:tabs>
          <w:tab w:val="left" w:pos="1420"/>
        </w:tabs>
        <w:spacing w:before="283" w:after="0" w:line="225" w:lineRule="auto"/>
        <w:ind w:right="2732"/>
        <w:jc w:val="left"/>
        <w:rPr>
          <w:sz w:val="28"/>
          <w:szCs w:val="28"/>
        </w:rPr>
        <w:sectPr>
          <w:type w:val="continuous"/>
          <w:pgSz w:w="16840" w:h="11900" w:orient="landscape"/>
          <w:pgMar w:top="540" w:right="1100" w:bottom="280" w:left="1100" w:header="720" w:footer="720" w:gutter="0"/>
        </w:sectPr>
      </w:pPr>
      <w:r>
        <w:rPr>
          <w:rFonts w:hint="default"/>
          <w:color w:val="003333"/>
          <w:sz w:val="28"/>
          <w:szCs w:val="28"/>
        </w:rPr>
        <w:t>An</w:t>
      </w:r>
      <w:r>
        <w:rPr>
          <w:rFonts w:hint="default"/>
          <w:color w:val="003333"/>
          <w:sz w:val="28"/>
          <w:szCs w:val="28"/>
        </w:rPr>
        <w:t xml:space="preserve"> unconscious </w:t>
      </w:r>
      <w:r>
        <w:rPr>
          <w:rFonts w:hint="default"/>
          <w:color w:val="003333"/>
          <w:sz w:val="28"/>
          <w:szCs w:val="28"/>
        </w:rPr>
        <w:t>state</w:t>
      </w:r>
      <w:r>
        <w:rPr>
          <w:rFonts w:hint="default"/>
          <w:color w:val="003333"/>
          <w:sz w:val="28"/>
          <w:szCs w:val="28"/>
        </w:rPr>
        <w:t xml:space="preserve"> </w:t>
      </w:r>
      <w:r>
        <w:rPr>
          <w:rFonts w:hint="default"/>
          <w:color w:val="003333"/>
          <w:sz w:val="28"/>
          <w:szCs w:val="28"/>
        </w:rPr>
        <w:t>which</w:t>
      </w:r>
      <w:r>
        <w:rPr>
          <w:rFonts w:hint="default"/>
          <w:color w:val="003333"/>
          <w:sz w:val="28"/>
          <w:szCs w:val="28"/>
        </w:rPr>
        <w:t xml:space="preserve"> </w:t>
      </w:r>
      <w:r>
        <w:rPr>
          <w:rFonts w:hint="default"/>
          <w:color w:val="003333"/>
          <w:sz w:val="28"/>
          <w:szCs w:val="28"/>
        </w:rPr>
        <w:t>can</w:t>
      </w:r>
      <w:r>
        <w:rPr>
          <w:rFonts w:hint="default"/>
          <w:color w:val="003333"/>
          <w:sz w:val="28"/>
          <w:szCs w:val="28"/>
        </w:rPr>
        <w:t xml:space="preserve"> </w:t>
      </w:r>
      <w:r>
        <w:rPr>
          <w:rFonts w:hint="default"/>
          <w:color w:val="003333"/>
          <w:sz w:val="28"/>
          <w:szCs w:val="28"/>
        </w:rPr>
        <w:t>be</w:t>
      </w:r>
      <w:r>
        <w:rPr>
          <w:rFonts w:hint="default"/>
          <w:color w:val="003333"/>
          <w:sz w:val="28"/>
          <w:szCs w:val="28"/>
        </w:rPr>
        <w:t xml:space="preserve"> </w:t>
      </w:r>
      <w:r>
        <w:rPr>
          <w:rFonts w:hint="default"/>
          <w:color w:val="003333"/>
          <w:sz w:val="28"/>
          <w:szCs w:val="28"/>
        </w:rPr>
        <w:t>in</w:t>
      </w:r>
      <w:r>
        <w:rPr>
          <w:rFonts w:hint="default"/>
          <w:color w:val="003333"/>
          <w:sz w:val="28"/>
          <w:szCs w:val="28"/>
        </w:rPr>
        <w:t xml:space="preserve"> </w:t>
      </w:r>
      <w:r>
        <w:rPr>
          <w:rFonts w:hint="default"/>
          <w:color w:val="003333"/>
          <w:sz w:val="28"/>
          <w:szCs w:val="28"/>
        </w:rPr>
        <w:t>part</w:t>
      </w:r>
      <w:r>
        <w:rPr>
          <w:rFonts w:hint="default"/>
          <w:color w:val="003333"/>
          <w:sz w:val="28"/>
          <w:szCs w:val="28"/>
        </w:rPr>
        <w:t xml:space="preserve"> </w:t>
      </w:r>
      <w:r>
        <w:rPr>
          <w:rFonts w:hint="default"/>
          <w:color w:val="003333"/>
          <w:sz w:val="28"/>
          <w:szCs w:val="28"/>
        </w:rPr>
        <w:t>modified</w:t>
      </w:r>
      <w:r>
        <w:rPr>
          <w:rFonts w:hint="default"/>
          <w:color w:val="003333"/>
          <w:sz w:val="28"/>
          <w:szCs w:val="28"/>
        </w:rPr>
        <w:t xml:space="preserve"> </w:t>
      </w:r>
      <w:r>
        <w:rPr>
          <w:rFonts w:hint="default"/>
          <w:color w:val="003333"/>
          <w:sz w:val="28"/>
          <w:szCs w:val="28"/>
        </w:rPr>
        <w:t>by</w:t>
      </w:r>
      <w:r>
        <w:rPr>
          <w:rFonts w:hint="default"/>
          <w:color w:val="003333"/>
          <w:sz w:val="28"/>
          <w:szCs w:val="28"/>
        </w:rPr>
        <w:t xml:space="preserve"> </w:t>
      </w:r>
      <w:r>
        <w:rPr>
          <w:rFonts w:hint="default"/>
          <w:color w:val="003333"/>
          <w:sz w:val="28"/>
          <w:szCs w:val="28"/>
          <w:lang w:val="en-US"/>
        </w:rPr>
        <w:t xml:space="preserve">sensory </w:t>
      </w:r>
      <w:r>
        <w:rPr>
          <w:rFonts w:hint="default"/>
          <w:color w:val="003333"/>
          <w:sz w:val="28"/>
          <w:szCs w:val="28"/>
        </w:rPr>
        <w:t>stimulations</w:t>
      </w:r>
    </w:p>
    <w:p>
      <w:pPr>
        <w:pStyle w:val="2"/>
        <w:ind w:left="117"/>
        <w:rPr>
          <w:sz w:val="28"/>
          <w:szCs w:val="28"/>
        </w:rPr>
      </w:pPr>
      <w:r>
        <w:rPr>
          <w:sz w:val="28"/>
          <w:szCs w:val="28"/>
        </w:rPr>
        <w:pict>
          <v:group id="1026" o:spid="_x0000_s1026" o:spt="203" style="height:74.3pt;width:720pt;" coordsize="14400,1486">
            <o:lock v:ext="edit"/>
            <v:rect id="1027" o:spid="_x0000_s1027" o:spt="1" style="position:absolute;left:0;top:0;height:1480;width:14400;" fillcolor="#407879" filled="t" stroked="f" coordsize="21600,21600">
              <v:path/>
              <v:fill on="t" focussize="0,0"/>
              <v:stroke on="f"/>
              <v:imagedata o:title=""/>
              <o:lock v:ext="edit"/>
            </v:rect>
            <v:shape id="1028" o:spid="_x0000_s1028" o:spt="75" type="#_x0000_t75" style="position:absolute;left:163;top:693;height:792;width:12875;" filled="f" stroked="f" coordsize="21600,21600">
              <v:path/>
              <v:fill on="f" focussize="0,0"/>
              <v:stroke on="f"/>
              <v:imagedata r:id="rId4" embosscolor="#FFFFFF" o:title=""/>
              <o:lock v:ext="edit" aspectratio="t"/>
            </v:shape>
            <v:shape id="1030" o:spid="_x0000_s1029" o:spt="202" type="#_x0000_t202" style="position:absolute;left:0;top:0;height:1486;width:14400;" filled="f" stroked="f" coordsize="21600,21600">
              <v:path/>
              <v:fill on="f" focussize="0,0"/>
              <v:stroke on="f" joinstyle="miter"/>
              <v:imagedata o:title=""/>
              <o:lock v:ext="edit"/>
              <v:textbox inset="0mm,0mm,0mm,0mm">
                <w:txbxContent>
                  <w:p>
                    <w:pPr>
                      <w:spacing w:before="7" w:line="240" w:lineRule="auto"/>
                      <w:rPr>
                        <w:sz w:val="59"/>
                      </w:rPr>
                    </w:pPr>
                  </w:p>
                  <w:p>
                    <w:pPr>
                      <w:spacing w:before="0"/>
                      <w:ind w:left="188" w:right="0" w:firstLine="0"/>
                      <w:jc w:val="left"/>
                      <w:rPr>
                        <w:rFonts w:ascii="Times New Roman"/>
                        <w:b/>
                        <w:sz w:val="60"/>
                      </w:rPr>
                    </w:pPr>
                    <w:r>
                      <w:rPr>
                        <w:rFonts w:ascii="Times New Roman"/>
                        <w:b/>
                        <w:color w:val="FFFF00"/>
                        <w:sz w:val="60"/>
                      </w:rPr>
                      <w:t>Reticular Formation (Reticular activating system)</w:t>
                    </w:r>
                  </w:p>
                </w:txbxContent>
              </v:textbox>
            </v:shape>
            <w10:wrap type="none"/>
            <w10:anchorlock/>
          </v:group>
        </w:pict>
      </w:r>
    </w:p>
    <w:p>
      <w:pPr>
        <w:pStyle w:val="2"/>
        <w:spacing w:before="6"/>
        <w:rPr>
          <w:sz w:val="28"/>
          <w:szCs w:val="28"/>
        </w:rPr>
      </w:pPr>
      <w:r>
        <w:rPr>
          <w:sz w:val="28"/>
          <w:szCs w:val="28"/>
        </w:rPr>
        <w:drawing>
          <wp:anchor distT="0" distB="0" distL="0" distR="0" simplePos="0" relativeHeight="1024" behindDoc="0" locked="0" layoutInCell="1" allowOverlap="1">
            <wp:simplePos x="0" y="0"/>
            <wp:positionH relativeFrom="page">
              <wp:posOffset>2209165</wp:posOffset>
            </wp:positionH>
            <wp:positionV relativeFrom="paragraph">
              <wp:posOffset>194945</wp:posOffset>
            </wp:positionV>
            <wp:extent cx="6785610" cy="5349875"/>
            <wp:effectExtent l="0" t="0" r="0" b="0"/>
            <wp:wrapTopAndBottom/>
            <wp:docPr id="1032" name="image5.jpeg"/>
            <wp:cNvGraphicFramePr/>
            <a:graphic xmlns:a="http://schemas.openxmlformats.org/drawingml/2006/main">
              <a:graphicData uri="http://schemas.openxmlformats.org/drawingml/2006/picture">
                <pic:pic xmlns:pic="http://schemas.openxmlformats.org/drawingml/2006/picture">
                  <pic:nvPicPr>
                    <pic:cNvPr id="1032" name="image5.jpeg"/>
                    <pic:cNvPicPr/>
                  </pic:nvPicPr>
                  <pic:blipFill>
                    <a:blip r:embed="rId5" cstate="print"/>
                    <a:srcRect/>
                    <a:stretch>
                      <a:fillRect/>
                    </a:stretch>
                  </pic:blipFill>
                  <pic:spPr>
                    <a:xfrm>
                      <a:off x="0" y="0"/>
                      <a:ext cx="6785493" cy="5350192"/>
                    </a:xfrm>
                    <a:prstGeom prst="rect">
                      <a:avLst/>
                    </a:prstGeom>
                  </pic:spPr>
                </pic:pic>
              </a:graphicData>
            </a:graphic>
          </wp:anchor>
        </w:drawing>
      </w:r>
    </w:p>
    <w:p>
      <w:pPr>
        <w:spacing w:after="0"/>
        <w:rPr>
          <w:sz w:val="28"/>
          <w:szCs w:val="28"/>
        </w:rPr>
        <w:sectPr>
          <w:pgSz w:w="16840" w:h="11900" w:orient="landscape"/>
          <w:pgMar w:top="540" w:right="1100" w:bottom="280" w:left="1100" w:header="720" w:footer="720" w:gutter="0"/>
        </w:sectPr>
      </w:pPr>
    </w:p>
    <w:p>
      <w:pPr>
        <w:pStyle w:val="8"/>
        <w:tabs>
          <w:tab w:val="left" w:pos="576"/>
          <w:tab w:val="left" w:pos="14517"/>
        </w:tabs>
        <w:ind w:left="0"/>
        <w:rPr>
          <w:sz w:val="28"/>
          <w:szCs w:val="28"/>
        </w:rPr>
      </w:pPr>
      <w:r>
        <w:rPr>
          <w:sz w:val="28"/>
          <w:szCs w:val="28"/>
        </w:rPr>
        <w:drawing>
          <wp:anchor distT="0" distB="0" distL="0" distR="0" simplePos="0" relativeHeight="1024" behindDoc="1" locked="0" layoutInCell="1" allowOverlap="1">
            <wp:simplePos x="0" y="0"/>
            <wp:positionH relativeFrom="page">
              <wp:posOffset>1047115</wp:posOffset>
            </wp:positionH>
            <wp:positionV relativeFrom="page">
              <wp:posOffset>735330</wp:posOffset>
            </wp:positionV>
            <wp:extent cx="5012690" cy="581660"/>
            <wp:effectExtent l="0" t="0" r="0" b="0"/>
            <wp:wrapNone/>
            <wp:docPr id="1033" name="image6.png"/>
            <wp:cNvGraphicFramePr/>
            <a:graphic xmlns:a="http://schemas.openxmlformats.org/drawingml/2006/main">
              <a:graphicData uri="http://schemas.openxmlformats.org/drawingml/2006/picture">
                <pic:pic xmlns:pic="http://schemas.openxmlformats.org/drawingml/2006/picture">
                  <pic:nvPicPr>
                    <pic:cNvPr id="1033" name="image6.png"/>
                    <pic:cNvPicPr/>
                  </pic:nvPicPr>
                  <pic:blipFill>
                    <a:blip r:embed="rId6" cstate="print"/>
                    <a:srcRect/>
                    <a:stretch>
                      <a:fillRect/>
                    </a:stretch>
                  </pic:blipFill>
                  <pic:spPr>
                    <a:xfrm>
                      <a:off x="0" y="0"/>
                      <a:ext cx="5012574" cy="581891"/>
                    </a:xfrm>
                    <a:prstGeom prst="rect">
                      <a:avLst/>
                    </a:prstGeom>
                  </pic:spPr>
                </pic:pic>
              </a:graphicData>
            </a:graphic>
          </wp:anchor>
        </w:drawing>
      </w:r>
    </w:p>
    <w:p>
      <w:pPr>
        <w:pStyle w:val="2"/>
        <w:rPr>
          <w:rFonts w:ascii="Times New Roman"/>
          <w:b/>
          <w:sz w:val="28"/>
          <w:szCs w:val="28"/>
        </w:rPr>
      </w:pPr>
    </w:p>
    <w:p>
      <w:pPr>
        <w:tabs>
          <w:tab w:val="left" w:pos="8240"/>
        </w:tabs>
        <w:spacing w:before="92"/>
        <w:ind w:left="0" w:right="0"/>
        <w:jc w:val="left"/>
        <w:rPr>
          <w:b/>
          <w:bCs/>
          <w:sz w:val="28"/>
          <w:szCs w:val="28"/>
        </w:rPr>
      </w:pPr>
      <w:r>
        <w:rPr>
          <w:rFonts w:hint="default" w:ascii="Arial"/>
          <w:b/>
          <w:bCs/>
          <w:position w:val="-9"/>
          <w:sz w:val="28"/>
          <w:szCs w:val="28"/>
        </w:rPr>
        <w:t xml:space="preserve">Arousal,Reward </w:t>
      </w:r>
      <w:r>
        <w:rPr>
          <w:rFonts w:hint="default"/>
          <w:b/>
          <w:bCs/>
          <w:position w:val="-9"/>
          <w:sz w:val="28"/>
          <w:szCs w:val="28"/>
          <w:lang w:val="en-US"/>
        </w:rPr>
        <w:t xml:space="preserve">system                                                                         </w:t>
      </w:r>
      <w:r>
        <w:rPr>
          <w:rFonts w:hint="default" w:ascii="Arial"/>
          <w:b/>
          <w:bCs/>
          <w:sz w:val="28"/>
          <w:szCs w:val="28"/>
        </w:rPr>
        <w:t>Motor systems, reward, cognition, endocrinecontrol</w:t>
      </w:r>
    </w:p>
    <w:p>
      <w:pPr>
        <w:pStyle w:val="2"/>
        <w:rPr>
          <w:sz w:val="28"/>
          <w:szCs w:val="28"/>
        </w:rPr>
      </w:pPr>
    </w:p>
    <w:p>
      <w:pPr>
        <w:pStyle w:val="2"/>
        <w:jc w:val="left"/>
        <w:rPr>
          <w:rFonts w:ascii="Times New Roman"/>
          <w:b/>
          <w:bCs/>
          <w:sz w:val="28"/>
          <w:szCs w:val="28"/>
        </w:rPr>
      </w:pPr>
      <w:r>
        <w:rPr>
          <w:rFonts w:hint="default"/>
          <w:b/>
          <w:bCs/>
          <w:position w:val="-9"/>
          <w:sz w:val="28"/>
          <w:szCs w:val="28"/>
          <w:lang w:val="en-US"/>
        </w:rPr>
        <w:t xml:space="preserve">              </w:t>
      </w:r>
    </w:p>
    <w:p>
      <w:pPr>
        <w:pStyle w:val="2"/>
        <w:rPr>
          <w:rFonts w:ascii="Times New Roman"/>
          <w:b/>
          <w:sz w:val="28"/>
          <w:szCs w:val="28"/>
        </w:rPr>
      </w:pPr>
      <w:r>
        <w:rPr>
          <w:sz w:val="28"/>
          <w:szCs w:val="28"/>
        </w:rPr>
        <w:drawing>
          <wp:anchor distT="0" distB="0" distL="0" distR="0" simplePos="0" relativeHeight="1024" behindDoc="1" locked="0" layoutInCell="1" allowOverlap="1">
            <wp:simplePos x="0" y="0"/>
            <wp:positionH relativeFrom="page">
              <wp:posOffset>1233805</wp:posOffset>
            </wp:positionH>
            <wp:positionV relativeFrom="page">
              <wp:posOffset>1756410</wp:posOffset>
            </wp:positionV>
            <wp:extent cx="8374380" cy="5207000"/>
            <wp:effectExtent l="0" t="0" r="0" b="0"/>
            <wp:wrapNone/>
            <wp:docPr id="1034" name="image7.jpeg"/>
            <wp:cNvGraphicFramePr/>
            <a:graphic xmlns:a="http://schemas.openxmlformats.org/drawingml/2006/main">
              <a:graphicData uri="http://schemas.openxmlformats.org/drawingml/2006/picture">
                <pic:pic xmlns:pic="http://schemas.openxmlformats.org/drawingml/2006/picture">
                  <pic:nvPicPr>
                    <pic:cNvPr id="1034" name="image7.jpeg"/>
                    <pic:cNvPicPr/>
                  </pic:nvPicPr>
                  <pic:blipFill>
                    <a:blip r:embed="rId7" cstate="print"/>
                    <a:srcRect/>
                    <a:stretch>
                      <a:fillRect/>
                    </a:stretch>
                  </pic:blipFill>
                  <pic:spPr>
                    <a:xfrm>
                      <a:off x="0" y="0"/>
                      <a:ext cx="8374178" cy="5207278"/>
                    </a:xfrm>
                    <a:prstGeom prst="rect">
                      <a:avLst/>
                    </a:prstGeom>
                  </pic:spPr>
                </pic:pic>
              </a:graphicData>
            </a:graphic>
          </wp:anchor>
        </w:drawing>
      </w: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pStyle w:val="2"/>
        <w:rPr>
          <w:rFonts w:ascii="Times New Roman"/>
          <w:b/>
          <w:sz w:val="28"/>
          <w:szCs w:val="28"/>
        </w:rPr>
      </w:pPr>
    </w:p>
    <w:p>
      <w:pPr>
        <w:tabs>
          <w:tab w:val="left" w:pos="8256"/>
        </w:tabs>
        <w:spacing w:before="92"/>
        <w:ind w:left="0" w:right="0"/>
        <w:jc w:val="left"/>
        <w:rPr>
          <w:rFonts w:ascii="Arial"/>
          <w:sz w:val="28"/>
          <w:szCs w:val="28"/>
        </w:rPr>
      </w:pPr>
      <w:r>
        <w:rPr>
          <w:rFonts w:ascii="Arial"/>
          <w:position w:val="-9"/>
          <w:sz w:val="28"/>
          <w:szCs w:val="28"/>
        </w:rPr>
        <w:tab/>
      </w: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pStyle w:val="2"/>
        <w:rPr>
          <w:rFonts w:ascii="Arial"/>
          <w:sz w:val="28"/>
          <w:szCs w:val="28"/>
        </w:rPr>
      </w:pPr>
    </w:p>
    <w:p>
      <w:pPr>
        <w:spacing w:before="0" w:line="242" w:lineRule="auto"/>
        <w:ind w:left="0" w:right="0"/>
        <w:jc w:val="left"/>
        <w:rPr>
          <w:rFonts w:ascii="Arial"/>
          <w:b/>
          <w:bCs/>
          <w:sz w:val="28"/>
          <w:szCs w:val="28"/>
          <w:lang w:val="en-US"/>
        </w:rPr>
      </w:pPr>
      <w:r>
        <w:rPr>
          <w:rFonts w:ascii="Arial"/>
          <w:b/>
          <w:bCs/>
          <w:sz w:val="28"/>
          <w:szCs w:val="28"/>
        </w:rPr>
        <w:t xml:space="preserve">Mood, </w:t>
      </w:r>
      <w:r>
        <w:rPr>
          <w:rFonts w:ascii="Arial"/>
          <w:b/>
          <w:bCs/>
          <w:spacing w:val="-3"/>
          <w:sz w:val="28"/>
          <w:szCs w:val="28"/>
        </w:rPr>
        <w:t xml:space="preserve">satiety, </w:t>
      </w:r>
      <w:r>
        <w:rPr>
          <w:rFonts w:ascii="Arial"/>
          <w:b/>
          <w:bCs/>
          <w:sz w:val="28"/>
          <w:szCs w:val="28"/>
        </w:rPr>
        <w:t xml:space="preserve">body temperature, </w:t>
      </w:r>
      <w:r>
        <w:rPr>
          <w:rFonts w:ascii="Arial"/>
          <w:b/>
          <w:bCs/>
          <w:spacing w:val="-2"/>
          <w:sz w:val="28"/>
          <w:szCs w:val="28"/>
        </w:rPr>
        <w:t xml:space="preserve">introversion; </w:t>
      </w:r>
      <w:r>
        <w:rPr>
          <w:rFonts w:ascii="Arial"/>
          <w:b/>
          <w:bCs/>
          <w:sz w:val="28"/>
          <w:szCs w:val="28"/>
        </w:rPr>
        <w:t xml:space="preserve">pain </w:t>
      </w:r>
      <w:r>
        <w:rPr>
          <w:rFonts w:ascii="Arial"/>
          <w:b/>
          <w:bCs/>
          <w:sz w:val="28"/>
          <w:szCs w:val="28"/>
          <w:lang w:val="en-US"/>
        </w:rPr>
        <w:t>inhibition                   .. Learning, short-term memory, arousal, reward</w:t>
      </w:r>
    </w:p>
    <w:p>
      <w:pPr>
        <w:spacing w:before="0" w:line="242" w:lineRule="auto"/>
        <w:ind w:left="0" w:right="0"/>
        <w:jc w:val="left"/>
        <w:rPr>
          <w:rFonts w:ascii="Times New Roman"/>
          <w:b/>
          <w:sz w:val="28"/>
          <w:szCs w:val="28"/>
        </w:rPr>
      </w:pPr>
      <w:r>
        <w:rPr>
          <w:rFonts w:ascii="Times New Roman"/>
          <w:b/>
          <w:sz w:val="28"/>
          <w:szCs w:val="28"/>
          <w:lang w:val="en-US"/>
        </w:rPr>
        <w:t xml:space="preserve">SLEEP CENTRES </w:t>
      </w:r>
    </w:p>
    <w:p>
      <w:pPr>
        <w:pStyle w:val="2"/>
        <w:rPr>
          <w:rFonts w:ascii="Times New Roman"/>
          <w:b/>
          <w:sz w:val="28"/>
          <w:szCs w:val="28"/>
        </w:rPr>
      </w:pPr>
    </w:p>
    <w:p>
      <w:pPr>
        <w:pStyle w:val="2"/>
        <w:ind w:left="261"/>
        <w:rPr>
          <w:sz w:val="28"/>
          <w:szCs w:val="28"/>
        </w:rPr>
      </w:pPr>
      <w:r>
        <w:rPr>
          <w:color w:val="003333"/>
          <w:sz w:val="28"/>
          <w:szCs w:val="28"/>
        </w:rPr>
        <w:t>Areas causing sleep when stimulated:</w:t>
      </w:r>
    </w:p>
    <w:p>
      <w:pPr>
        <w:pStyle w:val="10"/>
        <w:numPr>
          <w:ilvl w:val="0"/>
          <w:numId w:val="2"/>
        </w:numPr>
        <w:tabs>
          <w:tab w:val="left" w:pos="1740"/>
          <w:tab w:val="left" w:pos="1741"/>
        </w:tabs>
        <w:spacing w:before="271" w:after="0" w:line="225" w:lineRule="auto"/>
        <w:ind w:left="1821" w:right="3523" w:hanging="840"/>
        <w:jc w:val="left"/>
        <w:rPr>
          <w:color w:val="333399"/>
          <w:sz w:val="28"/>
          <w:szCs w:val="28"/>
        </w:rPr>
      </w:pPr>
      <w:r>
        <w:rPr>
          <w:color w:val="003333"/>
          <w:sz w:val="28"/>
          <w:szCs w:val="28"/>
        </w:rPr>
        <w:t xml:space="preserve">Raphe nuclei in lower </w:t>
      </w:r>
      <w:r>
        <w:rPr>
          <w:color w:val="003333"/>
          <w:sz w:val="28"/>
          <w:szCs w:val="28"/>
          <w:lang w:val="en-US"/>
        </w:rPr>
        <w:t xml:space="preserve">pons </w:t>
      </w:r>
      <w:r>
        <w:rPr>
          <w:color w:val="003333"/>
          <w:sz w:val="28"/>
          <w:szCs w:val="28"/>
        </w:rPr>
        <w:t>and medulla</w:t>
      </w:r>
    </w:p>
    <w:p>
      <w:pPr>
        <w:pStyle w:val="11"/>
        <w:numPr>
          <w:ilvl w:val="1"/>
          <w:numId w:val="2"/>
        </w:numPr>
        <w:tabs>
          <w:tab w:val="left" w:pos="2421"/>
          <w:tab w:val="left" w:pos="2422"/>
        </w:tabs>
        <w:spacing w:before="271" w:after="0" w:line="230" w:lineRule="auto"/>
        <w:ind w:left="2421" w:right="1166" w:hanging="720"/>
        <w:jc w:val="left"/>
        <w:rPr>
          <w:sz w:val="28"/>
          <w:szCs w:val="28"/>
        </w:rPr>
      </w:pPr>
      <w:r>
        <w:rPr>
          <w:color w:val="003333"/>
          <w:sz w:val="28"/>
          <w:szCs w:val="28"/>
        </w:rPr>
        <w:t xml:space="preserve">Targets (efferents): Reticular formation, thalamus, neocortex, hypothalamus, limbic system, dorsal roots of </w:t>
      </w:r>
      <w:r>
        <w:rPr>
          <w:color w:val="003333"/>
          <w:sz w:val="28"/>
          <w:szCs w:val="28"/>
          <w:lang w:val="en-US"/>
        </w:rPr>
        <w:t xml:space="preserve">spinal </w:t>
      </w:r>
      <w:r>
        <w:rPr>
          <w:color w:val="003333"/>
          <w:sz w:val="28"/>
          <w:szCs w:val="28"/>
        </w:rPr>
        <w:t>cord</w:t>
      </w:r>
    </w:p>
    <w:p>
      <w:pPr>
        <w:pStyle w:val="11"/>
        <w:numPr>
          <w:ilvl w:val="1"/>
          <w:numId w:val="2"/>
        </w:numPr>
        <w:tabs>
          <w:tab w:val="left" w:pos="2421"/>
          <w:tab w:val="left" w:pos="2422"/>
        </w:tabs>
        <w:spacing w:before="240" w:after="0" w:line="240" w:lineRule="auto"/>
        <w:ind w:left="2421" w:right="0" w:hanging="721"/>
        <w:jc w:val="left"/>
        <w:rPr>
          <w:b/>
          <w:sz w:val="28"/>
          <w:szCs w:val="28"/>
        </w:rPr>
      </w:pPr>
      <w:r>
        <w:rPr>
          <w:color w:val="003333"/>
          <w:sz w:val="28"/>
          <w:szCs w:val="28"/>
        </w:rPr>
        <w:t xml:space="preserve">Neurotransmitter: </w:t>
      </w:r>
      <w:r>
        <w:rPr>
          <w:b/>
          <w:color w:val="003333"/>
          <w:sz w:val="28"/>
          <w:szCs w:val="28"/>
        </w:rPr>
        <w:t>Serotonin</w:t>
      </w:r>
      <w:r>
        <w:rPr>
          <w:b/>
          <w:color w:val="003333"/>
          <w:sz w:val="28"/>
          <w:szCs w:val="28"/>
        </w:rPr>
        <w:t>(5HT)</w:t>
      </w:r>
    </w:p>
    <w:p>
      <w:pPr>
        <w:spacing w:before="0"/>
        <w:ind w:left="0" w:right="1948"/>
        <w:jc w:val="left"/>
        <w:rPr>
          <w:rFonts w:ascii="Arial"/>
          <w:sz w:val="28"/>
          <w:szCs w:val="28"/>
        </w:rPr>
      </w:pPr>
    </w:p>
    <w:p>
      <w:pPr>
        <w:pStyle w:val="2"/>
        <w:spacing w:before="9"/>
        <w:rPr>
          <w:rFonts w:ascii="Times New Roman"/>
          <w:b/>
          <w:sz w:val="28"/>
          <w:szCs w:val="28"/>
        </w:rPr>
      </w:pPr>
    </w:p>
    <w:p>
      <w:pPr>
        <w:pStyle w:val="11"/>
        <w:numPr>
          <w:ilvl w:val="0"/>
          <w:numId w:val="2"/>
        </w:numPr>
        <w:tabs>
          <w:tab w:val="left" w:pos="1278"/>
        </w:tabs>
        <w:spacing w:before="132" w:after="0" w:line="225" w:lineRule="auto"/>
        <w:ind w:left="1616" w:right="1173" w:hanging="960"/>
        <w:jc w:val="left"/>
        <w:rPr>
          <w:color w:val="003333"/>
          <w:sz w:val="28"/>
          <w:szCs w:val="28"/>
        </w:rPr>
      </w:pPr>
      <w:r>
        <w:rPr>
          <w:smallCaps w:val="0"/>
          <w:color w:val="003333"/>
          <w:sz w:val="28"/>
          <w:szCs w:val="28"/>
        </w:rPr>
        <w:t>*“</w:t>
      </w:r>
      <w:r>
        <w:rPr>
          <w:smallCaps w:val="0"/>
          <w:color w:val="003333"/>
          <w:sz w:val="28"/>
          <w:szCs w:val="28"/>
          <w:lang w:val="en-US"/>
        </w:rPr>
        <w:t xml:space="preserve">Medullary </w:t>
      </w:r>
      <w:r>
        <w:rPr>
          <w:b/>
          <w:smallCaps w:val="0"/>
          <w:color w:val="003333"/>
          <w:sz w:val="28"/>
          <w:szCs w:val="28"/>
        </w:rPr>
        <w:t>synchronization area</w:t>
      </w:r>
      <w:r>
        <w:rPr>
          <w:smallCaps w:val="0"/>
          <w:color w:val="003333"/>
          <w:sz w:val="28"/>
          <w:szCs w:val="28"/>
        </w:rPr>
        <w:t>” in</w:t>
      </w:r>
      <w:r>
        <w:rPr>
          <w:smallCaps w:val="0"/>
          <w:color w:val="003333"/>
          <w:sz w:val="28"/>
          <w:szCs w:val="28"/>
        </w:rPr>
        <w:t>nuc. tractus solitarius</w:t>
      </w:r>
      <w:r>
        <w:rPr>
          <w:smallCaps w:val="0"/>
          <w:color w:val="003333"/>
          <w:sz w:val="28"/>
          <w:szCs w:val="28"/>
        </w:rPr>
        <w:t>level:</w:t>
      </w:r>
    </w:p>
    <w:p>
      <w:pPr>
        <w:pStyle w:val="11"/>
        <w:numPr>
          <w:ilvl w:val="0"/>
          <w:numId w:val="3"/>
        </w:numPr>
        <w:tabs>
          <w:tab w:val="left" w:pos="2216"/>
          <w:tab w:val="left" w:pos="2217"/>
        </w:tabs>
        <w:spacing w:before="238" w:after="0" w:line="240" w:lineRule="auto"/>
        <w:ind w:right="0"/>
        <w:jc w:val="left"/>
        <w:rPr>
          <w:sz w:val="28"/>
          <w:szCs w:val="28"/>
        </w:rPr>
      </w:pPr>
      <w:r>
        <w:rPr>
          <w:color w:val="003333"/>
          <w:sz w:val="28"/>
          <w:szCs w:val="28"/>
        </w:rPr>
        <w:t>May stimulate the Raphe</w:t>
      </w:r>
      <w:r>
        <w:rPr>
          <w:color w:val="003333"/>
          <w:sz w:val="28"/>
          <w:szCs w:val="28"/>
        </w:rPr>
        <w:t>nuclei?</w:t>
      </w:r>
    </w:p>
    <w:p>
      <w:pPr>
        <w:pStyle w:val="10"/>
        <w:numPr>
          <w:ilvl w:val="0"/>
          <w:numId w:val="2"/>
        </w:numPr>
        <w:tabs>
          <w:tab w:val="left" w:pos="1273"/>
        </w:tabs>
        <w:spacing w:before="241" w:after="0" w:line="240" w:lineRule="auto"/>
        <w:ind w:left="1272" w:right="0" w:hanging="617"/>
        <w:jc w:val="left"/>
        <w:rPr>
          <w:b w:val="0"/>
          <w:color w:val="003333"/>
          <w:sz w:val="28"/>
          <w:szCs w:val="28"/>
        </w:rPr>
      </w:pPr>
      <w:r>
        <w:rPr>
          <w:b w:val="0"/>
          <w:color w:val="003333"/>
          <w:sz w:val="28"/>
          <w:szCs w:val="28"/>
        </w:rPr>
        <w:t>*</w:t>
      </w:r>
      <w:r>
        <w:rPr>
          <w:color w:val="003333"/>
          <w:sz w:val="28"/>
          <w:szCs w:val="28"/>
        </w:rPr>
        <w:t xml:space="preserve">Diencephalic </w:t>
      </w:r>
      <w:r>
        <w:rPr>
          <w:color w:val="003333"/>
          <w:sz w:val="28"/>
          <w:szCs w:val="28"/>
          <w:lang w:val="en-US"/>
        </w:rPr>
        <w:t xml:space="preserve">sleep </w:t>
      </w:r>
      <w:r>
        <w:rPr>
          <w:color w:val="003333"/>
          <w:sz w:val="28"/>
          <w:szCs w:val="28"/>
        </w:rPr>
        <w:t>areas</w:t>
      </w:r>
      <w:r>
        <w:rPr>
          <w:b w:val="0"/>
          <w:color w:val="003333"/>
          <w:sz w:val="28"/>
          <w:szCs w:val="28"/>
        </w:rPr>
        <w:t>:</w:t>
      </w:r>
    </w:p>
    <w:p>
      <w:pPr>
        <w:pStyle w:val="11"/>
        <w:numPr>
          <w:ilvl w:val="0"/>
          <w:numId w:val="4"/>
        </w:numPr>
        <w:tabs>
          <w:tab w:val="left" w:pos="2216"/>
          <w:tab w:val="left" w:pos="2217"/>
        </w:tabs>
        <w:spacing w:before="293" w:after="0" w:line="225" w:lineRule="auto"/>
        <w:ind w:left="2216" w:right="2383" w:hanging="840"/>
        <w:jc w:val="left"/>
        <w:rPr>
          <w:sz w:val="28"/>
          <w:szCs w:val="28"/>
        </w:rPr>
      </w:pPr>
      <w:r>
        <w:rPr>
          <w:smallCaps w:val="0"/>
          <w:color w:val="003333"/>
          <w:sz w:val="28"/>
          <w:szCs w:val="28"/>
        </w:rPr>
        <w:t>Rostral of hypothalamus, especially the suprachiasmatic</w:t>
      </w:r>
      <w:r>
        <w:rPr>
          <w:smallCaps w:val="0"/>
          <w:color w:val="003333"/>
          <w:sz w:val="28"/>
          <w:szCs w:val="28"/>
        </w:rPr>
        <w:t>area</w:t>
      </w:r>
    </w:p>
    <w:p>
      <w:pPr>
        <w:pStyle w:val="11"/>
        <w:numPr>
          <w:ilvl w:val="0"/>
          <w:numId w:val="4"/>
        </w:numPr>
        <w:tabs>
          <w:tab w:val="left" w:pos="2216"/>
          <w:tab w:val="left" w:pos="2217"/>
        </w:tabs>
        <w:spacing w:before="249" w:after="0" w:line="240" w:lineRule="auto"/>
        <w:ind w:left="2216" w:right="0" w:hanging="841"/>
        <w:jc w:val="left"/>
        <w:rPr>
          <w:sz w:val="28"/>
          <w:szCs w:val="28"/>
        </w:rPr>
      </w:pPr>
      <w:r>
        <w:rPr>
          <w:smallCaps w:val="0"/>
          <w:color w:val="003333"/>
          <w:sz w:val="28"/>
          <w:szCs w:val="28"/>
        </w:rPr>
        <w:t xml:space="preserve">Intralaminar and anterior </w:t>
      </w:r>
      <w:r>
        <w:rPr>
          <w:smallCaps w:val="0"/>
          <w:color w:val="003333"/>
          <w:sz w:val="28"/>
          <w:szCs w:val="28"/>
          <w:lang w:val="en-US"/>
        </w:rPr>
        <w:t>tha</w:t>
      </w:r>
      <w:r>
        <w:rPr>
          <w:smallCaps w:val="0"/>
          <w:color w:val="003333"/>
          <w:sz w:val="28"/>
          <w:szCs w:val="28"/>
        </w:rPr>
        <w:t>lamic</w:t>
      </w:r>
      <w:r>
        <w:rPr>
          <w:smallCaps w:val="0"/>
          <w:color w:val="003333"/>
          <w:sz w:val="28"/>
          <w:szCs w:val="28"/>
        </w:rPr>
        <w:t>nuclei</w:t>
      </w:r>
    </w:p>
    <w:p>
      <w:pPr>
        <w:pStyle w:val="10"/>
        <w:numPr>
          <w:ilvl w:val="0"/>
          <w:numId w:val="2"/>
        </w:numPr>
        <w:tabs>
          <w:tab w:val="left" w:pos="1281"/>
        </w:tabs>
        <w:spacing w:before="241" w:after="0" w:line="240" w:lineRule="auto"/>
        <w:ind w:left="1280" w:right="0" w:hanging="625"/>
        <w:jc w:val="left"/>
        <w:rPr>
          <w:b w:val="0"/>
          <w:color w:val="003333"/>
          <w:sz w:val="28"/>
          <w:szCs w:val="28"/>
        </w:rPr>
      </w:pPr>
      <w:r>
        <w:rPr>
          <w:color w:val="003333"/>
          <w:sz w:val="28"/>
          <w:szCs w:val="28"/>
        </w:rPr>
        <w:t>Basal forebrain sleep</w:t>
      </w:r>
      <w:r>
        <w:rPr>
          <w:color w:val="003333"/>
          <w:sz w:val="28"/>
          <w:szCs w:val="28"/>
        </w:rPr>
        <w:t>area</w:t>
      </w:r>
      <w:r>
        <w:rPr>
          <w:b w:val="0"/>
          <w:color w:val="003333"/>
          <w:sz w:val="28"/>
          <w:szCs w:val="28"/>
        </w:rPr>
        <w:t>:</w:t>
      </w:r>
    </w:p>
    <w:p>
      <w:pPr>
        <w:pStyle w:val="2"/>
        <w:tabs>
          <w:tab w:val="left" w:pos="2216"/>
        </w:tabs>
        <w:spacing w:before="48"/>
        <w:ind w:left="1376"/>
        <w:rPr>
          <w:sz w:val="28"/>
          <w:szCs w:val="28"/>
        </w:rPr>
      </w:pPr>
      <w:r>
        <w:rPr>
          <w:smallCaps/>
          <w:sz w:val="28"/>
          <w:szCs w:val="28"/>
        </w:rPr>
        <w:t>1.</w:t>
      </w:r>
      <w:r>
        <w:rPr>
          <w:smallCaps w:val="0"/>
          <w:sz w:val="28"/>
          <w:szCs w:val="28"/>
        </w:rPr>
        <w:tab/>
      </w:r>
      <w:r>
        <w:rPr>
          <w:smallCaps w:val="0"/>
          <w:color w:val="003333"/>
          <w:sz w:val="28"/>
          <w:szCs w:val="28"/>
        </w:rPr>
        <w:t xml:space="preserve">Preoptic area </w:t>
      </w:r>
      <w:r>
        <w:rPr>
          <w:smallCaps w:val="0"/>
          <w:color w:val="003333"/>
          <w:sz w:val="28"/>
          <w:szCs w:val="28"/>
          <w:lang w:val="en-US"/>
        </w:rPr>
        <w:t xml:space="preserve">and Brocaʼs diagonal </w:t>
      </w:r>
      <w:r>
        <w:rPr>
          <w:smallCaps w:val="0"/>
          <w:color w:val="003333"/>
          <w:sz w:val="28"/>
          <w:szCs w:val="28"/>
        </w:rPr>
        <w:t>ba</w:t>
      </w:r>
      <w:r>
        <w:rPr>
          <w:smallCaps w:val="0"/>
          <w:color w:val="003333"/>
          <w:spacing w:val="-1"/>
          <w:sz w:val="28"/>
          <w:szCs w:val="28"/>
        </w:rPr>
        <w:t>nd</w:t>
      </w:r>
      <w:r>
        <w:rPr>
          <w:smallCaps w:val="0"/>
          <w:color w:val="003333"/>
          <w:sz w:val="28"/>
          <w:szCs w:val="28"/>
        </w:rPr>
        <w:t>.</w:t>
      </w:r>
    </w:p>
    <w:p>
      <w:pPr>
        <w:spacing w:before="392"/>
        <w:ind w:left="738" w:right="0" w:firstLine="0"/>
        <w:jc w:val="left"/>
        <w:rPr>
          <w:sz w:val="28"/>
          <w:szCs w:val="28"/>
          <w:lang w:val="en-GB"/>
        </w:rPr>
      </w:pPr>
      <w:r>
        <w:rPr>
          <w:sz w:val="28"/>
          <w:szCs w:val="28"/>
        </w:rPr>
        <w:t>*low freq stimulation (8/s) leads to sleep; while high freq. causes to wake u</w:t>
      </w:r>
      <w:r>
        <w:rPr>
          <w:sz w:val="28"/>
          <w:szCs w:val="28"/>
          <w:lang w:val="en-GB"/>
        </w:rPr>
        <w:t>p.</w:t>
      </w:r>
    </w:p>
    <w:p>
      <w:pPr>
        <w:spacing w:before="392"/>
        <w:ind w:left="738" w:right="0" w:firstLine="0"/>
        <w:jc w:val="left"/>
        <w:rPr>
          <w:sz w:val="28"/>
          <w:szCs w:val="28"/>
        </w:rPr>
      </w:pPr>
      <w:r>
        <w:rPr>
          <w:sz w:val="28"/>
          <w:szCs w:val="28"/>
          <w:lang w:val="en-US"/>
        </w:rPr>
        <w:t>Some Factors Known To Interfere With Sleep:</w:t>
      </w:r>
    </w:p>
    <w:p>
      <w:pPr>
        <w:pStyle w:val="11"/>
        <w:numPr>
          <w:ilvl w:val="0"/>
          <w:numId w:val="5"/>
        </w:numPr>
        <w:tabs>
          <w:tab w:val="left" w:pos="1113"/>
          <w:tab w:val="left" w:pos="1114"/>
        </w:tabs>
        <w:spacing w:before="518" w:after="0" w:line="225" w:lineRule="auto"/>
        <w:ind w:left="1113" w:right="1851" w:hanging="540"/>
        <w:jc w:val="left"/>
        <w:rPr>
          <w:rFonts w:ascii="Times New Roman" w:hAnsi="Times New Roman"/>
          <w:color w:val="333399"/>
          <w:sz w:val="28"/>
          <w:szCs w:val="28"/>
        </w:rPr>
      </w:pPr>
      <w:r>
        <w:rPr>
          <w:b/>
          <w:color w:val="003333"/>
          <w:sz w:val="28"/>
          <w:szCs w:val="28"/>
        </w:rPr>
        <w:t xml:space="preserve">Adenosine </w:t>
      </w:r>
      <w:r>
        <w:rPr>
          <w:color w:val="003333"/>
          <w:sz w:val="28"/>
          <w:szCs w:val="28"/>
        </w:rPr>
        <w:t xml:space="preserve">- Inhibits the </w:t>
      </w:r>
      <w:r>
        <w:rPr>
          <w:color w:val="003333"/>
          <w:sz w:val="28"/>
          <w:szCs w:val="28"/>
          <w:lang w:val="en-US"/>
        </w:rPr>
        <w:t xml:space="preserve">specific </w:t>
      </w:r>
      <w:r>
        <w:rPr>
          <w:color w:val="003333"/>
          <w:sz w:val="28"/>
          <w:szCs w:val="28"/>
        </w:rPr>
        <w:t xml:space="preserve">cholinergic neurons of RAS which stimulates </w:t>
      </w:r>
      <w:r>
        <w:rPr>
          <w:color w:val="003333"/>
          <w:sz w:val="28"/>
          <w:szCs w:val="28"/>
          <w:lang w:val="en-US"/>
        </w:rPr>
        <w:t xml:space="preserve">the </w:t>
      </w:r>
      <w:r>
        <w:rPr>
          <w:color w:val="003333"/>
          <w:sz w:val="28"/>
          <w:szCs w:val="28"/>
        </w:rPr>
        <w:t>cortex</w:t>
      </w:r>
    </w:p>
    <w:p>
      <w:pPr>
        <w:pStyle w:val="11"/>
        <w:numPr>
          <w:ilvl w:val="0"/>
          <w:numId w:val="5"/>
        </w:numPr>
        <w:tabs>
          <w:tab w:val="left" w:pos="1113"/>
          <w:tab w:val="left" w:pos="1114"/>
        </w:tabs>
        <w:spacing w:before="270" w:after="0" w:line="225" w:lineRule="auto"/>
        <w:ind w:left="1113" w:right="937" w:hanging="540"/>
        <w:jc w:val="left"/>
        <w:rPr>
          <w:rFonts w:ascii="Times New Roman" w:hAnsi="Times New Roman"/>
          <w:color w:val="333399"/>
          <w:sz w:val="28"/>
          <w:szCs w:val="28"/>
        </w:rPr>
      </w:pPr>
      <w:r>
        <w:rPr>
          <w:b/>
          <w:color w:val="003333"/>
          <w:sz w:val="28"/>
          <w:szCs w:val="28"/>
        </w:rPr>
        <w:t>Pg</w:t>
      </w:r>
      <w:r>
        <w:rPr>
          <w:b/>
          <w:smallCaps/>
          <w:color w:val="003333"/>
          <w:sz w:val="28"/>
          <w:szCs w:val="28"/>
        </w:rPr>
        <w:t>D2</w:t>
      </w:r>
      <w:r>
        <w:rPr>
          <w:smallCaps w:val="0"/>
          <w:color w:val="003333"/>
          <w:sz w:val="28"/>
          <w:szCs w:val="28"/>
        </w:rPr>
        <w:t xml:space="preserve">-Increases tendency to sleep when released from </w:t>
      </w:r>
      <w:r>
        <w:rPr>
          <w:b/>
          <w:smallCaps w:val="0"/>
          <w:color w:val="003333"/>
          <w:sz w:val="28"/>
          <w:szCs w:val="28"/>
        </w:rPr>
        <w:t xml:space="preserve">medial preoptic area </w:t>
      </w:r>
      <w:r>
        <w:rPr>
          <w:b/>
          <w:smallCaps w:val="0"/>
          <w:color w:val="003333"/>
          <w:sz w:val="28"/>
          <w:szCs w:val="28"/>
          <w:lang w:val="en-US"/>
        </w:rPr>
        <w:t xml:space="preserve">of </w:t>
      </w:r>
      <w:r>
        <w:rPr>
          <w:smallCaps w:val="0"/>
          <w:color w:val="003333"/>
          <w:sz w:val="28"/>
          <w:szCs w:val="28"/>
        </w:rPr>
        <w:t>hypothalamus</w:t>
      </w:r>
    </w:p>
    <w:p>
      <w:pPr>
        <w:pStyle w:val="11"/>
        <w:numPr>
          <w:ilvl w:val="0"/>
          <w:numId w:val="5"/>
        </w:numPr>
        <w:tabs>
          <w:tab w:val="left" w:pos="1113"/>
          <w:tab w:val="left" w:pos="1114"/>
        </w:tabs>
        <w:spacing w:before="260" w:after="0" w:line="240" w:lineRule="auto"/>
        <w:ind w:left="1113" w:right="0" w:hanging="541"/>
        <w:jc w:val="left"/>
        <w:rPr>
          <w:rFonts w:ascii="Times New Roman" w:hAnsi="Times New Roman"/>
          <w:color w:val="333399"/>
          <w:sz w:val="28"/>
          <w:szCs w:val="28"/>
        </w:rPr>
      </w:pPr>
      <w:r>
        <w:rPr>
          <w:b/>
          <w:color w:val="003333"/>
          <w:sz w:val="28"/>
          <w:szCs w:val="28"/>
        </w:rPr>
        <w:t>Pg</w:t>
      </w:r>
      <w:r>
        <w:rPr>
          <w:b/>
          <w:smallCaps/>
          <w:color w:val="003333"/>
          <w:sz w:val="28"/>
          <w:szCs w:val="28"/>
        </w:rPr>
        <w:t>E2</w:t>
      </w:r>
      <w:r>
        <w:rPr>
          <w:smallCaps w:val="0"/>
          <w:color w:val="003333"/>
          <w:sz w:val="28"/>
          <w:szCs w:val="28"/>
        </w:rPr>
        <w:t>-wakefulness</w:t>
      </w:r>
    </w:p>
    <w:p>
      <w:pPr>
        <w:pStyle w:val="10"/>
        <w:numPr>
          <w:ilvl w:val="0"/>
          <w:numId w:val="5"/>
        </w:numPr>
        <w:tabs>
          <w:tab w:val="left" w:pos="1113"/>
          <w:tab w:val="left" w:pos="1114"/>
        </w:tabs>
        <w:spacing w:before="231" w:after="0" w:line="240" w:lineRule="auto"/>
        <w:ind w:left="1113" w:right="0" w:hanging="541"/>
        <w:jc w:val="left"/>
        <w:rPr>
          <w:rFonts w:ascii="Times New Roman" w:hAnsi="Times New Roman"/>
          <w:color w:val="333399"/>
          <w:sz w:val="28"/>
          <w:szCs w:val="28"/>
        </w:rPr>
      </w:pPr>
      <w:r>
        <w:rPr>
          <w:color w:val="003333"/>
          <w:sz w:val="28"/>
          <w:szCs w:val="28"/>
        </w:rPr>
        <w:t>IL-1</w:t>
      </w:r>
    </w:p>
    <w:p>
      <w:pPr>
        <w:pStyle w:val="11"/>
        <w:numPr>
          <w:ilvl w:val="0"/>
          <w:numId w:val="5"/>
        </w:numPr>
        <w:tabs>
          <w:tab w:val="left" w:pos="1113"/>
          <w:tab w:val="left" w:pos="1114"/>
        </w:tabs>
        <w:spacing w:before="232" w:after="0" w:line="240" w:lineRule="auto"/>
        <w:ind w:left="1113" w:right="0" w:hanging="541"/>
        <w:jc w:val="left"/>
        <w:rPr>
          <w:rFonts w:ascii="Times New Roman" w:hAnsi="Times New Roman"/>
          <w:b/>
          <w:color w:val="333399"/>
          <w:sz w:val="28"/>
          <w:szCs w:val="28"/>
        </w:rPr>
      </w:pPr>
      <w:r>
        <w:rPr>
          <w:b/>
          <w:color w:val="003333"/>
          <w:sz w:val="28"/>
          <w:szCs w:val="28"/>
        </w:rPr>
        <w:t>Δ</w:t>
      </w:r>
      <w:r>
        <w:rPr>
          <w:b/>
          <w:color w:val="004242"/>
          <w:sz w:val="28"/>
          <w:szCs w:val="28"/>
        </w:rPr>
        <w:t xml:space="preserve">-sleep </w:t>
      </w:r>
      <w:r>
        <w:rPr>
          <w:b/>
          <w:color w:val="004242"/>
          <w:sz w:val="28"/>
          <w:szCs w:val="28"/>
          <w:lang w:val="en-US"/>
        </w:rPr>
        <w:t xml:space="preserve">inducing </w:t>
      </w:r>
      <w:r>
        <w:rPr>
          <w:b/>
          <w:color w:val="004242"/>
          <w:sz w:val="28"/>
          <w:szCs w:val="28"/>
        </w:rPr>
        <w:t>factor</w:t>
      </w:r>
    </w:p>
    <w:p>
      <w:pPr>
        <w:pStyle w:val="11"/>
        <w:numPr>
          <w:ilvl w:val="0"/>
          <w:numId w:val="5"/>
        </w:numPr>
        <w:tabs>
          <w:tab w:val="left" w:pos="1113"/>
          <w:tab w:val="left" w:pos="1114"/>
        </w:tabs>
        <w:spacing w:before="231" w:after="0" w:line="240" w:lineRule="auto"/>
        <w:ind w:left="1113" w:right="0" w:hanging="541"/>
        <w:jc w:val="left"/>
        <w:rPr>
          <w:rFonts w:ascii="Times New Roman" w:hAnsi="Times New Roman"/>
          <w:b/>
          <w:color w:val="333399"/>
          <w:sz w:val="28"/>
          <w:szCs w:val="28"/>
        </w:rPr>
      </w:pPr>
      <w:r>
        <w:rPr>
          <w:b/>
          <w:color w:val="003333"/>
          <w:sz w:val="28"/>
          <w:szCs w:val="28"/>
          <w:lang w:val="en-US"/>
        </w:rPr>
        <w:t xml:space="preserve">Muramil </w:t>
      </w:r>
      <w:r>
        <w:rPr>
          <w:b/>
          <w:color w:val="003333"/>
          <w:sz w:val="28"/>
          <w:szCs w:val="28"/>
        </w:rPr>
        <w:t>Peptide</w:t>
      </w:r>
    </w:p>
    <w:p>
      <w:pPr>
        <w:pStyle w:val="11"/>
        <w:numPr>
          <w:ilvl w:val="0"/>
          <w:numId w:val="5"/>
        </w:numPr>
        <w:tabs>
          <w:tab w:val="left" w:pos="1113"/>
          <w:tab w:val="left" w:pos="1114"/>
        </w:tabs>
        <w:spacing w:before="284" w:after="0" w:line="225" w:lineRule="auto"/>
        <w:ind w:left="1113" w:right="927" w:hanging="540"/>
        <w:jc w:val="left"/>
        <w:rPr>
          <w:rFonts w:ascii="Times New Roman" w:hAnsi="Times New Roman"/>
          <w:color w:val="333399"/>
          <w:sz w:val="28"/>
          <w:szCs w:val="28"/>
        </w:rPr>
      </w:pPr>
      <w:r>
        <w:rPr>
          <w:color w:val="003333"/>
          <w:sz w:val="28"/>
          <w:szCs w:val="28"/>
        </w:rPr>
        <w:t xml:space="preserve">Rythmic stimulation of </w:t>
      </w:r>
      <w:r>
        <w:rPr>
          <w:b/>
          <w:color w:val="003333"/>
          <w:sz w:val="28"/>
          <w:szCs w:val="28"/>
        </w:rPr>
        <w:t>mechanoreceptors</w:t>
      </w:r>
      <w:r>
        <w:rPr>
          <w:smallCaps/>
          <w:color w:val="003333"/>
          <w:sz w:val="28"/>
          <w:szCs w:val="28"/>
        </w:rPr>
        <w:t>(1</w:t>
      </w:r>
      <w:r>
        <w:rPr>
          <w:smallCaps w:val="0"/>
          <w:color w:val="003333"/>
          <w:sz w:val="28"/>
          <w:szCs w:val="28"/>
        </w:rPr>
        <w:t xml:space="preserve">0 Hz </w:t>
      </w:r>
      <w:r>
        <w:rPr>
          <w:smallCaps w:val="0"/>
          <w:color w:val="003333"/>
          <w:sz w:val="28"/>
          <w:szCs w:val="28"/>
          <w:lang w:val="en-US"/>
        </w:rPr>
        <w:t xml:space="preserve">or </w:t>
      </w:r>
      <w:r>
        <w:rPr>
          <w:smallCaps w:val="0"/>
          <w:color w:val="003333"/>
          <w:sz w:val="28"/>
          <w:szCs w:val="28"/>
        </w:rPr>
        <w:t>lower)</w:t>
      </w:r>
    </w:p>
    <w:p>
      <w:pPr>
        <w:pStyle w:val="2"/>
        <w:ind w:left="0"/>
        <w:rPr>
          <w:sz w:val="28"/>
          <w:szCs w:val="28"/>
        </w:rPr>
      </w:pPr>
    </w:p>
    <w:p>
      <w:pPr>
        <w:pStyle w:val="2"/>
        <w:spacing w:before="2"/>
        <w:rPr>
          <w:sz w:val="28"/>
          <w:szCs w:val="28"/>
        </w:rPr>
      </w:pPr>
    </w:p>
    <w:p>
      <w:pPr>
        <w:spacing w:after="0"/>
        <w:rPr>
          <w:sz w:val="28"/>
          <w:szCs w:val="28"/>
        </w:rPr>
        <w:sectPr>
          <w:pgSz w:w="16840" w:h="11900" w:orient="landscape"/>
          <w:pgMar w:top="780" w:right="1100" w:bottom="280" w:left="1100" w:header="720" w:footer="720" w:gutter="0"/>
        </w:sectPr>
      </w:pPr>
    </w:p>
    <w:p>
      <w:pPr>
        <w:numPr>
          <w:ilvl w:val="0"/>
          <w:numId w:val="0"/>
        </w:numPr>
        <w:tabs>
          <w:tab w:val="left" w:pos="971"/>
          <w:tab w:val="left" w:pos="972"/>
        </w:tabs>
        <w:spacing w:before="204" w:after="0" w:line="240" w:lineRule="auto"/>
        <w:ind w:left="0" w:right="0"/>
        <w:jc w:val="center"/>
        <w:rPr>
          <w:b/>
          <w:bCs/>
          <w:sz w:val="28"/>
          <w:szCs w:val="28"/>
        </w:rPr>
      </w:pPr>
      <w:r>
        <w:rPr>
          <w:b/>
          <w:bCs/>
          <w:sz w:val="28"/>
          <w:szCs w:val="28"/>
          <w:lang w:val="en-US"/>
        </w:rPr>
        <w:t>PHASES OF SLEEP</w:t>
      </w:r>
    </w:p>
    <w:p>
      <w:pPr>
        <w:pStyle w:val="2"/>
        <w:ind w:left="0"/>
        <w:rPr>
          <w:sz w:val="28"/>
          <w:szCs w:val="28"/>
        </w:rPr>
      </w:pPr>
    </w:p>
    <w:p>
      <w:pPr>
        <w:pStyle w:val="11"/>
        <w:numPr>
          <w:ilvl w:val="0"/>
          <w:numId w:val="6"/>
        </w:numPr>
        <w:tabs>
          <w:tab w:val="left" w:pos="1090"/>
        </w:tabs>
        <w:spacing w:before="100" w:after="0" w:line="240" w:lineRule="auto"/>
        <w:ind w:left="1089" w:right="0" w:hanging="547"/>
        <w:jc w:val="left"/>
        <w:rPr>
          <w:sz w:val="28"/>
          <w:szCs w:val="28"/>
        </w:rPr>
      </w:pPr>
      <w:r>
        <w:rPr>
          <w:smallCaps w:val="0"/>
          <w:color w:val="003333"/>
          <w:sz w:val="28"/>
          <w:szCs w:val="28"/>
        </w:rPr>
        <w:t>Slow-wave sleep</w:t>
      </w:r>
      <w:r>
        <w:rPr>
          <w:smallCaps w:val="0"/>
          <w:color w:val="003333"/>
          <w:sz w:val="28"/>
          <w:szCs w:val="28"/>
        </w:rPr>
        <w:t>(</w:t>
      </w:r>
      <w:r>
        <w:rPr>
          <w:i/>
          <w:smallCaps w:val="0"/>
          <w:color w:val="004242"/>
          <w:sz w:val="28"/>
          <w:szCs w:val="28"/>
        </w:rPr>
        <w:t>N</w:t>
      </w:r>
      <w:r>
        <w:rPr>
          <w:i/>
          <w:smallCaps w:val="0"/>
          <w:color w:val="003333"/>
          <w:sz w:val="28"/>
          <w:szCs w:val="28"/>
        </w:rPr>
        <w:t>on</w:t>
      </w:r>
      <w:r>
        <w:rPr>
          <w:i/>
          <w:smallCaps w:val="0"/>
          <w:color w:val="004242"/>
          <w:sz w:val="28"/>
          <w:szCs w:val="28"/>
        </w:rPr>
        <w:t>REM</w:t>
      </w:r>
      <w:r>
        <w:rPr>
          <w:smallCaps w:val="0"/>
          <w:color w:val="003333"/>
          <w:sz w:val="28"/>
          <w:szCs w:val="28"/>
        </w:rPr>
        <w:t>)</w:t>
      </w:r>
      <w:r>
        <w:rPr>
          <w:smallCaps w:val="0"/>
          <w:color w:val="004242"/>
          <w:sz w:val="28"/>
          <w:szCs w:val="28"/>
        </w:rPr>
        <w:t>:</w:t>
      </w:r>
    </w:p>
    <w:p>
      <w:pPr>
        <w:pStyle w:val="11"/>
        <w:numPr>
          <w:ilvl w:val="1"/>
          <w:numId w:val="6"/>
        </w:numPr>
        <w:tabs>
          <w:tab w:val="left" w:pos="1713"/>
          <w:tab w:val="left" w:pos="1714"/>
        </w:tabs>
        <w:spacing w:before="230" w:after="0" w:line="240" w:lineRule="auto"/>
        <w:ind w:left="1713" w:right="0" w:hanging="451"/>
        <w:jc w:val="left"/>
        <w:rPr>
          <w:sz w:val="28"/>
          <w:szCs w:val="28"/>
        </w:rPr>
      </w:pPr>
      <w:bookmarkStart w:id="0" w:name="_GoBack"/>
      <w:bookmarkEnd w:id="0"/>
      <w:r>
        <w:rPr>
          <w:color w:val="003333"/>
          <w:sz w:val="28"/>
          <w:szCs w:val="28"/>
        </w:rPr>
        <w:t>Phase</w:t>
      </w:r>
      <w:r>
        <w:rPr>
          <w:smallCaps/>
          <w:color w:val="004242"/>
          <w:sz w:val="28"/>
          <w:szCs w:val="28"/>
        </w:rPr>
        <w:t>1</w:t>
      </w:r>
      <w:r>
        <w:rPr>
          <w:smallCaps w:val="0"/>
          <w:color w:val="004242"/>
          <w:sz w:val="28"/>
          <w:szCs w:val="28"/>
        </w:rPr>
        <w:t>-4</w:t>
      </w:r>
    </w:p>
    <w:p>
      <w:pPr>
        <w:pStyle w:val="11"/>
        <w:numPr>
          <w:ilvl w:val="0"/>
          <w:numId w:val="6"/>
        </w:numPr>
        <w:tabs>
          <w:tab w:val="left" w:pos="1165"/>
        </w:tabs>
        <w:spacing w:before="273" w:after="0" w:line="225" w:lineRule="auto"/>
        <w:ind w:left="1083" w:right="1534" w:hanging="540"/>
        <w:jc w:val="left"/>
        <w:rPr>
          <w:sz w:val="28"/>
          <w:szCs w:val="28"/>
        </w:rPr>
      </w:pPr>
      <w:r>
        <w:rPr>
          <w:sz w:val="28"/>
          <w:szCs w:val="28"/>
        </w:rPr>
        <w:tab/>
      </w:r>
      <w:r>
        <w:rPr>
          <w:smallCaps w:val="0"/>
          <w:color w:val="003333"/>
          <w:sz w:val="28"/>
          <w:szCs w:val="28"/>
        </w:rPr>
        <w:t>Paradoxal/desynchronized sleep (</w:t>
      </w:r>
      <w:r>
        <w:rPr>
          <w:smallCaps w:val="0"/>
          <w:color w:val="004242"/>
          <w:sz w:val="28"/>
          <w:szCs w:val="28"/>
        </w:rPr>
        <w:t>REM</w:t>
      </w:r>
      <w:r>
        <w:rPr>
          <w:smallCaps w:val="0"/>
          <w:color w:val="003333"/>
          <w:sz w:val="28"/>
          <w:szCs w:val="28"/>
        </w:rPr>
        <w:t xml:space="preserve">- </w:t>
      </w:r>
      <w:r>
        <w:rPr>
          <w:i/>
          <w:smallCaps w:val="0"/>
          <w:color w:val="003333"/>
          <w:sz w:val="28"/>
          <w:szCs w:val="28"/>
        </w:rPr>
        <w:t xml:space="preserve">Rapid </w:t>
      </w:r>
      <w:r>
        <w:rPr>
          <w:i/>
          <w:smallCaps w:val="0"/>
          <w:color w:val="003333"/>
          <w:sz w:val="28"/>
          <w:szCs w:val="28"/>
          <w:lang w:val="en-US"/>
        </w:rPr>
        <w:t xml:space="preserve">Eye </w:t>
      </w:r>
      <w:r>
        <w:rPr>
          <w:i/>
          <w:smallCaps w:val="0"/>
          <w:color w:val="003333"/>
          <w:sz w:val="28"/>
          <w:szCs w:val="28"/>
        </w:rPr>
        <w:t>Movements</w:t>
      </w:r>
      <w:r>
        <w:rPr>
          <w:smallCaps w:val="0"/>
          <w:color w:val="003333"/>
          <w:sz w:val="28"/>
          <w:szCs w:val="28"/>
        </w:rPr>
        <w:t>)</w:t>
      </w:r>
    </w:p>
    <w:p>
      <w:pPr>
        <w:numPr>
          <w:ilvl w:val="0"/>
          <w:numId w:val="0"/>
        </w:numPr>
        <w:tabs>
          <w:tab w:val="left" w:pos="1538"/>
          <w:tab w:val="left" w:pos="1539"/>
        </w:tabs>
        <w:spacing w:before="90" w:after="0" w:line="240" w:lineRule="auto"/>
        <w:ind w:left="0" w:right="0"/>
        <w:jc w:val="left"/>
        <w:rPr>
          <w:sz w:val="28"/>
          <w:szCs w:val="28"/>
          <w:u w:val="single" w:color="000000"/>
          <w:lang w:val="en-US"/>
        </w:rPr>
      </w:pPr>
    </w:p>
    <w:p>
      <w:pPr>
        <w:numPr>
          <w:ilvl w:val="0"/>
          <w:numId w:val="0"/>
        </w:numPr>
        <w:tabs>
          <w:tab w:val="left" w:pos="1538"/>
          <w:tab w:val="left" w:pos="1539"/>
        </w:tabs>
        <w:spacing w:before="90" w:after="0" w:line="240" w:lineRule="auto"/>
        <w:ind w:left="0" w:right="0"/>
        <w:jc w:val="center"/>
        <w:rPr>
          <w:sz w:val="28"/>
          <w:szCs w:val="28"/>
          <w:u w:val="single" w:color="000000"/>
        </w:rPr>
      </w:pPr>
      <w:r>
        <w:rPr>
          <w:sz w:val="28"/>
          <w:szCs w:val="28"/>
          <w:u w:val="single" w:color="000000"/>
          <w:lang w:val="en-US"/>
        </w:rPr>
        <w:t xml:space="preserve">Slow-Wave (NONREM) Sleep </w:t>
      </w:r>
    </w:p>
    <w:p>
      <w:pPr>
        <w:pStyle w:val="11"/>
        <w:numPr>
          <w:ilvl w:val="1"/>
          <w:numId w:val="6"/>
        </w:numPr>
        <w:tabs>
          <w:tab w:val="left" w:pos="1538"/>
          <w:tab w:val="left" w:pos="1539"/>
        </w:tabs>
        <w:spacing w:before="90" w:after="0" w:line="240" w:lineRule="auto"/>
        <w:ind w:left="1538" w:right="0" w:hanging="541"/>
        <w:jc w:val="left"/>
        <w:rPr>
          <w:sz w:val="28"/>
          <w:szCs w:val="28"/>
        </w:rPr>
      </w:pPr>
      <w:r>
        <w:rPr>
          <w:color w:val="003333"/>
          <w:sz w:val="28"/>
          <w:szCs w:val="28"/>
        </w:rPr>
        <w:t xml:space="preserve">Entrance </w:t>
      </w:r>
      <w:r>
        <w:rPr>
          <w:color w:val="003333"/>
          <w:sz w:val="28"/>
          <w:szCs w:val="28"/>
          <w:lang w:val="en-US"/>
        </w:rPr>
        <w:t xml:space="preserve">to </w:t>
      </w:r>
      <w:r>
        <w:rPr>
          <w:color w:val="003333"/>
          <w:sz w:val="28"/>
          <w:szCs w:val="28"/>
        </w:rPr>
        <w:t>sleep</w:t>
      </w:r>
    </w:p>
    <w:p>
      <w:pPr>
        <w:pStyle w:val="11"/>
        <w:numPr>
          <w:ilvl w:val="1"/>
          <w:numId w:val="6"/>
        </w:numPr>
        <w:tabs>
          <w:tab w:val="left" w:pos="1538"/>
          <w:tab w:val="left" w:pos="1539"/>
        </w:tabs>
        <w:spacing w:before="262" w:after="0" w:line="225" w:lineRule="auto"/>
        <w:ind w:left="1538" w:right="2218" w:hanging="540"/>
        <w:jc w:val="left"/>
        <w:rPr>
          <w:sz w:val="28"/>
          <w:szCs w:val="28"/>
        </w:rPr>
      </w:pPr>
      <w:r>
        <w:rPr>
          <w:color w:val="003333"/>
          <w:sz w:val="28"/>
          <w:szCs w:val="28"/>
        </w:rPr>
        <w:t>Takes appr. 90 minutes with 5</w:t>
      </w:r>
      <w:r>
        <w:rPr>
          <w:smallCaps/>
          <w:color w:val="003333"/>
          <w:sz w:val="28"/>
          <w:szCs w:val="28"/>
        </w:rPr>
        <w:t>-2</w:t>
      </w:r>
      <w:r>
        <w:rPr>
          <w:smallCaps w:val="0"/>
          <w:color w:val="003333"/>
          <w:sz w:val="28"/>
          <w:szCs w:val="28"/>
        </w:rPr>
        <w:t>0 minutes intervals</w:t>
      </w:r>
    </w:p>
    <w:p>
      <w:pPr>
        <w:pStyle w:val="11"/>
        <w:numPr>
          <w:ilvl w:val="1"/>
          <w:numId w:val="6"/>
        </w:numPr>
        <w:tabs>
          <w:tab w:val="left" w:pos="1538"/>
          <w:tab w:val="left" w:pos="1539"/>
        </w:tabs>
        <w:spacing w:before="256" w:after="0" w:line="232" w:lineRule="auto"/>
        <w:ind w:left="1538" w:right="2261" w:hanging="540"/>
        <w:jc w:val="left"/>
        <w:rPr>
          <w:sz w:val="28"/>
          <w:szCs w:val="28"/>
        </w:rPr>
      </w:pPr>
      <w:r>
        <w:rPr>
          <w:color w:val="003333"/>
          <w:sz w:val="28"/>
          <w:szCs w:val="28"/>
        </w:rPr>
        <w:t xml:space="preserve">Peripheral vessel tone and vegetative body </w:t>
      </w:r>
      <w:r>
        <w:rPr>
          <w:color w:val="003333"/>
          <w:sz w:val="28"/>
          <w:szCs w:val="28"/>
          <w:lang w:val="en-US"/>
        </w:rPr>
        <w:t xml:space="preserve">functions </w:t>
      </w:r>
      <w:r>
        <w:rPr>
          <w:color w:val="003333"/>
          <w:sz w:val="28"/>
          <w:szCs w:val="28"/>
        </w:rPr>
        <w:t>decrease</w:t>
      </w:r>
    </w:p>
    <w:p>
      <w:pPr>
        <w:pStyle w:val="11"/>
        <w:numPr>
          <w:ilvl w:val="1"/>
          <w:numId w:val="6"/>
        </w:numPr>
        <w:tabs>
          <w:tab w:val="left" w:pos="1538"/>
          <w:tab w:val="left" w:pos="1539"/>
        </w:tabs>
        <w:spacing w:before="236" w:after="0" w:line="240" w:lineRule="auto"/>
        <w:ind w:left="1538" w:right="0" w:hanging="541"/>
        <w:jc w:val="left"/>
        <w:rPr>
          <w:sz w:val="28"/>
          <w:szCs w:val="28"/>
        </w:rPr>
      </w:pPr>
      <w:r>
        <w:rPr>
          <w:color w:val="003333"/>
          <w:sz w:val="28"/>
          <w:szCs w:val="28"/>
        </w:rPr>
        <w:t xml:space="preserve">Muscle </w:t>
      </w:r>
      <w:r>
        <w:rPr>
          <w:color w:val="003333"/>
          <w:sz w:val="28"/>
          <w:szCs w:val="28"/>
          <w:lang w:val="en-US"/>
        </w:rPr>
        <w:t xml:space="preserve">tone </w:t>
      </w:r>
      <w:r>
        <w:rPr>
          <w:color w:val="003333"/>
          <w:sz w:val="28"/>
          <w:szCs w:val="28"/>
        </w:rPr>
        <w:t>decreases</w:t>
      </w:r>
    </w:p>
    <w:p>
      <w:pPr>
        <w:pStyle w:val="11"/>
        <w:numPr>
          <w:ilvl w:val="1"/>
          <w:numId w:val="6"/>
        </w:numPr>
        <w:tabs>
          <w:tab w:val="left" w:pos="1538"/>
          <w:tab w:val="left" w:pos="1539"/>
        </w:tabs>
        <w:spacing w:before="264" w:after="0" w:line="225" w:lineRule="auto"/>
        <w:ind w:left="1538" w:right="1063" w:hanging="540"/>
        <w:jc w:val="left"/>
        <w:rPr>
          <w:sz w:val="28"/>
          <w:szCs w:val="28"/>
        </w:rPr>
      </w:pPr>
      <w:r>
        <w:rPr>
          <w:smallCaps/>
          <w:color w:val="003333"/>
          <w:sz w:val="28"/>
          <w:szCs w:val="28"/>
        </w:rPr>
        <w:t>1</w:t>
      </w:r>
      <w:r>
        <w:rPr>
          <w:smallCaps w:val="0"/>
          <w:color w:val="003333"/>
          <w:sz w:val="28"/>
          <w:szCs w:val="28"/>
        </w:rPr>
        <w:t xml:space="preserve">0-30% decrease in blood pressure, respiration rate and </w:t>
      </w:r>
      <w:r>
        <w:rPr>
          <w:smallCaps w:val="0"/>
          <w:color w:val="003333"/>
          <w:sz w:val="28"/>
          <w:szCs w:val="28"/>
          <w:lang w:val="en-US"/>
        </w:rPr>
        <w:t xml:space="preserve">basal </w:t>
      </w:r>
      <w:r>
        <w:rPr>
          <w:smallCaps w:val="0"/>
          <w:color w:val="003333"/>
          <w:sz w:val="28"/>
          <w:szCs w:val="28"/>
        </w:rPr>
        <w:t>metabolism</w:t>
      </w:r>
    </w:p>
    <w:p>
      <w:pPr>
        <w:pStyle w:val="11"/>
        <w:numPr>
          <w:ilvl w:val="1"/>
          <w:numId w:val="6"/>
        </w:numPr>
        <w:tabs>
          <w:tab w:val="left" w:pos="1538"/>
          <w:tab w:val="left" w:pos="1539"/>
        </w:tabs>
        <w:spacing w:before="292" w:after="0" w:line="225" w:lineRule="auto"/>
        <w:ind w:left="1538" w:right="1277" w:hanging="540"/>
        <w:jc w:val="left"/>
        <w:rPr>
          <w:sz w:val="28"/>
          <w:szCs w:val="28"/>
        </w:rPr>
      </w:pPr>
      <w:r>
        <w:rPr>
          <w:color w:val="003333"/>
          <w:sz w:val="28"/>
          <w:szCs w:val="28"/>
        </w:rPr>
        <w:t xml:space="preserve">Spinal reflexes can be elicited but stretch (deep tendon) reflexes </w:t>
      </w:r>
      <w:r>
        <w:rPr>
          <w:color w:val="003333"/>
          <w:sz w:val="28"/>
          <w:szCs w:val="28"/>
          <w:lang w:val="en-US"/>
        </w:rPr>
        <w:t xml:space="preserve">are </w:t>
      </w:r>
      <w:r>
        <w:rPr>
          <w:color w:val="003333"/>
          <w:sz w:val="28"/>
          <w:szCs w:val="28"/>
        </w:rPr>
        <w:t>absent.</w:t>
      </w:r>
    </w:p>
    <w:p>
      <w:pPr>
        <w:pStyle w:val="11"/>
        <w:numPr>
          <w:ilvl w:val="1"/>
          <w:numId w:val="6"/>
        </w:numPr>
        <w:tabs>
          <w:tab w:val="left" w:pos="1538"/>
          <w:tab w:val="left" w:pos="1539"/>
        </w:tabs>
        <w:spacing w:before="292" w:after="0" w:line="225" w:lineRule="auto"/>
        <w:ind w:left="1538" w:right="1277" w:hanging="540"/>
        <w:jc w:val="left"/>
        <w:rPr>
          <w:sz w:val="28"/>
          <w:szCs w:val="28"/>
        </w:rPr>
      </w:pPr>
      <w:r>
        <w:rPr>
          <w:color w:val="003333"/>
          <w:sz w:val="28"/>
          <w:szCs w:val="28"/>
        </w:rPr>
        <w:t xml:space="preserve">Dreams cannot </w:t>
      </w:r>
      <w:r>
        <w:rPr>
          <w:color w:val="003333"/>
          <w:sz w:val="28"/>
          <w:szCs w:val="28"/>
          <w:lang w:val="en-US"/>
        </w:rPr>
        <w:t>be r</w:t>
      </w:r>
      <w:r>
        <w:rPr>
          <w:color w:val="003333"/>
          <w:sz w:val="28"/>
          <w:szCs w:val="28"/>
        </w:rPr>
        <w:t>emembered</w:t>
      </w:r>
    </w:p>
    <w:p>
      <w:pPr>
        <w:pStyle w:val="11"/>
        <w:numPr>
          <w:ilvl w:val="1"/>
          <w:numId w:val="7"/>
        </w:numPr>
        <w:tabs>
          <w:tab w:val="left" w:pos="1113"/>
          <w:tab w:val="left" w:pos="1114"/>
        </w:tabs>
        <w:spacing w:before="230" w:after="0" w:line="240" w:lineRule="auto"/>
        <w:ind w:left="1113" w:right="0" w:hanging="541"/>
        <w:jc w:val="left"/>
        <w:rPr>
          <w:sz w:val="28"/>
          <w:szCs w:val="28"/>
        </w:rPr>
      </w:pPr>
      <w:r>
        <w:rPr>
          <w:color w:val="003333"/>
          <w:sz w:val="28"/>
          <w:szCs w:val="28"/>
        </w:rPr>
        <w:t xml:space="preserve">Theta and delta waves </w:t>
      </w:r>
      <w:r>
        <w:rPr>
          <w:color w:val="003333"/>
          <w:sz w:val="28"/>
          <w:szCs w:val="28"/>
          <w:lang w:val="en-US"/>
        </w:rPr>
        <w:t xml:space="preserve">in </w:t>
      </w:r>
      <w:r>
        <w:rPr>
          <w:color w:val="003333"/>
          <w:sz w:val="28"/>
          <w:szCs w:val="28"/>
        </w:rPr>
        <w:t>EEG</w:t>
      </w:r>
    </w:p>
    <w:p>
      <w:pPr>
        <w:pStyle w:val="11"/>
        <w:numPr>
          <w:ilvl w:val="1"/>
          <w:numId w:val="7"/>
        </w:numPr>
        <w:tabs>
          <w:tab w:val="left" w:pos="1113"/>
          <w:tab w:val="left" w:pos="1114"/>
        </w:tabs>
        <w:spacing w:before="231" w:after="0" w:line="240" w:lineRule="auto"/>
        <w:ind w:left="1113" w:right="0" w:hanging="541"/>
        <w:jc w:val="left"/>
        <w:rPr>
          <w:sz w:val="28"/>
          <w:szCs w:val="28"/>
        </w:rPr>
      </w:pPr>
      <w:r>
        <w:rPr>
          <w:color w:val="003333"/>
          <w:sz w:val="28"/>
          <w:szCs w:val="28"/>
        </w:rPr>
        <w:t xml:space="preserve">Duration and frequency decrease </w:t>
      </w:r>
      <w:r>
        <w:rPr>
          <w:color w:val="003333"/>
          <w:sz w:val="28"/>
          <w:szCs w:val="28"/>
          <w:lang w:val="en-US"/>
        </w:rPr>
        <w:t xml:space="preserve">with </w:t>
      </w:r>
      <w:r>
        <w:rPr>
          <w:color w:val="003333"/>
          <w:sz w:val="28"/>
          <w:szCs w:val="28"/>
        </w:rPr>
        <w:t>age</w:t>
      </w:r>
    </w:p>
    <w:p>
      <w:pPr>
        <w:pStyle w:val="11"/>
        <w:numPr>
          <w:ilvl w:val="1"/>
          <w:numId w:val="7"/>
        </w:numPr>
        <w:tabs>
          <w:tab w:val="left" w:pos="1113"/>
          <w:tab w:val="left" w:pos="1114"/>
        </w:tabs>
        <w:spacing w:before="231" w:after="0" w:line="240" w:lineRule="auto"/>
        <w:ind w:left="1113" w:right="0" w:hanging="541"/>
        <w:jc w:val="left"/>
        <w:rPr>
          <w:sz w:val="28"/>
          <w:szCs w:val="28"/>
        </w:rPr>
      </w:pPr>
      <w:r>
        <w:rPr>
          <w:color w:val="003333"/>
          <w:sz w:val="28"/>
          <w:szCs w:val="28"/>
        </w:rPr>
        <w:t xml:space="preserve">Has 4 </w:t>
      </w:r>
      <w:r>
        <w:rPr>
          <w:color w:val="003333"/>
          <w:sz w:val="28"/>
          <w:szCs w:val="28"/>
          <w:lang w:val="en-US"/>
        </w:rPr>
        <w:t xml:space="preserve">different </w:t>
      </w:r>
      <w:r>
        <w:rPr>
          <w:color w:val="003333"/>
          <w:sz w:val="28"/>
          <w:szCs w:val="28"/>
        </w:rPr>
        <w:t>stages</w:t>
      </w:r>
    </w:p>
    <w:p>
      <w:pPr>
        <w:pStyle w:val="11"/>
        <w:numPr>
          <w:ilvl w:val="0"/>
          <w:numId w:val="0"/>
        </w:numPr>
        <w:tabs>
          <w:tab w:val="left" w:pos="1113"/>
          <w:tab w:val="left" w:pos="1114"/>
        </w:tabs>
        <w:spacing w:before="231" w:after="0" w:line="240" w:lineRule="auto"/>
        <w:ind w:left="1113" w:right="0" w:firstLine="0"/>
        <w:jc w:val="left"/>
        <w:rPr>
          <w:sz w:val="28"/>
          <w:szCs w:val="28"/>
          <w:lang w:val="en-US"/>
        </w:rPr>
      </w:pPr>
    </w:p>
    <w:p>
      <w:pPr>
        <w:pStyle w:val="11"/>
        <w:numPr>
          <w:ilvl w:val="0"/>
          <w:numId w:val="0"/>
        </w:numPr>
        <w:tabs>
          <w:tab w:val="left" w:pos="1113"/>
          <w:tab w:val="left" w:pos="1114"/>
        </w:tabs>
        <w:spacing w:before="231" w:after="0" w:line="240" w:lineRule="auto"/>
        <w:ind w:left="1113" w:right="0" w:firstLine="0"/>
        <w:jc w:val="left"/>
        <w:rPr>
          <w:sz w:val="28"/>
          <w:szCs w:val="28"/>
          <w:lang w:val="en-US"/>
        </w:rPr>
      </w:pPr>
      <w:r>
        <w:rPr>
          <w:sz w:val="28"/>
          <w:szCs w:val="28"/>
          <w:lang w:val="en-US"/>
        </w:rPr>
        <w:t>Phase 1</w:t>
      </w:r>
    </w:p>
    <w:p>
      <w:pPr>
        <w:pStyle w:val="11"/>
        <w:numPr>
          <w:ilvl w:val="0"/>
          <w:numId w:val="8"/>
        </w:numPr>
        <w:tabs>
          <w:tab w:val="left" w:pos="1113"/>
          <w:tab w:val="left" w:pos="1114"/>
        </w:tabs>
        <w:spacing w:before="231" w:after="0" w:line="240" w:lineRule="auto"/>
        <w:ind w:right="0"/>
        <w:jc w:val="left"/>
        <w:rPr>
          <w:sz w:val="28"/>
          <w:szCs w:val="28"/>
        </w:rPr>
      </w:pPr>
      <w:r>
        <w:rPr>
          <w:color w:val="003333"/>
          <w:sz w:val="28"/>
          <w:szCs w:val="28"/>
          <w:lang w:val="en-US"/>
        </w:rPr>
        <w:t>T</w:t>
      </w:r>
      <w:r>
        <w:rPr>
          <w:color w:val="003333"/>
          <w:sz w:val="28"/>
          <w:szCs w:val="28"/>
        </w:rPr>
        <w:t xml:space="preserve">ransition period between wakefulness and sleep; takes approximately </w:t>
      </w:r>
      <w:r>
        <w:rPr>
          <w:smallCaps/>
          <w:color w:val="003333"/>
          <w:sz w:val="28"/>
          <w:szCs w:val="28"/>
        </w:rPr>
        <w:t>1-1</w:t>
      </w:r>
      <w:r>
        <w:rPr>
          <w:smallCaps w:val="0"/>
          <w:color w:val="003333"/>
          <w:sz w:val="28"/>
          <w:szCs w:val="28"/>
        </w:rPr>
        <w:t>5</w:t>
      </w:r>
      <w:r>
        <w:rPr>
          <w:smallCaps w:val="0"/>
          <w:color w:val="003333"/>
          <w:sz w:val="28"/>
          <w:szCs w:val="28"/>
        </w:rPr>
        <w:t>minutes.</w:t>
      </w:r>
    </w:p>
    <w:p>
      <w:pPr>
        <w:pStyle w:val="11"/>
        <w:numPr>
          <w:ilvl w:val="1"/>
          <w:numId w:val="7"/>
        </w:numPr>
        <w:tabs>
          <w:tab w:val="left" w:pos="1113"/>
          <w:tab w:val="left" w:pos="1114"/>
        </w:tabs>
        <w:spacing w:before="237" w:after="0" w:line="240" w:lineRule="auto"/>
        <w:ind w:left="1113" w:right="0" w:hanging="541"/>
        <w:jc w:val="left"/>
        <w:rPr>
          <w:sz w:val="28"/>
          <w:szCs w:val="28"/>
        </w:rPr>
      </w:pPr>
      <w:r>
        <w:rPr>
          <w:color w:val="003333"/>
          <w:sz w:val="28"/>
          <w:szCs w:val="28"/>
        </w:rPr>
        <w:t xml:space="preserve">Eyes closed </w:t>
      </w:r>
      <w:r>
        <w:rPr>
          <w:color w:val="003333"/>
          <w:sz w:val="28"/>
          <w:szCs w:val="28"/>
          <w:lang w:val="en-US"/>
        </w:rPr>
        <w:t xml:space="preserve">and </w:t>
      </w:r>
      <w:r>
        <w:rPr>
          <w:color w:val="003333"/>
          <w:sz w:val="28"/>
          <w:szCs w:val="28"/>
        </w:rPr>
        <w:t>relaxed...</w:t>
      </w:r>
    </w:p>
    <w:p>
      <w:pPr>
        <w:pStyle w:val="11"/>
        <w:numPr>
          <w:ilvl w:val="1"/>
          <w:numId w:val="7"/>
        </w:numPr>
        <w:tabs>
          <w:tab w:val="left" w:pos="1113"/>
          <w:tab w:val="left" w:pos="1114"/>
        </w:tabs>
        <w:spacing w:before="232" w:after="0" w:line="240" w:lineRule="auto"/>
        <w:ind w:left="1113" w:right="0" w:hanging="541"/>
        <w:jc w:val="left"/>
        <w:rPr>
          <w:sz w:val="28"/>
          <w:szCs w:val="28"/>
        </w:rPr>
      </w:pPr>
      <w:r>
        <w:rPr>
          <w:color w:val="003333"/>
          <w:sz w:val="28"/>
          <w:szCs w:val="28"/>
        </w:rPr>
        <w:t>Lig</w:t>
      </w:r>
      <w:r>
        <w:rPr>
          <w:color w:val="003333"/>
          <w:sz w:val="28"/>
          <w:szCs w:val="28"/>
          <w:lang w:val="en-US"/>
        </w:rPr>
        <w:t>h</w:t>
      </w:r>
      <w:r>
        <w:rPr>
          <w:color w:val="003333"/>
          <w:sz w:val="28"/>
          <w:szCs w:val="28"/>
        </w:rPr>
        <w:t>t sleep, hallucination-like</w:t>
      </w:r>
      <w:r>
        <w:rPr>
          <w:color w:val="003333"/>
          <w:sz w:val="28"/>
          <w:szCs w:val="28"/>
        </w:rPr>
        <w:t>visions...</w:t>
      </w:r>
    </w:p>
    <w:p>
      <w:pPr>
        <w:pStyle w:val="11"/>
        <w:numPr>
          <w:ilvl w:val="1"/>
          <w:numId w:val="7"/>
        </w:numPr>
        <w:tabs>
          <w:tab w:val="left" w:pos="1113"/>
          <w:tab w:val="left" w:pos="1114"/>
        </w:tabs>
        <w:spacing w:before="245" w:after="0" w:line="225" w:lineRule="auto"/>
        <w:ind w:left="1113" w:right="1473" w:hanging="540"/>
        <w:jc w:val="left"/>
        <w:rPr>
          <w:sz w:val="28"/>
          <w:szCs w:val="28"/>
        </w:rPr>
      </w:pPr>
      <w:r>
        <w:rPr>
          <w:rFonts w:ascii="Symbol" w:hAnsi="Symbol"/>
          <w:color w:val="003333"/>
          <w:sz w:val="28"/>
          <w:szCs w:val="28"/>
        </w:rPr>
        <w:t></w:t>
      </w:r>
      <w:r>
        <w:rPr>
          <w:color w:val="004242"/>
          <w:sz w:val="28"/>
          <w:szCs w:val="28"/>
        </w:rPr>
        <w:t xml:space="preserve">(alpha) </w:t>
      </w:r>
      <w:r>
        <w:rPr>
          <w:color w:val="003333"/>
          <w:sz w:val="28"/>
          <w:szCs w:val="28"/>
        </w:rPr>
        <w:t>waves weaken</w:t>
      </w:r>
      <w:r>
        <w:rPr>
          <w:color w:val="004242"/>
          <w:sz w:val="28"/>
          <w:szCs w:val="28"/>
        </w:rPr>
        <w:t xml:space="preserve">, slower </w:t>
      </w:r>
      <w:r>
        <w:rPr>
          <w:rFonts w:ascii="Symbol" w:hAnsi="Symbol"/>
          <w:color w:val="003333"/>
          <w:sz w:val="28"/>
          <w:szCs w:val="28"/>
        </w:rPr>
        <w:t></w:t>
      </w:r>
      <w:r>
        <w:rPr>
          <w:color w:val="004242"/>
          <w:sz w:val="28"/>
          <w:szCs w:val="28"/>
        </w:rPr>
        <w:t>(delta)</w:t>
      </w:r>
      <w:r>
        <w:rPr>
          <w:color w:val="003333"/>
          <w:sz w:val="28"/>
          <w:szCs w:val="28"/>
        </w:rPr>
        <w:t>waves emerge.</w:t>
      </w:r>
    </w:p>
    <w:p>
      <w:pPr>
        <w:pStyle w:val="2"/>
        <w:jc w:val="left"/>
        <w:rPr>
          <w:sz w:val="28"/>
          <w:szCs w:val="28"/>
          <w:lang w:val="en-US"/>
        </w:rPr>
      </w:pPr>
    </w:p>
    <w:p>
      <w:pPr>
        <w:pStyle w:val="2"/>
        <w:jc w:val="left"/>
        <w:rPr>
          <w:sz w:val="28"/>
          <w:szCs w:val="28"/>
        </w:rPr>
      </w:pPr>
      <w:r>
        <w:rPr>
          <w:sz w:val="28"/>
          <w:szCs w:val="28"/>
          <w:lang w:val="en-US"/>
        </w:rPr>
        <w:t>Phase 2</w:t>
      </w:r>
    </w:p>
    <w:p>
      <w:pPr>
        <w:pStyle w:val="11"/>
        <w:numPr>
          <w:ilvl w:val="2"/>
          <w:numId w:val="7"/>
        </w:numPr>
        <w:tabs>
          <w:tab w:val="left" w:pos="1881"/>
          <w:tab w:val="left" w:pos="1882"/>
        </w:tabs>
        <w:spacing w:before="296" w:after="0" w:line="225" w:lineRule="auto"/>
        <w:ind w:left="1881" w:right="2225" w:hanging="540"/>
        <w:jc w:val="left"/>
        <w:rPr>
          <w:rFonts w:ascii="Times New Roman" w:hAnsi="Times New Roman"/>
          <w:color w:val="333399"/>
          <w:sz w:val="28"/>
          <w:szCs w:val="28"/>
        </w:rPr>
      </w:pPr>
      <w:r>
        <w:rPr>
          <w:color w:val="003333"/>
          <w:sz w:val="28"/>
          <w:szCs w:val="28"/>
        </w:rPr>
        <w:t xml:space="preserve">First stage of the real sleep; takes about </w:t>
      </w:r>
      <w:r>
        <w:rPr>
          <w:smallCaps/>
          <w:color w:val="003333"/>
          <w:sz w:val="28"/>
          <w:szCs w:val="28"/>
        </w:rPr>
        <w:t>2</w:t>
      </w:r>
      <w:r>
        <w:rPr>
          <w:smallCaps w:val="0"/>
          <w:color w:val="003333"/>
          <w:sz w:val="28"/>
          <w:szCs w:val="28"/>
        </w:rPr>
        <w:t>0 minutes...</w:t>
      </w:r>
    </w:p>
    <w:p>
      <w:pPr>
        <w:pStyle w:val="11"/>
        <w:numPr>
          <w:ilvl w:val="2"/>
          <w:numId w:val="7"/>
        </w:numPr>
        <w:tabs>
          <w:tab w:val="left" w:pos="1881"/>
          <w:tab w:val="left" w:pos="1882"/>
        </w:tabs>
        <w:spacing w:before="253" w:after="0" w:line="230" w:lineRule="auto"/>
        <w:ind w:left="1881" w:right="1770" w:hanging="540"/>
        <w:jc w:val="left"/>
        <w:rPr>
          <w:rFonts w:ascii="Times New Roman" w:hAnsi="Times New Roman"/>
          <w:color w:val="333399"/>
          <w:sz w:val="28"/>
          <w:szCs w:val="28"/>
        </w:rPr>
      </w:pPr>
      <w:r>
        <w:rPr>
          <w:color w:val="003333"/>
          <w:sz w:val="28"/>
          <w:szCs w:val="28"/>
        </w:rPr>
        <w:t xml:space="preserve">Sleep spindles: </w:t>
      </w:r>
      <w:r>
        <w:rPr>
          <w:smallCaps/>
          <w:color w:val="003333"/>
          <w:sz w:val="28"/>
          <w:szCs w:val="28"/>
        </w:rPr>
        <w:t>12-1</w:t>
      </w:r>
      <w:r>
        <w:rPr>
          <w:smallCaps w:val="0"/>
          <w:color w:val="003333"/>
          <w:sz w:val="28"/>
          <w:szCs w:val="28"/>
        </w:rPr>
        <w:t xml:space="preserve">4 Hz sharp waves appear for </w:t>
      </w:r>
      <w:r>
        <w:rPr>
          <w:smallCaps/>
          <w:color w:val="003333"/>
          <w:sz w:val="28"/>
          <w:szCs w:val="28"/>
        </w:rPr>
        <w:t>1-2</w:t>
      </w:r>
      <w:r>
        <w:rPr>
          <w:smallCaps w:val="0"/>
          <w:color w:val="003333"/>
          <w:sz w:val="28"/>
          <w:szCs w:val="28"/>
        </w:rPr>
        <w:t>seconds...</w:t>
      </w:r>
    </w:p>
    <w:p>
      <w:pPr>
        <w:pStyle w:val="11"/>
        <w:numPr>
          <w:ilvl w:val="2"/>
          <w:numId w:val="7"/>
        </w:numPr>
        <w:tabs>
          <w:tab w:val="left" w:pos="1881"/>
          <w:tab w:val="left" w:pos="1882"/>
        </w:tabs>
        <w:spacing w:before="229" w:after="0" w:line="240" w:lineRule="auto"/>
        <w:ind w:left="1881" w:right="0" w:hanging="541"/>
        <w:jc w:val="left"/>
        <w:rPr>
          <w:rFonts w:ascii="Times New Roman" w:hAnsi="Times New Roman"/>
          <w:color w:val="333399"/>
          <w:sz w:val="28"/>
          <w:szCs w:val="28"/>
        </w:rPr>
      </w:pPr>
      <w:r>
        <w:rPr>
          <w:color w:val="003333"/>
          <w:sz w:val="28"/>
          <w:szCs w:val="28"/>
        </w:rPr>
        <w:t>Slow eye movements...</w:t>
      </w:r>
    </w:p>
    <w:p>
      <w:pPr>
        <w:pStyle w:val="11"/>
        <w:numPr>
          <w:ilvl w:val="2"/>
          <w:numId w:val="7"/>
        </w:numPr>
        <w:tabs>
          <w:tab w:val="left" w:pos="1881"/>
          <w:tab w:val="left" w:pos="1882"/>
        </w:tabs>
        <w:spacing w:before="234" w:after="0" w:line="240" w:lineRule="auto"/>
        <w:ind w:left="1881" w:right="0" w:hanging="541"/>
        <w:jc w:val="left"/>
        <w:rPr>
          <w:rFonts w:ascii="Times New Roman" w:hAnsi="Times New Roman"/>
          <w:color w:val="333399"/>
          <w:sz w:val="28"/>
          <w:szCs w:val="28"/>
        </w:rPr>
      </w:pPr>
      <w:r>
        <w:rPr>
          <w:color w:val="003333"/>
          <w:sz w:val="28"/>
          <w:szCs w:val="28"/>
        </w:rPr>
        <w:t xml:space="preserve">Hard </w:t>
      </w:r>
      <w:r>
        <w:rPr>
          <w:color w:val="003333"/>
          <w:sz w:val="28"/>
          <w:szCs w:val="28"/>
          <w:lang w:val="en-US"/>
        </w:rPr>
        <w:t xml:space="preserve">to </w:t>
      </w:r>
      <w:r>
        <w:rPr>
          <w:color w:val="003333"/>
          <w:sz w:val="28"/>
          <w:szCs w:val="28"/>
        </w:rPr>
        <w:t>awaken...</w:t>
      </w:r>
    </w:p>
    <w:p>
      <w:pPr>
        <w:pStyle w:val="11"/>
        <w:numPr>
          <w:ilvl w:val="2"/>
          <w:numId w:val="7"/>
        </w:numPr>
        <w:tabs>
          <w:tab w:val="left" w:pos="1881"/>
          <w:tab w:val="left" w:pos="1882"/>
        </w:tabs>
        <w:spacing w:before="214" w:after="0" w:line="240" w:lineRule="auto"/>
        <w:ind w:left="1881" w:right="0" w:hanging="541"/>
        <w:jc w:val="left"/>
        <w:rPr>
          <w:rFonts w:ascii="Times New Roman" w:hAnsi="Times New Roman"/>
          <w:color w:val="333399"/>
          <w:sz w:val="28"/>
          <w:szCs w:val="28"/>
        </w:rPr>
      </w:pPr>
      <w:r>
        <w:rPr>
          <w:color w:val="003333"/>
          <w:sz w:val="28"/>
          <w:szCs w:val="28"/>
        </w:rPr>
        <w:t xml:space="preserve">Fragments </w:t>
      </w:r>
      <w:r>
        <w:rPr>
          <w:color w:val="003333"/>
          <w:sz w:val="28"/>
          <w:szCs w:val="28"/>
          <w:lang w:val="en-US"/>
        </w:rPr>
        <w:t xml:space="preserve">of </w:t>
      </w:r>
      <w:r>
        <w:rPr>
          <w:color w:val="003333"/>
          <w:sz w:val="28"/>
          <w:szCs w:val="28"/>
        </w:rPr>
        <w:t>dreams?</w:t>
      </w:r>
    </w:p>
    <w:p>
      <w:pPr>
        <w:pStyle w:val="2"/>
        <w:rPr>
          <w:rFonts w:ascii="Arial"/>
          <w:sz w:val="28"/>
          <w:szCs w:val="28"/>
          <w:lang w:val="en-US"/>
        </w:rPr>
      </w:pPr>
    </w:p>
    <w:p>
      <w:pPr>
        <w:pStyle w:val="2"/>
        <w:ind w:left="600" w:leftChars="0"/>
        <w:rPr>
          <w:rFonts w:ascii="Arial"/>
          <w:sz w:val="28"/>
          <w:szCs w:val="28"/>
        </w:rPr>
      </w:pPr>
      <w:r>
        <w:rPr>
          <w:rFonts w:ascii="Arial"/>
          <w:sz w:val="28"/>
          <w:szCs w:val="28"/>
          <w:lang w:val="en-US"/>
        </w:rPr>
        <w:t>Phase 3</w:t>
      </w:r>
    </w:p>
    <w:p>
      <w:pPr>
        <w:pStyle w:val="2"/>
        <w:spacing w:before="11"/>
        <w:rPr>
          <w:rFonts w:ascii="Arial"/>
          <w:sz w:val="28"/>
          <w:szCs w:val="28"/>
        </w:rPr>
      </w:pPr>
    </w:p>
    <w:p>
      <w:pPr>
        <w:pStyle w:val="11"/>
        <w:numPr>
          <w:ilvl w:val="1"/>
          <w:numId w:val="7"/>
        </w:numPr>
        <w:tabs>
          <w:tab w:val="left" w:pos="1113"/>
          <w:tab w:val="left" w:pos="1114"/>
        </w:tabs>
        <w:spacing w:before="90" w:after="0" w:line="240" w:lineRule="auto"/>
        <w:ind w:left="1113" w:right="0" w:hanging="541"/>
        <w:jc w:val="left"/>
        <w:rPr>
          <w:sz w:val="28"/>
          <w:szCs w:val="28"/>
        </w:rPr>
      </w:pPr>
      <w:r>
        <w:rPr>
          <w:color w:val="003333"/>
          <w:sz w:val="28"/>
          <w:szCs w:val="28"/>
        </w:rPr>
        <w:t xml:space="preserve">Half-way </w:t>
      </w:r>
      <w:r>
        <w:rPr>
          <w:color w:val="003333"/>
          <w:sz w:val="28"/>
          <w:szCs w:val="28"/>
          <w:lang w:val="en-US"/>
        </w:rPr>
        <w:t xml:space="preserve">deep </w:t>
      </w:r>
      <w:r>
        <w:rPr>
          <w:color w:val="003333"/>
          <w:sz w:val="28"/>
          <w:szCs w:val="28"/>
        </w:rPr>
        <w:t>sleep</w:t>
      </w:r>
    </w:p>
    <w:p>
      <w:pPr>
        <w:pStyle w:val="11"/>
        <w:numPr>
          <w:ilvl w:val="1"/>
          <w:numId w:val="7"/>
        </w:numPr>
        <w:tabs>
          <w:tab w:val="left" w:pos="1113"/>
          <w:tab w:val="left" w:pos="1114"/>
        </w:tabs>
        <w:spacing w:before="230" w:after="0" w:line="240" w:lineRule="auto"/>
        <w:ind w:left="1113" w:right="0" w:hanging="541"/>
        <w:jc w:val="left"/>
        <w:rPr>
          <w:sz w:val="28"/>
          <w:szCs w:val="28"/>
        </w:rPr>
      </w:pPr>
      <w:r>
        <w:rPr>
          <w:color w:val="003333"/>
          <w:sz w:val="28"/>
          <w:szCs w:val="28"/>
        </w:rPr>
        <w:t xml:space="preserve">Body temperature and blood </w:t>
      </w:r>
      <w:r>
        <w:rPr>
          <w:color w:val="003333"/>
          <w:sz w:val="28"/>
          <w:szCs w:val="28"/>
          <w:lang w:val="en-US"/>
        </w:rPr>
        <w:t xml:space="preserve">pressure </w:t>
      </w:r>
      <w:r>
        <w:rPr>
          <w:color w:val="003333"/>
          <w:sz w:val="28"/>
          <w:szCs w:val="28"/>
        </w:rPr>
        <w:t>decreases</w:t>
      </w:r>
    </w:p>
    <w:p>
      <w:pPr>
        <w:pStyle w:val="11"/>
        <w:numPr>
          <w:ilvl w:val="1"/>
          <w:numId w:val="7"/>
        </w:numPr>
        <w:tabs>
          <w:tab w:val="left" w:pos="1113"/>
          <w:tab w:val="left" w:pos="1114"/>
        </w:tabs>
        <w:spacing w:before="231" w:after="0" w:line="240" w:lineRule="auto"/>
        <w:ind w:left="1113" w:right="0" w:hanging="541"/>
        <w:jc w:val="left"/>
        <w:rPr>
          <w:sz w:val="28"/>
          <w:szCs w:val="28"/>
        </w:rPr>
      </w:pPr>
      <w:r>
        <w:rPr>
          <w:color w:val="003333"/>
          <w:sz w:val="28"/>
          <w:szCs w:val="28"/>
        </w:rPr>
        <w:t xml:space="preserve">Harder </w:t>
      </w:r>
      <w:r>
        <w:rPr>
          <w:color w:val="003333"/>
          <w:sz w:val="28"/>
          <w:szCs w:val="28"/>
          <w:lang w:val="en-US"/>
        </w:rPr>
        <w:t xml:space="preserve">to </w:t>
      </w:r>
      <w:r>
        <w:rPr>
          <w:color w:val="003333"/>
          <w:sz w:val="28"/>
          <w:szCs w:val="28"/>
        </w:rPr>
        <w:t>awaken</w:t>
      </w:r>
    </w:p>
    <w:p>
      <w:pPr>
        <w:pStyle w:val="11"/>
        <w:numPr>
          <w:ilvl w:val="1"/>
          <w:numId w:val="7"/>
        </w:numPr>
        <w:tabs>
          <w:tab w:val="left" w:pos="1113"/>
          <w:tab w:val="left" w:pos="1114"/>
        </w:tabs>
        <w:spacing w:before="190" w:after="0" w:line="240" w:lineRule="auto"/>
        <w:ind w:left="1113" w:right="0" w:hanging="541"/>
        <w:jc w:val="left"/>
        <w:rPr>
          <w:b/>
          <w:sz w:val="28"/>
          <w:szCs w:val="28"/>
        </w:rPr>
      </w:pPr>
      <w:r>
        <w:rPr>
          <w:color w:val="003333"/>
          <w:sz w:val="28"/>
          <w:szCs w:val="28"/>
        </w:rPr>
        <w:t xml:space="preserve">Low frequency </w:t>
      </w:r>
      <w:r>
        <w:rPr>
          <w:rFonts w:ascii="Symbol" w:hAnsi="Symbol"/>
          <w:b/>
          <w:color w:val="003333"/>
          <w:sz w:val="28"/>
          <w:szCs w:val="28"/>
        </w:rPr>
        <w:t></w:t>
      </w:r>
      <w:r>
        <w:rPr>
          <w:b/>
          <w:color w:val="004242"/>
          <w:sz w:val="28"/>
          <w:szCs w:val="28"/>
        </w:rPr>
        <w:t>(</w:t>
      </w:r>
      <w:r>
        <w:rPr>
          <w:b/>
          <w:color w:val="003333"/>
          <w:sz w:val="28"/>
          <w:szCs w:val="28"/>
        </w:rPr>
        <w:t>theta</w:t>
      </w:r>
      <w:r>
        <w:rPr>
          <w:b/>
          <w:color w:val="004242"/>
          <w:sz w:val="28"/>
          <w:szCs w:val="28"/>
        </w:rPr>
        <w:t>)</w:t>
      </w:r>
      <w:r>
        <w:rPr>
          <w:b/>
          <w:color w:val="003333"/>
          <w:sz w:val="28"/>
          <w:szCs w:val="28"/>
        </w:rPr>
        <w:t>waves</w:t>
      </w:r>
    </w:p>
    <w:p>
      <w:pPr>
        <w:pStyle w:val="11"/>
        <w:numPr>
          <w:ilvl w:val="1"/>
          <w:numId w:val="7"/>
        </w:numPr>
        <w:tabs>
          <w:tab w:val="left" w:pos="1113"/>
          <w:tab w:val="left" w:pos="1114"/>
        </w:tabs>
        <w:spacing w:before="251" w:after="0" w:line="240" w:lineRule="auto"/>
        <w:ind w:left="1113" w:right="0" w:hanging="541"/>
        <w:jc w:val="left"/>
        <w:rPr>
          <w:sz w:val="28"/>
          <w:szCs w:val="28"/>
        </w:rPr>
      </w:pPr>
      <w:r>
        <w:rPr>
          <w:color w:val="003333"/>
          <w:sz w:val="28"/>
          <w:szCs w:val="28"/>
        </w:rPr>
        <w:t xml:space="preserve">Sleep spindles </w:t>
      </w:r>
      <w:r>
        <w:rPr>
          <w:color w:val="003333"/>
          <w:sz w:val="28"/>
          <w:szCs w:val="28"/>
          <w:lang w:val="en-US"/>
        </w:rPr>
        <w:t xml:space="preserve">are </w:t>
      </w:r>
      <w:r>
        <w:rPr>
          <w:color w:val="003333"/>
          <w:sz w:val="28"/>
          <w:szCs w:val="28"/>
        </w:rPr>
        <w:t>decreased</w:t>
      </w:r>
    </w:p>
    <w:p>
      <w:pPr>
        <w:pStyle w:val="11"/>
        <w:numPr>
          <w:ilvl w:val="1"/>
          <w:numId w:val="7"/>
        </w:numPr>
        <w:tabs>
          <w:tab w:val="left" w:pos="1113"/>
          <w:tab w:val="left" w:pos="1114"/>
        </w:tabs>
        <w:spacing w:before="231" w:after="0" w:line="240" w:lineRule="auto"/>
        <w:ind w:left="1113" w:right="0" w:hanging="541"/>
        <w:jc w:val="left"/>
        <w:rPr>
          <w:sz w:val="28"/>
          <w:szCs w:val="28"/>
        </w:rPr>
      </w:pPr>
      <w:r>
        <w:rPr>
          <w:color w:val="003333"/>
          <w:sz w:val="28"/>
          <w:szCs w:val="28"/>
        </w:rPr>
        <w:t>No slow eye movements</w:t>
      </w:r>
    </w:p>
    <w:p>
      <w:pPr>
        <w:pStyle w:val="2"/>
        <w:ind w:left="0"/>
        <w:rPr>
          <w:sz w:val="28"/>
          <w:szCs w:val="28"/>
        </w:rPr>
      </w:pPr>
    </w:p>
    <w:p>
      <w:pPr>
        <w:pStyle w:val="2"/>
        <w:ind w:left="0"/>
        <w:rPr>
          <w:sz w:val="28"/>
          <w:szCs w:val="28"/>
        </w:rPr>
      </w:pPr>
    </w:p>
    <w:p>
      <w:pPr>
        <w:pStyle w:val="2"/>
        <w:ind w:left="600" w:leftChars="0"/>
        <w:rPr>
          <w:sz w:val="28"/>
          <w:szCs w:val="28"/>
        </w:rPr>
      </w:pPr>
    </w:p>
    <w:p>
      <w:pPr>
        <w:pStyle w:val="2"/>
        <w:ind w:left="200" w:leftChars="0"/>
        <w:rPr>
          <w:sz w:val="28"/>
          <w:szCs w:val="28"/>
        </w:rPr>
      </w:pPr>
      <w:r>
        <w:rPr>
          <w:sz w:val="28"/>
          <w:szCs w:val="28"/>
          <w:lang w:val="en-US"/>
        </w:rPr>
        <w:t>Phase 4</w:t>
      </w:r>
    </w:p>
    <w:p>
      <w:pPr>
        <w:pStyle w:val="11"/>
        <w:numPr>
          <w:ilvl w:val="1"/>
          <w:numId w:val="7"/>
        </w:numPr>
        <w:tabs>
          <w:tab w:val="left" w:pos="1113"/>
          <w:tab w:val="left" w:pos="1114"/>
        </w:tabs>
        <w:spacing w:before="90" w:after="0" w:line="240" w:lineRule="auto"/>
        <w:ind w:left="1113" w:right="0" w:hanging="541"/>
        <w:jc w:val="left"/>
        <w:rPr>
          <w:sz w:val="28"/>
          <w:szCs w:val="28"/>
        </w:rPr>
      </w:pPr>
      <w:r>
        <w:rPr>
          <w:color w:val="003333"/>
          <w:sz w:val="28"/>
          <w:szCs w:val="28"/>
        </w:rPr>
        <w:t>Deepest sleep; takes about 30-40</w:t>
      </w:r>
      <w:r>
        <w:rPr>
          <w:color w:val="003333"/>
          <w:sz w:val="28"/>
          <w:szCs w:val="28"/>
        </w:rPr>
        <w:t>mins.</w:t>
      </w:r>
    </w:p>
    <w:p>
      <w:pPr>
        <w:pStyle w:val="11"/>
        <w:numPr>
          <w:ilvl w:val="1"/>
          <w:numId w:val="7"/>
        </w:numPr>
        <w:tabs>
          <w:tab w:val="left" w:pos="1113"/>
          <w:tab w:val="left" w:pos="1114"/>
        </w:tabs>
        <w:spacing w:before="188" w:after="0" w:line="240" w:lineRule="auto"/>
        <w:ind w:left="1113" w:right="0" w:hanging="541"/>
        <w:jc w:val="left"/>
        <w:rPr>
          <w:sz w:val="28"/>
          <w:szCs w:val="28"/>
        </w:rPr>
      </w:pPr>
      <w:r>
        <w:rPr>
          <w:rFonts w:ascii="Symbol" w:hAnsi="Symbol"/>
          <w:b/>
          <w:color w:val="003333"/>
          <w:sz w:val="28"/>
          <w:szCs w:val="28"/>
        </w:rPr>
        <w:t></w:t>
      </w:r>
      <w:r>
        <w:rPr>
          <w:b/>
          <w:color w:val="004242"/>
          <w:sz w:val="28"/>
          <w:szCs w:val="28"/>
        </w:rPr>
        <w:t xml:space="preserve">(theta) </w:t>
      </w:r>
      <w:r>
        <w:rPr>
          <w:b/>
          <w:color w:val="003333"/>
          <w:sz w:val="28"/>
          <w:szCs w:val="28"/>
        </w:rPr>
        <w:t>waves</w:t>
      </w:r>
      <w:r>
        <w:rPr>
          <w:color w:val="003333"/>
          <w:sz w:val="28"/>
          <w:szCs w:val="28"/>
        </w:rPr>
        <w:t>predominate</w:t>
      </w:r>
    </w:p>
    <w:p>
      <w:pPr>
        <w:pStyle w:val="11"/>
        <w:numPr>
          <w:ilvl w:val="1"/>
          <w:numId w:val="7"/>
        </w:numPr>
        <w:tabs>
          <w:tab w:val="left" w:pos="1113"/>
          <w:tab w:val="left" w:pos="1114"/>
        </w:tabs>
        <w:spacing w:before="264" w:after="0" w:line="225" w:lineRule="auto"/>
        <w:ind w:left="1113" w:right="2134" w:hanging="540"/>
        <w:jc w:val="left"/>
        <w:rPr>
          <w:sz w:val="28"/>
          <w:szCs w:val="28"/>
        </w:rPr>
      </w:pPr>
      <w:r>
        <w:rPr>
          <w:color w:val="003333"/>
          <w:sz w:val="28"/>
          <w:szCs w:val="28"/>
        </w:rPr>
        <w:t>Most reflexes are intact; muscle tone slightly decreased</w:t>
      </w:r>
    </w:p>
    <w:p>
      <w:pPr>
        <w:pStyle w:val="11"/>
        <w:numPr>
          <w:ilvl w:val="1"/>
          <w:numId w:val="7"/>
        </w:numPr>
        <w:tabs>
          <w:tab w:val="left" w:pos="1113"/>
          <w:tab w:val="left" w:pos="1114"/>
        </w:tabs>
        <w:spacing w:before="292" w:after="0" w:line="225" w:lineRule="auto"/>
        <w:ind w:left="1113" w:right="2914" w:hanging="540"/>
        <w:jc w:val="left"/>
        <w:rPr>
          <w:sz w:val="28"/>
          <w:szCs w:val="28"/>
        </w:rPr>
      </w:pPr>
      <w:r>
        <w:rPr>
          <w:color w:val="003333"/>
          <w:sz w:val="28"/>
          <w:szCs w:val="28"/>
        </w:rPr>
        <w:t xml:space="preserve">Sleep-walking; sleep-talking; snoring and bedwetting generally occurs at </w:t>
      </w:r>
      <w:r>
        <w:rPr>
          <w:color w:val="003333"/>
          <w:sz w:val="28"/>
          <w:szCs w:val="28"/>
          <w:lang w:val="en-US"/>
        </w:rPr>
        <w:t xml:space="preserve">this </w:t>
      </w:r>
      <w:r>
        <w:rPr>
          <w:color w:val="003333"/>
          <w:sz w:val="28"/>
          <w:szCs w:val="28"/>
        </w:rPr>
        <w:t>stage.</w:t>
      </w:r>
    </w:p>
    <w:p>
      <w:pPr>
        <w:numPr>
          <w:ilvl w:val="0"/>
          <w:numId w:val="0"/>
        </w:numPr>
        <w:tabs>
          <w:tab w:val="left" w:pos="1196"/>
          <w:tab w:val="left" w:pos="1197"/>
        </w:tabs>
        <w:spacing w:before="0" w:after="0" w:line="240" w:lineRule="auto"/>
        <w:ind w:left="0" w:right="0"/>
        <w:jc w:val="left"/>
        <w:rPr>
          <w:rFonts w:ascii="Times New Roman" w:hAnsi="Times New Roman"/>
          <w:color w:val="000000"/>
          <w:sz w:val="28"/>
          <w:szCs w:val="28"/>
          <w:highlight w:val="none"/>
          <w:lang w:val="en-US"/>
        </w:rPr>
      </w:pPr>
    </w:p>
    <w:p>
      <w:pPr>
        <w:numPr>
          <w:ilvl w:val="0"/>
          <w:numId w:val="0"/>
        </w:numPr>
        <w:tabs>
          <w:tab w:val="left" w:pos="1196"/>
          <w:tab w:val="left" w:pos="1197"/>
        </w:tabs>
        <w:spacing w:before="0" w:after="0" w:line="240" w:lineRule="auto"/>
        <w:ind w:left="0" w:right="0"/>
        <w:jc w:val="center"/>
        <w:rPr>
          <w:rFonts w:ascii="Times New Roman" w:hAnsi="Times New Roman"/>
          <w:b/>
          <w:bCs/>
          <w:color w:val="000000"/>
          <w:sz w:val="28"/>
          <w:szCs w:val="28"/>
          <w:highlight w:val="none"/>
        </w:rPr>
      </w:pPr>
      <w:r>
        <w:rPr>
          <w:rFonts w:ascii="Times New Roman" w:hAnsi="Times New Roman"/>
          <w:b/>
          <w:bCs/>
          <w:color w:val="000000"/>
          <w:sz w:val="28"/>
          <w:szCs w:val="28"/>
          <w:highlight w:val="none"/>
          <w:lang w:val="en-US"/>
        </w:rPr>
        <w:t>REM SLEEP</w:t>
      </w:r>
    </w:p>
    <w:p>
      <w:pPr>
        <w:pStyle w:val="11"/>
        <w:numPr>
          <w:ilvl w:val="2"/>
          <w:numId w:val="7"/>
        </w:numPr>
        <w:tabs>
          <w:tab w:val="left" w:pos="1196"/>
          <w:tab w:val="left" w:pos="1197"/>
        </w:tabs>
        <w:spacing w:before="0" w:after="0" w:line="240" w:lineRule="auto"/>
        <w:ind w:left="1196" w:right="0" w:hanging="541"/>
        <w:jc w:val="left"/>
        <w:rPr>
          <w:rFonts w:ascii="Times New Roman" w:hAnsi="Times New Roman"/>
          <w:color w:val="333399"/>
          <w:sz w:val="28"/>
          <w:szCs w:val="28"/>
        </w:rPr>
      </w:pPr>
      <w:r>
        <w:rPr>
          <w:color w:val="003333"/>
          <w:sz w:val="28"/>
          <w:szCs w:val="28"/>
        </w:rPr>
        <w:t>5-30 minutes with 90</w:t>
      </w:r>
      <w:r>
        <w:rPr>
          <w:color w:val="003333"/>
          <w:sz w:val="28"/>
          <w:szCs w:val="28"/>
        </w:rPr>
        <w:t>minute-intervals</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color w:val="333399"/>
          <w:sz w:val="28"/>
          <w:szCs w:val="28"/>
        </w:rPr>
      </w:pPr>
      <w:r>
        <w:rPr>
          <w:color w:val="003333"/>
          <w:sz w:val="28"/>
          <w:szCs w:val="28"/>
        </w:rPr>
        <w:t xml:space="preserve">Active dreaming (dreams </w:t>
      </w:r>
      <w:r>
        <w:rPr>
          <w:color w:val="003333"/>
          <w:sz w:val="28"/>
          <w:szCs w:val="28"/>
          <w:lang w:val="en-US"/>
        </w:rPr>
        <w:t xml:space="preserve">are </w:t>
      </w:r>
      <w:r>
        <w:rPr>
          <w:color w:val="003333"/>
          <w:sz w:val="28"/>
          <w:szCs w:val="28"/>
        </w:rPr>
        <w:t>remembered)</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b/>
          <w:color w:val="333399"/>
          <w:sz w:val="28"/>
          <w:szCs w:val="28"/>
        </w:rPr>
      </w:pPr>
      <w:r>
        <w:rPr>
          <w:b/>
          <w:color w:val="003333"/>
          <w:sz w:val="28"/>
          <w:szCs w:val="28"/>
        </w:rPr>
        <w:t xml:space="preserve">Active </w:t>
      </w:r>
      <w:r>
        <w:rPr>
          <w:b/>
          <w:color w:val="003333"/>
          <w:sz w:val="28"/>
          <w:szCs w:val="28"/>
          <w:lang w:val="en-US"/>
        </w:rPr>
        <w:t xml:space="preserve">body </w:t>
      </w:r>
      <w:r>
        <w:rPr>
          <w:b/>
          <w:color w:val="003333"/>
          <w:sz w:val="28"/>
          <w:szCs w:val="28"/>
        </w:rPr>
        <w:t>movements</w:t>
      </w:r>
    </w:p>
    <w:p>
      <w:pPr>
        <w:pStyle w:val="11"/>
        <w:numPr>
          <w:ilvl w:val="2"/>
          <w:numId w:val="7"/>
        </w:numPr>
        <w:tabs>
          <w:tab w:val="left" w:pos="1196"/>
          <w:tab w:val="left" w:pos="1197"/>
        </w:tabs>
        <w:spacing w:before="226" w:after="0" w:line="228" w:lineRule="auto"/>
        <w:ind w:left="1196" w:right="3586" w:hanging="540"/>
        <w:jc w:val="left"/>
        <w:rPr>
          <w:rFonts w:ascii="Times New Roman" w:hAnsi="Times New Roman"/>
          <w:b/>
          <w:color w:val="333399"/>
          <w:sz w:val="28"/>
          <w:szCs w:val="28"/>
        </w:rPr>
      </w:pPr>
      <w:r>
        <w:rPr>
          <w:b/>
          <w:color w:val="003333"/>
          <w:sz w:val="28"/>
          <w:szCs w:val="28"/>
        </w:rPr>
        <w:t>More difficult to wake up with sensory stimulations</w:t>
      </w:r>
    </w:p>
    <w:p>
      <w:pPr>
        <w:pStyle w:val="11"/>
        <w:numPr>
          <w:ilvl w:val="2"/>
          <w:numId w:val="7"/>
        </w:numPr>
        <w:tabs>
          <w:tab w:val="left" w:pos="1196"/>
          <w:tab w:val="left" w:pos="1197"/>
        </w:tabs>
        <w:spacing w:before="233" w:after="0" w:line="228" w:lineRule="auto"/>
        <w:ind w:left="1196" w:right="1381" w:hanging="540"/>
        <w:jc w:val="left"/>
        <w:rPr>
          <w:rFonts w:ascii="Times New Roman" w:hAnsi="Times New Roman"/>
          <w:color w:val="333399"/>
          <w:sz w:val="28"/>
          <w:szCs w:val="28"/>
        </w:rPr>
      </w:pPr>
      <w:r>
        <w:rPr>
          <w:color w:val="003333"/>
          <w:sz w:val="28"/>
          <w:szCs w:val="28"/>
        </w:rPr>
        <w:t xml:space="preserve">Waking up in the morning generally coincides with the last </w:t>
      </w:r>
      <w:r>
        <w:rPr>
          <w:color w:val="003333"/>
          <w:sz w:val="28"/>
          <w:szCs w:val="28"/>
          <w:lang w:val="en-US"/>
        </w:rPr>
        <w:t xml:space="preserve">REM </w:t>
      </w:r>
      <w:r>
        <w:rPr>
          <w:color w:val="003333"/>
          <w:sz w:val="28"/>
          <w:szCs w:val="28"/>
        </w:rPr>
        <w:t>period.</w:t>
      </w:r>
    </w:p>
    <w:p>
      <w:pPr>
        <w:pStyle w:val="11"/>
        <w:numPr>
          <w:ilvl w:val="2"/>
          <w:numId w:val="7"/>
        </w:numPr>
        <w:tabs>
          <w:tab w:val="left" w:pos="1196"/>
          <w:tab w:val="left" w:pos="1197"/>
        </w:tabs>
        <w:spacing w:before="233" w:after="0" w:line="228" w:lineRule="auto"/>
        <w:ind w:left="1196" w:right="1104" w:hanging="540"/>
        <w:jc w:val="left"/>
        <w:rPr>
          <w:rFonts w:ascii="Times New Roman" w:hAnsi="Times New Roman"/>
          <w:color w:val="333399"/>
          <w:sz w:val="28"/>
          <w:szCs w:val="28"/>
        </w:rPr>
      </w:pPr>
      <w:r>
        <w:rPr>
          <w:b/>
          <w:color w:val="003333"/>
          <w:sz w:val="28"/>
          <w:szCs w:val="28"/>
        </w:rPr>
        <w:t xml:space="preserve">Decrease in muscle tone </w:t>
      </w:r>
      <w:r>
        <w:rPr>
          <w:color w:val="003333"/>
          <w:sz w:val="28"/>
          <w:szCs w:val="28"/>
        </w:rPr>
        <w:t>(except respiratory and eye muscles)</w:t>
      </w:r>
    </w:p>
    <w:p>
      <w:pPr>
        <w:pStyle w:val="11"/>
        <w:numPr>
          <w:ilvl w:val="2"/>
          <w:numId w:val="7"/>
        </w:numPr>
        <w:tabs>
          <w:tab w:val="left" w:pos="1196"/>
          <w:tab w:val="left" w:pos="1197"/>
        </w:tabs>
        <w:spacing w:before="209" w:after="0" w:line="240" w:lineRule="auto"/>
        <w:ind w:left="1196" w:right="0" w:hanging="541"/>
        <w:jc w:val="left"/>
        <w:rPr>
          <w:rFonts w:ascii="Times New Roman" w:hAnsi="Times New Roman"/>
          <w:color w:val="333399"/>
          <w:sz w:val="28"/>
          <w:szCs w:val="28"/>
        </w:rPr>
      </w:pPr>
      <w:r>
        <w:rPr>
          <w:color w:val="003333"/>
          <w:sz w:val="28"/>
          <w:szCs w:val="28"/>
        </w:rPr>
        <w:t xml:space="preserve">Irregularity in heart and </w:t>
      </w:r>
      <w:r>
        <w:rPr>
          <w:color w:val="003333"/>
          <w:sz w:val="28"/>
          <w:szCs w:val="28"/>
          <w:lang w:val="en-US"/>
        </w:rPr>
        <w:t xml:space="preserve">respiration </w:t>
      </w:r>
      <w:r>
        <w:rPr>
          <w:color w:val="003333"/>
          <w:sz w:val="28"/>
          <w:szCs w:val="28"/>
        </w:rPr>
        <w:t>rate.</w:t>
      </w:r>
    </w:p>
    <w:p>
      <w:pPr>
        <w:pStyle w:val="11"/>
        <w:numPr>
          <w:ilvl w:val="2"/>
          <w:numId w:val="7"/>
        </w:numPr>
        <w:tabs>
          <w:tab w:val="left" w:pos="1196"/>
          <w:tab w:val="left" w:pos="1197"/>
        </w:tabs>
        <w:spacing w:before="204" w:after="0" w:line="240" w:lineRule="auto"/>
        <w:ind w:left="1196" w:right="0" w:hanging="541"/>
        <w:jc w:val="left"/>
        <w:rPr>
          <w:rFonts w:ascii="Times New Roman"/>
          <w:b/>
          <w:sz w:val="28"/>
          <w:szCs w:val="28"/>
        </w:rPr>
      </w:pPr>
      <w:r>
        <w:rPr>
          <w:b/>
          <w:smallCaps/>
          <w:color w:val="003333"/>
          <w:sz w:val="28"/>
          <w:szCs w:val="28"/>
        </w:rPr>
        <w:t>2</w:t>
      </w:r>
      <w:r>
        <w:rPr>
          <w:b/>
          <w:smallCaps w:val="0"/>
          <w:color w:val="003333"/>
          <w:sz w:val="28"/>
          <w:szCs w:val="28"/>
        </w:rPr>
        <w:t xml:space="preserve">0% increase in </w:t>
      </w:r>
      <w:r>
        <w:rPr>
          <w:b/>
          <w:smallCaps w:val="0"/>
          <w:color w:val="003333"/>
          <w:sz w:val="28"/>
          <w:szCs w:val="28"/>
          <w:lang w:val="en-US"/>
        </w:rPr>
        <w:t xml:space="preserve">brain metabolism </w:t>
      </w:r>
    </w:p>
    <w:p>
      <w:pPr>
        <w:pStyle w:val="2"/>
        <w:spacing w:before="7"/>
        <w:rPr>
          <w:rFonts w:ascii="Times New Roman"/>
          <w:b/>
          <w:sz w:val="28"/>
          <w:szCs w:val="28"/>
        </w:rPr>
      </w:pPr>
    </w:p>
    <w:p>
      <w:pPr>
        <w:pStyle w:val="11"/>
        <w:numPr>
          <w:ilvl w:val="1"/>
          <w:numId w:val="7"/>
        </w:numPr>
        <w:tabs>
          <w:tab w:val="left" w:pos="1113"/>
          <w:tab w:val="left" w:pos="1114"/>
        </w:tabs>
        <w:spacing w:before="91" w:after="0" w:line="240" w:lineRule="auto"/>
        <w:ind w:left="1113" w:right="0" w:hanging="541"/>
        <w:jc w:val="left"/>
        <w:rPr>
          <w:sz w:val="28"/>
          <w:szCs w:val="28"/>
        </w:rPr>
      </w:pPr>
      <w:r>
        <w:rPr>
          <w:color w:val="003333"/>
          <w:sz w:val="28"/>
          <w:szCs w:val="28"/>
        </w:rPr>
        <w:t xml:space="preserve">Atonia in </w:t>
      </w:r>
      <w:r>
        <w:rPr>
          <w:color w:val="003333"/>
          <w:sz w:val="28"/>
          <w:szCs w:val="28"/>
          <w:lang w:val="en-US"/>
        </w:rPr>
        <w:t xml:space="preserve">neck </w:t>
      </w:r>
      <w:r>
        <w:rPr>
          <w:color w:val="003333"/>
          <w:sz w:val="28"/>
          <w:szCs w:val="28"/>
        </w:rPr>
        <w:t>muscles</w:t>
      </w:r>
    </w:p>
    <w:p>
      <w:pPr>
        <w:pStyle w:val="11"/>
        <w:numPr>
          <w:ilvl w:val="1"/>
          <w:numId w:val="7"/>
        </w:numPr>
        <w:tabs>
          <w:tab w:val="left" w:pos="1113"/>
          <w:tab w:val="left" w:pos="1114"/>
        </w:tabs>
        <w:spacing w:before="230" w:after="0" w:line="240" w:lineRule="auto"/>
        <w:ind w:left="1113" w:right="0" w:hanging="541"/>
        <w:jc w:val="left"/>
        <w:rPr>
          <w:sz w:val="28"/>
          <w:szCs w:val="28"/>
        </w:rPr>
      </w:pPr>
      <w:r>
        <w:rPr>
          <w:color w:val="003333"/>
          <w:sz w:val="28"/>
          <w:szCs w:val="28"/>
        </w:rPr>
        <w:t xml:space="preserve">Rapid </w:t>
      </w:r>
      <w:r>
        <w:rPr>
          <w:color w:val="003333"/>
          <w:sz w:val="28"/>
          <w:szCs w:val="28"/>
          <w:lang w:val="en-US"/>
        </w:rPr>
        <w:t xml:space="preserve">eye </w:t>
      </w:r>
      <w:r>
        <w:rPr>
          <w:color w:val="003333"/>
          <w:sz w:val="28"/>
          <w:szCs w:val="28"/>
        </w:rPr>
        <w:t>movements</w:t>
      </w:r>
    </w:p>
    <w:p>
      <w:pPr>
        <w:pStyle w:val="11"/>
        <w:numPr>
          <w:ilvl w:val="1"/>
          <w:numId w:val="7"/>
        </w:numPr>
        <w:tabs>
          <w:tab w:val="left" w:pos="1113"/>
          <w:tab w:val="left" w:pos="1114"/>
        </w:tabs>
        <w:spacing w:before="231" w:after="0" w:line="240" w:lineRule="auto"/>
        <w:ind w:left="1113" w:right="0" w:hanging="541"/>
        <w:jc w:val="left"/>
        <w:rPr>
          <w:sz w:val="28"/>
          <w:szCs w:val="28"/>
        </w:rPr>
      </w:pPr>
      <w:r>
        <w:rPr>
          <w:color w:val="003333"/>
          <w:sz w:val="28"/>
          <w:szCs w:val="28"/>
        </w:rPr>
        <w:t xml:space="preserve">Beta waves </w:t>
      </w:r>
      <w:r>
        <w:rPr>
          <w:color w:val="003333"/>
          <w:sz w:val="28"/>
          <w:szCs w:val="28"/>
          <w:lang w:val="en-US"/>
        </w:rPr>
        <w:t xml:space="preserve">in </w:t>
      </w:r>
      <w:r>
        <w:rPr>
          <w:color w:val="003333"/>
          <w:sz w:val="28"/>
          <w:szCs w:val="28"/>
        </w:rPr>
        <w:t>EEG</w:t>
      </w:r>
    </w:p>
    <w:p>
      <w:pPr>
        <w:pStyle w:val="2"/>
        <w:spacing w:before="241"/>
        <w:ind w:left="573"/>
        <w:rPr>
          <w:sz w:val="28"/>
          <w:szCs w:val="28"/>
        </w:rPr>
      </w:pPr>
      <w:r>
        <w:rPr>
          <w:color w:val="003333"/>
          <w:sz w:val="28"/>
          <w:szCs w:val="28"/>
        </w:rPr>
        <w:t>=paradoxal sleep, =desynchronized sleep</w:t>
      </w:r>
    </w:p>
    <w:p>
      <w:pPr>
        <w:pStyle w:val="8"/>
        <w:tabs>
          <w:tab w:val="left" w:pos="576"/>
          <w:tab w:val="left" w:pos="14517"/>
        </w:tabs>
        <w:ind w:left="0"/>
        <w:rPr>
          <w:rFonts w:ascii="Times New Roman"/>
          <w:b/>
          <w:bCs/>
          <w:color w:val="000000"/>
          <w:sz w:val="28"/>
          <w:szCs w:val="28"/>
        </w:rPr>
      </w:pPr>
    </w:p>
    <w:p>
      <w:pPr>
        <w:pStyle w:val="2"/>
        <w:spacing w:before="9"/>
        <w:rPr>
          <w:rFonts w:ascii="Times New Roman"/>
          <w:b/>
          <w:sz w:val="28"/>
          <w:szCs w:val="28"/>
        </w:rPr>
      </w:pPr>
      <w:r>
        <w:rPr>
          <w:rFonts w:ascii="Times New Roman"/>
          <w:b/>
          <w:sz w:val="28"/>
          <w:szCs w:val="28"/>
          <w:lang w:val="en-US"/>
        </w:rPr>
        <w:t>Possible causes of REMsleep</w:t>
      </w:r>
    </w:p>
    <w:p>
      <w:pPr>
        <w:pStyle w:val="11"/>
        <w:numPr>
          <w:ilvl w:val="1"/>
          <w:numId w:val="7"/>
        </w:numPr>
        <w:tabs>
          <w:tab w:val="left" w:pos="1113"/>
          <w:tab w:val="left" w:pos="1114"/>
        </w:tabs>
        <w:spacing w:before="0" w:after="0" w:line="240" w:lineRule="auto"/>
        <w:ind w:left="1113" w:right="0" w:hanging="541"/>
        <w:jc w:val="left"/>
        <w:rPr>
          <w:sz w:val="28"/>
          <w:szCs w:val="28"/>
        </w:rPr>
      </w:pPr>
      <w:r>
        <w:rPr>
          <w:sz w:val="28"/>
          <w:szCs w:val="28"/>
        </w:rPr>
        <w:t xml:space="preserve">ACh neurons in rostral </w:t>
      </w:r>
      <w:r>
        <w:rPr>
          <w:sz w:val="28"/>
          <w:szCs w:val="28"/>
          <w:lang w:val="en-US"/>
        </w:rPr>
        <w:t xml:space="preserve">Reticular </w:t>
      </w:r>
      <w:r>
        <w:rPr>
          <w:sz w:val="28"/>
          <w:szCs w:val="28"/>
        </w:rPr>
        <w:t>formation</w:t>
      </w:r>
    </w:p>
    <w:p>
      <w:pPr>
        <w:pStyle w:val="11"/>
        <w:numPr>
          <w:ilvl w:val="2"/>
          <w:numId w:val="7"/>
        </w:numPr>
        <w:tabs>
          <w:tab w:val="left" w:pos="1743"/>
          <w:tab w:val="left" w:pos="1744"/>
        </w:tabs>
        <w:spacing w:before="262" w:after="0" w:line="225" w:lineRule="auto"/>
        <w:ind w:left="1733" w:right="3013" w:hanging="440"/>
        <w:jc w:val="left"/>
        <w:rPr>
          <w:rFonts w:ascii="Times New Roman" w:hAnsi="Times New Roman"/>
          <w:color w:val="333399"/>
          <w:sz w:val="28"/>
          <w:szCs w:val="28"/>
        </w:rPr>
      </w:pPr>
      <w:r>
        <w:rPr>
          <w:sz w:val="28"/>
          <w:szCs w:val="28"/>
        </w:rPr>
        <w:t>Lateral tegmentum</w:t>
      </w:r>
      <w:r>
        <w:rPr>
          <w:rFonts w:ascii="Wingdings" w:hAnsi="Wingdings"/>
          <w:sz w:val="28"/>
          <w:szCs w:val="28"/>
        </w:rPr>
        <w:t></w:t>
      </w:r>
      <w:r>
        <w:rPr>
          <w:sz w:val="28"/>
          <w:szCs w:val="28"/>
        </w:rPr>
        <w:t>lateral geniculate body</w:t>
      </w:r>
      <w:r>
        <w:rPr>
          <w:rFonts w:ascii="Wingdings" w:hAnsi="Wingdings"/>
          <w:sz w:val="28"/>
          <w:szCs w:val="28"/>
        </w:rPr>
        <w:t></w:t>
      </w:r>
      <w:r>
        <w:rPr>
          <w:rFonts w:ascii="Wingdings" w:hAnsi="Wingdings"/>
          <w:sz w:val="28"/>
          <w:szCs w:val="28"/>
          <w:lang w:val="en-US"/>
        </w:rPr>
        <w:t xml:space="preserve"> </w:t>
      </w:r>
      <w:r>
        <w:rPr>
          <w:sz w:val="28"/>
          <w:szCs w:val="28"/>
        </w:rPr>
        <w:t>cortex:</w:t>
      </w:r>
    </w:p>
    <w:p>
      <w:pPr>
        <w:pStyle w:val="2"/>
        <w:spacing w:before="249"/>
        <w:ind w:left="1433"/>
        <w:rPr>
          <w:sz w:val="28"/>
          <w:szCs w:val="28"/>
        </w:rPr>
      </w:pPr>
      <w:r>
        <w:rPr>
          <w:sz w:val="28"/>
          <w:szCs w:val="28"/>
        </w:rPr>
        <w:t>= Ponto-geniculo-occipital spikes in EEG</w:t>
      </w:r>
    </w:p>
    <w:p>
      <w:pPr>
        <w:pStyle w:val="2"/>
        <w:spacing w:before="249"/>
        <w:ind w:left="1433"/>
        <w:rPr>
          <w:rFonts w:ascii="Arial"/>
          <w:color w:val="3B3BC4"/>
          <w:sz w:val="28"/>
          <w:szCs w:val="28"/>
        </w:rPr>
      </w:pPr>
    </w:p>
    <w:p>
      <w:pPr>
        <w:pStyle w:val="2"/>
        <w:spacing w:before="249"/>
        <w:ind w:left="1433"/>
        <w:rPr>
          <w:rFonts w:ascii="Arial"/>
          <w:color w:val="3B3BC4"/>
          <w:sz w:val="28"/>
          <w:szCs w:val="28"/>
        </w:rPr>
      </w:pPr>
    </w:p>
    <w:p>
      <w:pPr>
        <w:pStyle w:val="2"/>
        <w:spacing w:before="249"/>
        <w:ind w:left="1433"/>
        <w:rPr>
          <w:rFonts w:ascii="Arial"/>
          <w:color w:val="3B3BC4"/>
          <w:sz w:val="28"/>
          <w:szCs w:val="28"/>
        </w:rPr>
      </w:pPr>
    </w:p>
    <w:p>
      <w:pPr>
        <w:pStyle w:val="2"/>
        <w:spacing w:before="249"/>
        <w:ind w:left="1433"/>
        <w:rPr>
          <w:rFonts w:ascii="Arial"/>
          <w:sz w:val="28"/>
          <w:szCs w:val="28"/>
        </w:rPr>
      </w:pPr>
      <w:r>
        <w:rPr>
          <w:rFonts w:ascii="Arial"/>
          <w:color w:val="3B3BC4"/>
          <w:sz w:val="28"/>
          <w:szCs w:val="28"/>
        </w:rPr>
        <w:t xml:space="preserve">Characteristics </w:t>
      </w:r>
      <w:r>
        <w:rPr>
          <w:rFonts w:ascii="Arial"/>
          <w:color w:val="3B3DC6"/>
          <w:sz w:val="28"/>
          <w:szCs w:val="28"/>
        </w:rPr>
        <w:t xml:space="preserve">of REM </w:t>
      </w:r>
      <w:r>
        <w:rPr>
          <w:rFonts w:ascii="Arial"/>
          <w:color w:val="3A3DC1"/>
          <w:sz w:val="28"/>
          <w:szCs w:val="28"/>
        </w:rPr>
        <w:t xml:space="preserve">and </w:t>
      </w:r>
      <w:r>
        <w:rPr>
          <w:rFonts w:ascii="Arial"/>
          <w:color w:val="3A3DC3"/>
          <w:sz w:val="28"/>
          <w:szCs w:val="28"/>
        </w:rPr>
        <w:t>Non-REM Sleep</w:t>
      </w:r>
    </w:p>
    <w:p>
      <w:pPr>
        <w:pStyle w:val="2"/>
        <w:rPr>
          <w:rFonts w:ascii="Arial"/>
          <w:sz w:val="28"/>
          <w:szCs w:val="28"/>
        </w:rPr>
      </w:pPr>
    </w:p>
    <w:p>
      <w:pPr>
        <w:spacing w:after="0"/>
        <w:rPr>
          <w:rFonts w:ascii="Arial"/>
          <w:sz w:val="28"/>
          <w:szCs w:val="28"/>
        </w:rPr>
        <w:sectPr>
          <w:pgSz w:w="16840" w:h="11900" w:orient="landscape"/>
          <w:pgMar w:top="400" w:right="1100" w:bottom="280" w:left="1100" w:header="720" w:footer="720" w:gutter="0"/>
        </w:sectPr>
      </w:pPr>
    </w:p>
    <w:p>
      <w:pPr>
        <w:spacing w:before="257"/>
        <w:ind w:left="2373" w:right="0" w:firstLine="0"/>
        <w:jc w:val="left"/>
        <w:rPr>
          <w:rFonts w:ascii="Arial"/>
          <w:sz w:val="28"/>
          <w:szCs w:val="28"/>
        </w:rPr>
      </w:pPr>
      <w:r>
        <w:rPr>
          <w:rFonts w:ascii="Arial"/>
          <w:color w:val="8A41BA"/>
          <w:w w:val="95"/>
          <w:sz w:val="28"/>
          <w:szCs w:val="28"/>
        </w:rPr>
        <w:t>Non-REM</w:t>
      </w:r>
    </w:p>
    <w:p>
      <w:pPr>
        <w:spacing w:before="286"/>
        <w:ind w:left="2320" w:right="0" w:firstLine="0"/>
        <w:jc w:val="left"/>
        <w:rPr>
          <w:rFonts w:ascii="Arial"/>
          <w:sz w:val="28"/>
          <w:szCs w:val="28"/>
        </w:rPr>
      </w:pPr>
      <w:r>
        <w:rPr>
          <w:rFonts w:ascii="Arial"/>
          <w:color w:val="A162D1"/>
          <w:sz w:val="28"/>
          <w:szCs w:val="28"/>
        </w:rPr>
        <w:t>Slow</w:t>
      </w:r>
      <w:r>
        <w:rPr>
          <w:rFonts w:ascii="Arial"/>
          <w:color w:val="9546CA"/>
          <w:sz w:val="28"/>
          <w:szCs w:val="28"/>
        </w:rPr>
        <w:t>EEG</w:t>
      </w:r>
    </w:p>
    <w:p>
      <w:pPr>
        <w:spacing w:before="239"/>
        <w:ind w:left="0" w:right="0"/>
        <w:jc w:val="left"/>
        <w:rPr>
          <w:rFonts w:ascii="Arial"/>
          <w:sz w:val="28"/>
          <w:szCs w:val="28"/>
        </w:rPr>
      </w:pPr>
      <w:r>
        <w:rPr>
          <w:rFonts w:ascii="Arial"/>
          <w:color w:val="8E3BC3"/>
          <w:sz w:val="28"/>
          <w:szCs w:val="28"/>
        </w:rPr>
        <w:t xml:space="preserve">REM </w:t>
      </w:r>
      <w:r>
        <w:rPr>
          <w:rFonts w:ascii="Arial"/>
          <w:color w:val="BF87DB"/>
          <w:sz w:val="28"/>
          <w:szCs w:val="28"/>
        </w:rPr>
        <w:t>(Paradoxical)</w:t>
      </w:r>
      <w:r>
        <w:rPr>
          <w:rFonts w:ascii="Arial"/>
          <w:color w:val="8A38C3"/>
          <w:sz w:val="28"/>
          <w:szCs w:val="28"/>
        </w:rPr>
        <w:t xml:space="preserve">EEG </w:t>
      </w:r>
      <w:r>
        <w:rPr>
          <w:rFonts w:ascii="Arial"/>
          <w:color w:val="A86ED4"/>
          <w:sz w:val="28"/>
          <w:szCs w:val="28"/>
        </w:rPr>
        <w:t xml:space="preserve">similar </w:t>
      </w:r>
      <w:r>
        <w:rPr>
          <w:rFonts w:ascii="Arial"/>
          <w:color w:val="B17CD4"/>
          <w:sz w:val="28"/>
          <w:szCs w:val="28"/>
        </w:rPr>
        <w:t xml:space="preserve">to </w:t>
      </w:r>
      <w:r>
        <w:rPr>
          <w:rFonts w:ascii="Arial"/>
          <w:color w:val="B17CD4"/>
          <w:sz w:val="28"/>
          <w:szCs w:val="28"/>
          <w:lang w:val="en-US"/>
        </w:rPr>
        <w:t xml:space="preserve">awake </w:t>
      </w:r>
      <w:r>
        <w:rPr>
          <w:rFonts w:ascii="Arial"/>
          <w:color w:val="8E3BC3"/>
          <w:sz w:val="28"/>
          <w:szCs w:val="28"/>
        </w:rPr>
        <w:t>person</w:t>
      </w:r>
    </w:p>
    <w:p>
      <w:pPr>
        <w:spacing w:after="0"/>
        <w:jc w:val="left"/>
        <w:rPr>
          <w:rFonts w:ascii="Arial"/>
          <w:sz w:val="28"/>
          <w:szCs w:val="28"/>
        </w:rPr>
        <w:sectPr>
          <w:type w:val="continuous"/>
          <w:pgSz w:w="16840" w:h="11900" w:orient="landscape"/>
          <w:pgMar w:top="540" w:right="1100" w:bottom="280" w:left="1100" w:header="720" w:footer="720" w:gutter="0"/>
          <w:cols w:equalWidth="0" w:num="2">
            <w:col w:w="4464" w:space="2353"/>
            <w:col w:w="7823"/>
          </w:cols>
        </w:sectPr>
      </w:pPr>
    </w:p>
    <w:p>
      <w:pPr>
        <w:pStyle w:val="2"/>
        <w:spacing w:before="9"/>
        <w:rPr>
          <w:rFonts w:ascii="Arial"/>
          <w:sz w:val="28"/>
          <w:szCs w:val="28"/>
        </w:rPr>
      </w:pPr>
    </w:p>
    <w:p>
      <w:pPr>
        <w:pStyle w:val="2"/>
        <w:ind w:left="2298"/>
        <w:rPr>
          <w:rFonts w:ascii="Arial"/>
          <w:sz w:val="28"/>
          <w:szCs w:val="28"/>
        </w:rPr>
      </w:pPr>
      <w:r>
        <w:rPr>
          <w:rFonts w:ascii="Arial"/>
          <w:sz w:val="28"/>
          <w:szCs w:val="28"/>
        </w:rPr>
        <w:drawing>
          <wp:inline distT="0" distB="0" distL="0" distR="0">
            <wp:extent cx="1752600" cy="776605"/>
            <wp:effectExtent l="0" t="0" r="0" b="0"/>
            <wp:docPr id="1035" name="image45.png"/>
            <wp:cNvGraphicFramePr/>
            <a:graphic xmlns:a="http://schemas.openxmlformats.org/drawingml/2006/main">
              <a:graphicData uri="http://schemas.openxmlformats.org/drawingml/2006/picture">
                <pic:pic xmlns:pic="http://schemas.openxmlformats.org/drawingml/2006/picture">
                  <pic:nvPicPr>
                    <pic:cNvPr id="1035" name="image45.png"/>
                    <pic:cNvPicPr/>
                  </pic:nvPicPr>
                  <pic:blipFill>
                    <a:blip r:embed="rId8" cstate="print"/>
                    <a:srcRect/>
                    <a:stretch>
                      <a:fillRect/>
                    </a:stretch>
                  </pic:blipFill>
                  <pic:spPr>
                    <a:xfrm>
                      <a:off x="0" y="0"/>
                      <a:ext cx="1752648" cy="777239"/>
                    </a:xfrm>
                    <a:prstGeom prst="rect">
                      <a:avLst/>
                    </a:prstGeom>
                  </pic:spPr>
                </pic:pic>
              </a:graphicData>
            </a:graphic>
          </wp:inline>
        </w:drawing>
      </w:r>
    </w:p>
    <w:p>
      <w:pPr>
        <w:tabs>
          <w:tab w:val="left" w:pos="6949"/>
        </w:tabs>
        <w:spacing w:before="21" w:line="247" w:lineRule="auto"/>
        <w:ind w:left="2322" w:right="3349" w:hanging="16"/>
        <w:jc w:val="left"/>
        <w:rPr>
          <w:rFonts w:ascii="Arial"/>
          <w:sz w:val="28"/>
          <w:szCs w:val="28"/>
        </w:rPr>
      </w:pPr>
      <w:r>
        <w:rPr>
          <w:rFonts w:ascii="Arial"/>
          <w:color w:val="8E3AC6"/>
          <w:sz w:val="28"/>
          <w:szCs w:val="28"/>
          <w:lang w:val="en-US"/>
        </w:rPr>
        <w:t xml:space="preserve">Muscular </w:t>
      </w:r>
      <w:r>
        <w:rPr>
          <w:rFonts w:ascii="Arial"/>
          <w:color w:val="8E3AC6"/>
          <w:sz w:val="28"/>
          <w:szCs w:val="28"/>
        </w:rPr>
        <w:t>activity</w:t>
      </w:r>
      <w:r>
        <w:rPr>
          <w:rFonts w:ascii="Arial"/>
          <w:color w:val="8E3AC6"/>
          <w:sz w:val="28"/>
          <w:szCs w:val="28"/>
        </w:rPr>
        <w:tab/>
      </w:r>
      <w:r>
        <w:rPr>
          <w:rFonts w:ascii="Arial"/>
          <w:color w:val="8C3BC3"/>
          <w:sz w:val="28"/>
          <w:szCs w:val="28"/>
        </w:rPr>
        <w:t xml:space="preserve">No </w:t>
      </w:r>
      <w:r>
        <w:rPr>
          <w:rFonts w:ascii="Arial"/>
          <w:color w:val="CAA1E4"/>
          <w:sz w:val="28"/>
          <w:szCs w:val="28"/>
        </w:rPr>
        <w:t xml:space="preserve">movement </w:t>
      </w:r>
      <w:r>
        <w:rPr>
          <w:rFonts w:ascii="Arial"/>
          <w:color w:val="CAA1E4"/>
          <w:sz w:val="28"/>
          <w:szCs w:val="28"/>
          <w:lang w:val="en-US"/>
        </w:rPr>
        <w:t xml:space="preserve">Dreaming </w:t>
      </w:r>
      <w:r>
        <w:rPr>
          <w:rFonts w:ascii="Arial"/>
          <w:color w:val="903ABF"/>
          <w:sz w:val="28"/>
          <w:szCs w:val="28"/>
        </w:rPr>
        <w:t>rare</w:t>
      </w:r>
      <w:r>
        <w:rPr>
          <w:rFonts w:ascii="Arial"/>
          <w:color w:val="903ABF"/>
          <w:sz w:val="28"/>
          <w:szCs w:val="28"/>
        </w:rPr>
        <w:tab/>
      </w:r>
      <w:r>
        <w:rPr>
          <w:rFonts w:ascii="Arial"/>
          <w:color w:val="8E3BC3"/>
          <w:sz w:val="28"/>
          <w:szCs w:val="28"/>
        </w:rPr>
        <w:t xml:space="preserve">Dreaming </w:t>
      </w:r>
      <w:r>
        <w:rPr>
          <w:rFonts w:ascii="Arial"/>
          <w:color w:val="9A52C8"/>
          <w:sz w:val="28"/>
          <w:szCs w:val="28"/>
        </w:rPr>
        <w:t xml:space="preserve">common </w:t>
      </w:r>
      <w:r>
        <w:rPr>
          <w:rFonts w:ascii="Arial"/>
          <w:color w:val="9948C8"/>
          <w:sz w:val="28"/>
          <w:szCs w:val="28"/>
        </w:rPr>
        <w:t>Easily</w:t>
      </w:r>
      <w:r>
        <w:rPr>
          <w:rFonts w:ascii="Arial"/>
          <w:color w:val="8E3AC3"/>
          <w:sz w:val="28"/>
          <w:szCs w:val="28"/>
        </w:rPr>
        <w:t>awakened</w:t>
      </w:r>
      <w:r>
        <w:rPr>
          <w:rFonts w:ascii="Arial"/>
          <w:color w:val="8E3AC3"/>
          <w:sz w:val="28"/>
          <w:szCs w:val="28"/>
        </w:rPr>
        <w:tab/>
      </w:r>
      <w:r>
        <w:rPr>
          <w:rFonts w:ascii="Arial"/>
          <w:color w:val="8C3BC1"/>
          <w:sz w:val="28"/>
          <w:szCs w:val="28"/>
        </w:rPr>
        <w:t>Hard</w:t>
      </w:r>
      <w:r>
        <w:rPr>
          <w:rFonts w:ascii="Arial"/>
          <w:color w:val="B37EDB"/>
          <w:sz w:val="28"/>
          <w:szCs w:val="28"/>
        </w:rPr>
        <w:t>to</w:t>
      </w:r>
      <w:r>
        <w:rPr>
          <w:rFonts w:ascii="Arial"/>
          <w:color w:val="9346CD"/>
          <w:sz w:val="28"/>
          <w:szCs w:val="28"/>
        </w:rPr>
        <w:t>arouse</w:t>
      </w:r>
      <w:r>
        <w:rPr>
          <w:rFonts w:ascii="Arial"/>
          <w:color w:val="903BC6"/>
          <w:sz w:val="28"/>
          <w:szCs w:val="28"/>
        </w:rPr>
        <w:t xml:space="preserve">easily </w:t>
      </w:r>
      <w:r>
        <w:rPr>
          <w:rFonts w:ascii="Arial"/>
          <w:color w:val="A86ED3"/>
          <w:sz w:val="28"/>
          <w:szCs w:val="28"/>
        </w:rPr>
        <w:t xml:space="preserve">80% </w:t>
      </w:r>
      <w:r>
        <w:rPr>
          <w:rFonts w:ascii="Arial"/>
          <w:color w:val="A86ED3"/>
          <w:sz w:val="28"/>
          <w:szCs w:val="28"/>
          <w:lang w:val="en-US"/>
        </w:rPr>
        <w:t xml:space="preserve">of sleep </w:t>
      </w:r>
      <w:r>
        <w:rPr>
          <w:rFonts w:ascii="Arial"/>
          <w:color w:val="8E3BC3"/>
          <w:sz w:val="28"/>
          <w:szCs w:val="28"/>
        </w:rPr>
        <w:t>time</w:t>
      </w:r>
      <w:r>
        <w:rPr>
          <w:rFonts w:ascii="Arial"/>
          <w:color w:val="8E3BC3"/>
          <w:sz w:val="28"/>
          <w:szCs w:val="28"/>
        </w:rPr>
        <w:tab/>
      </w:r>
      <w:r>
        <w:rPr>
          <w:rFonts w:ascii="Arial"/>
          <w:color w:val="8E3BC4"/>
          <w:sz w:val="28"/>
          <w:szCs w:val="28"/>
        </w:rPr>
        <w:t xml:space="preserve">20% </w:t>
      </w:r>
      <w:r>
        <w:rPr>
          <w:rFonts w:ascii="Arial"/>
          <w:color w:val="9749C8"/>
          <w:sz w:val="28"/>
          <w:szCs w:val="28"/>
        </w:rPr>
        <w:t xml:space="preserve">of </w:t>
      </w:r>
      <w:r>
        <w:rPr>
          <w:rFonts w:ascii="Arial"/>
          <w:color w:val="AC6DD6"/>
          <w:sz w:val="28"/>
          <w:szCs w:val="28"/>
        </w:rPr>
        <w:t>sleep</w:t>
      </w:r>
      <w:r>
        <w:rPr>
          <w:rFonts w:ascii="Arial"/>
          <w:color w:val="8E3BC4"/>
          <w:sz w:val="28"/>
          <w:szCs w:val="28"/>
        </w:rPr>
        <w:t>time</w:t>
      </w:r>
    </w:p>
    <w:p>
      <w:pPr>
        <w:spacing w:after="0" w:line="481" w:lineRule="exact"/>
        <w:jc w:val="center"/>
        <w:rPr>
          <w:rFonts w:ascii="Arial"/>
          <w:sz w:val="28"/>
          <w:szCs w:val="28"/>
        </w:rPr>
        <w:sectPr>
          <w:type w:val="continuous"/>
          <w:pgSz w:w="16840" w:h="11900" w:orient="landscape"/>
          <w:pgMar w:top="540" w:right="1100" w:bottom="280" w:left="1100" w:header="720" w:footer="720" w:gutter="0"/>
        </w:sectPr>
      </w:pPr>
    </w:p>
    <w:p>
      <w:pPr>
        <w:pStyle w:val="2"/>
        <w:spacing w:before="5"/>
        <w:rPr>
          <w:b/>
          <w:sz w:val="28"/>
          <w:szCs w:val="28"/>
        </w:rPr>
      </w:pPr>
      <w:r>
        <w:rPr>
          <w:sz w:val="28"/>
          <w:szCs w:val="28"/>
        </w:rPr>
        <w:br w:type="column"/>
      </w:r>
    </w:p>
    <w:p>
      <w:pPr>
        <w:pStyle w:val="2"/>
        <w:spacing w:line="120" w:lineRule="exact"/>
        <w:ind w:left="242"/>
        <w:rPr>
          <w:sz w:val="28"/>
          <w:szCs w:val="28"/>
        </w:rPr>
      </w:pPr>
    </w:p>
    <w:p>
      <w:pPr>
        <w:spacing w:after="0" w:line="120" w:lineRule="exact"/>
        <w:rPr>
          <w:sz w:val="28"/>
          <w:szCs w:val="28"/>
        </w:rPr>
        <w:sectPr>
          <w:type w:val="continuous"/>
          <w:pgSz w:w="16840" w:h="11900" w:orient="landscape"/>
          <w:pgMar w:top="540" w:right="1100" w:bottom="280" w:left="1100" w:header="720" w:footer="720" w:gutter="0"/>
          <w:cols w:equalWidth="0" w:num="3">
            <w:col w:w="3090" w:space="563"/>
            <w:col w:w="8243" w:space="39"/>
            <w:col w:w="2705"/>
          </w:cols>
        </w:sectPr>
      </w:pPr>
    </w:p>
    <w:p>
      <w:pPr>
        <w:pStyle w:val="2"/>
        <w:rPr>
          <w:b/>
          <w:sz w:val="28"/>
          <w:szCs w:val="28"/>
        </w:rPr>
      </w:pPr>
    </w:p>
    <w:p>
      <w:pPr>
        <w:pStyle w:val="2"/>
        <w:rPr>
          <w:b/>
          <w:sz w:val="28"/>
          <w:szCs w:val="28"/>
        </w:rPr>
      </w:pPr>
      <w:r>
        <w:rPr>
          <w:sz w:val="28"/>
          <w:szCs w:val="28"/>
        </w:rPr>
        <w:pict>
          <v:group id="1036" o:spid="_x0000_s1030" o:spt="203" style="position:absolute;left:0pt;margin-left:75.3pt;margin-top:6.15pt;height:573.6pt;width:650.6pt;mso-position-horizontal-relative:page;mso-position-vertical-relative:page;z-index:-2147482624;mso-width-relative:page;mso-height-relative:page;" coordorigin="1335,1243" coordsize="9009,9909">
            <o:lock v:ext="edit"/>
            <v:shape id="1037" o:spid="_x0000_s1031" o:spt="75" type="#_x0000_t75" style="position:absolute;left:1954;top:2094;height:9058;width:8390;" filled="f" stroked="f" coordsize="21600,21600">
              <v:path/>
              <v:fill on="f" focussize="0,0"/>
              <v:stroke on="f"/>
              <v:imagedata r:id="rId9" embosscolor="#FFFFFF" o:title=""/>
              <o:lock v:ext="edit" aspectratio="t"/>
            </v:shape>
            <v:shape id="1038" o:spid="_x0000_s1032" o:spt="75" type="#_x0000_t75" style="position:absolute;left:1335;top:1243;height:792;width:7534;" filled="f" stroked="f" coordsize="21600,21600">
              <v:path/>
              <v:fill on="f" focussize="0,0"/>
              <v:stroke on="f"/>
              <v:imagedata r:id="rId10" embosscolor="#FFFFFF" o:title=""/>
              <o:lock v:ext="edit" aspectratio="t"/>
            </v:shape>
          </v:group>
        </w:pict>
      </w:r>
    </w:p>
    <w:p>
      <w:pPr>
        <w:pStyle w:val="2"/>
        <w:spacing w:before="10"/>
        <w:rPr>
          <w:b/>
          <w:sz w:val="28"/>
          <w:szCs w:val="28"/>
        </w:rPr>
      </w:pPr>
    </w:p>
    <w:p>
      <w:pPr>
        <w:pStyle w:val="2"/>
        <w:ind w:left="0"/>
        <w:rPr>
          <w:rFonts w:ascii="Courier New"/>
          <w:sz w:val="28"/>
          <w:szCs w:val="28"/>
        </w:rPr>
        <w:sectPr>
          <w:pgSz w:w="16840" w:h="11900" w:orient="landscape"/>
          <w:pgMar w:top="580" w:right="1100" w:bottom="280" w:left="1100" w:header="720" w:footer="720" w:gutter="0"/>
          <w:cols w:equalWidth="0" w:num="3">
            <w:col w:w="3271" w:space="40"/>
            <w:col w:w="1917" w:space="492"/>
            <w:col w:w="8920"/>
          </w:cols>
        </w:sectPr>
      </w:pPr>
    </w:p>
    <w:p>
      <w:pPr>
        <w:numPr>
          <w:ilvl w:val="0"/>
          <w:numId w:val="0"/>
        </w:numPr>
        <w:tabs>
          <w:tab w:val="left" w:pos="1538"/>
          <w:tab w:val="left" w:pos="1539"/>
        </w:tabs>
        <w:spacing w:before="91" w:after="0" w:line="240" w:lineRule="auto"/>
        <w:ind w:left="0" w:right="0"/>
        <w:jc w:val="center"/>
        <w:rPr>
          <w:color w:val="003333"/>
          <w:sz w:val="28"/>
          <w:szCs w:val="28"/>
        </w:rPr>
      </w:pPr>
      <w:r>
        <w:rPr>
          <w:color w:val="003333"/>
          <w:sz w:val="28"/>
          <w:szCs w:val="28"/>
          <w:lang w:val="en-US"/>
        </w:rPr>
        <w:t>PHYSIOLOGICAL EFFECTS OF SLEEP</w:t>
      </w:r>
    </w:p>
    <w:p>
      <w:pPr>
        <w:pStyle w:val="11"/>
        <w:numPr>
          <w:ilvl w:val="0"/>
          <w:numId w:val="0"/>
        </w:numPr>
        <w:tabs>
          <w:tab w:val="left" w:pos="1538"/>
          <w:tab w:val="left" w:pos="1539"/>
        </w:tabs>
        <w:spacing w:before="91" w:after="0" w:line="240" w:lineRule="auto"/>
        <w:ind w:left="1538" w:right="0" w:firstLine="0"/>
        <w:jc w:val="left"/>
        <w:rPr>
          <w:sz w:val="28"/>
          <w:szCs w:val="28"/>
        </w:rPr>
      </w:pPr>
      <w:r>
        <w:rPr>
          <w:color w:val="003333"/>
          <w:sz w:val="28"/>
          <w:szCs w:val="28"/>
        </w:rPr>
        <w:t>Sleep,</w:t>
      </w:r>
    </w:p>
    <w:p>
      <w:pPr>
        <w:pStyle w:val="11"/>
        <w:numPr>
          <w:ilvl w:val="2"/>
          <w:numId w:val="9"/>
        </w:numPr>
        <w:tabs>
          <w:tab w:val="left" w:pos="2168"/>
          <w:tab w:val="left" w:pos="2169"/>
        </w:tabs>
        <w:spacing w:before="263" w:after="0" w:line="225" w:lineRule="auto"/>
        <w:ind w:right="1899"/>
        <w:jc w:val="left"/>
        <w:rPr>
          <w:sz w:val="28"/>
          <w:szCs w:val="28"/>
        </w:rPr>
      </w:pPr>
      <w:r>
        <w:rPr>
          <w:color w:val="003333"/>
          <w:sz w:val="28"/>
          <w:szCs w:val="28"/>
        </w:rPr>
        <w:t>Helps the maintenance of normal activity level of CNS.</w:t>
      </w:r>
    </w:p>
    <w:p>
      <w:pPr>
        <w:pStyle w:val="11"/>
        <w:numPr>
          <w:ilvl w:val="2"/>
          <w:numId w:val="9"/>
        </w:numPr>
        <w:tabs>
          <w:tab w:val="left" w:pos="2168"/>
          <w:tab w:val="left" w:pos="2169"/>
        </w:tabs>
        <w:spacing w:before="263" w:after="0" w:line="225" w:lineRule="auto"/>
        <w:ind w:right="1899"/>
        <w:jc w:val="left"/>
        <w:rPr>
          <w:sz w:val="28"/>
          <w:szCs w:val="28"/>
        </w:rPr>
      </w:pPr>
      <w:r>
        <w:rPr>
          <w:color w:val="003333"/>
          <w:sz w:val="28"/>
          <w:szCs w:val="28"/>
        </w:rPr>
        <w:t>Helps to maintain the “balance” between the different parts of the CNS.</w:t>
      </w:r>
    </w:p>
    <w:p>
      <w:pPr>
        <w:pStyle w:val="11"/>
        <w:numPr>
          <w:ilvl w:val="2"/>
          <w:numId w:val="9"/>
        </w:numPr>
        <w:tabs>
          <w:tab w:val="left" w:pos="2168"/>
          <w:tab w:val="left" w:pos="2169"/>
        </w:tabs>
        <w:spacing w:before="263" w:after="0" w:line="225" w:lineRule="auto"/>
        <w:ind w:right="1899"/>
        <w:jc w:val="left"/>
        <w:rPr>
          <w:sz w:val="28"/>
          <w:szCs w:val="28"/>
        </w:rPr>
      </w:pPr>
      <w:r>
        <w:rPr>
          <w:color w:val="003333"/>
          <w:sz w:val="28"/>
          <w:szCs w:val="28"/>
        </w:rPr>
        <w:t xml:space="preserve">Increased sympathetic activity and muscle tone during the awake period decreases </w:t>
      </w:r>
      <w:r>
        <w:rPr>
          <w:color w:val="003333"/>
          <w:sz w:val="28"/>
          <w:szCs w:val="28"/>
          <w:lang w:val="en-US"/>
        </w:rPr>
        <w:t xml:space="preserve">with </w:t>
      </w:r>
      <w:r>
        <w:rPr>
          <w:color w:val="003333"/>
          <w:sz w:val="28"/>
          <w:szCs w:val="28"/>
        </w:rPr>
        <w:t>sleep...</w:t>
      </w:r>
    </w:p>
    <w:p>
      <w:pPr>
        <w:pStyle w:val="2"/>
        <w:spacing w:before="10"/>
        <w:rPr>
          <w:sz w:val="28"/>
          <w:szCs w:val="28"/>
        </w:rPr>
      </w:pPr>
    </w:p>
    <w:p>
      <w:pPr>
        <w:pStyle w:val="11"/>
        <w:numPr>
          <w:ilvl w:val="2"/>
          <w:numId w:val="9"/>
        </w:numPr>
        <w:tabs>
          <w:tab w:val="left" w:pos="1113"/>
          <w:tab w:val="left" w:pos="1114"/>
        </w:tabs>
        <w:spacing w:before="91" w:after="0" w:line="240" w:lineRule="auto"/>
        <w:ind w:right="0"/>
        <w:jc w:val="left"/>
        <w:rPr>
          <w:sz w:val="28"/>
          <w:szCs w:val="28"/>
        </w:rPr>
      </w:pPr>
      <w:r>
        <w:rPr>
          <w:color w:val="003333"/>
          <w:sz w:val="28"/>
          <w:szCs w:val="28"/>
        </w:rPr>
        <w:t xml:space="preserve">Body temperature drops, energy </w:t>
      </w:r>
      <w:r>
        <w:rPr>
          <w:color w:val="003333"/>
          <w:sz w:val="28"/>
          <w:szCs w:val="28"/>
          <w:lang w:val="en-US"/>
        </w:rPr>
        <w:t xml:space="preserve">loss </w:t>
      </w:r>
      <w:r>
        <w:rPr>
          <w:color w:val="003333"/>
          <w:sz w:val="28"/>
          <w:szCs w:val="28"/>
        </w:rPr>
        <w:t>decreases</w:t>
      </w:r>
    </w:p>
    <w:p>
      <w:pPr>
        <w:pStyle w:val="11"/>
        <w:numPr>
          <w:ilvl w:val="2"/>
          <w:numId w:val="9"/>
        </w:numPr>
        <w:tabs>
          <w:tab w:val="left" w:pos="1113"/>
          <w:tab w:val="left" w:pos="1114"/>
        </w:tabs>
        <w:spacing w:before="230" w:after="0" w:line="240" w:lineRule="auto"/>
        <w:ind w:right="0"/>
        <w:jc w:val="left"/>
        <w:rPr>
          <w:sz w:val="28"/>
          <w:szCs w:val="28"/>
        </w:rPr>
      </w:pPr>
      <w:r>
        <w:rPr>
          <w:color w:val="003333"/>
          <w:sz w:val="28"/>
          <w:szCs w:val="28"/>
        </w:rPr>
        <w:t xml:space="preserve">Growth hormone and </w:t>
      </w:r>
      <w:r>
        <w:rPr>
          <w:color w:val="003333"/>
          <w:sz w:val="28"/>
          <w:szCs w:val="28"/>
          <w:lang w:val="en-US"/>
        </w:rPr>
        <w:t xml:space="preserve">cortisol </w:t>
      </w:r>
      <w:r>
        <w:rPr>
          <w:color w:val="003333"/>
          <w:sz w:val="28"/>
          <w:szCs w:val="28"/>
        </w:rPr>
        <w:t>secretion</w:t>
      </w:r>
    </w:p>
    <w:p>
      <w:pPr>
        <w:pStyle w:val="11"/>
        <w:numPr>
          <w:ilvl w:val="2"/>
          <w:numId w:val="9"/>
        </w:numPr>
        <w:tabs>
          <w:tab w:val="left" w:pos="1113"/>
          <w:tab w:val="left" w:pos="1114"/>
        </w:tabs>
        <w:spacing w:before="231" w:after="0" w:line="240" w:lineRule="auto"/>
        <w:ind w:right="0"/>
        <w:jc w:val="left"/>
        <w:rPr>
          <w:sz w:val="28"/>
          <w:szCs w:val="28"/>
        </w:rPr>
      </w:pPr>
      <w:r>
        <w:rPr>
          <w:color w:val="003333"/>
          <w:sz w:val="28"/>
          <w:szCs w:val="28"/>
        </w:rPr>
        <w:t xml:space="preserve">Phosphate excretion from </w:t>
      </w:r>
      <w:r>
        <w:rPr>
          <w:color w:val="003333"/>
          <w:sz w:val="28"/>
          <w:szCs w:val="28"/>
          <w:lang w:val="en-US"/>
        </w:rPr>
        <w:t xml:space="preserve">kidneys </w:t>
      </w:r>
      <w:r>
        <w:rPr>
          <w:color w:val="003333"/>
          <w:sz w:val="28"/>
          <w:szCs w:val="28"/>
        </w:rPr>
        <w:t>increase</w:t>
      </w:r>
    </w:p>
    <w:p>
      <w:pPr>
        <w:pStyle w:val="11"/>
        <w:numPr>
          <w:ilvl w:val="2"/>
          <w:numId w:val="9"/>
        </w:numPr>
        <w:tabs>
          <w:tab w:val="left" w:pos="1113"/>
          <w:tab w:val="left" w:pos="1114"/>
        </w:tabs>
        <w:spacing w:before="232" w:after="0" w:line="240" w:lineRule="auto"/>
        <w:ind w:right="0"/>
        <w:jc w:val="left"/>
        <w:rPr>
          <w:sz w:val="28"/>
          <w:szCs w:val="28"/>
        </w:rPr>
      </w:pPr>
      <w:r>
        <w:rPr>
          <w:color w:val="003333"/>
          <w:sz w:val="28"/>
          <w:szCs w:val="28"/>
        </w:rPr>
        <w:t xml:space="preserve">Melatonin </w:t>
      </w:r>
      <w:r>
        <w:rPr>
          <w:color w:val="003333"/>
          <w:sz w:val="28"/>
          <w:szCs w:val="28"/>
          <w:lang w:val="en-US"/>
        </w:rPr>
        <w:t xml:space="preserve">secretion </w:t>
      </w:r>
      <w:r>
        <w:rPr>
          <w:color w:val="003333"/>
          <w:sz w:val="28"/>
          <w:szCs w:val="28"/>
        </w:rPr>
        <w:t>increases</w:t>
      </w:r>
    </w:p>
    <w:p>
      <w:pPr>
        <w:pStyle w:val="11"/>
        <w:numPr>
          <w:ilvl w:val="2"/>
          <w:numId w:val="9"/>
        </w:numPr>
        <w:tabs>
          <w:tab w:val="left" w:pos="1113"/>
          <w:tab w:val="left" w:pos="1114"/>
        </w:tabs>
        <w:spacing w:before="251" w:after="0" w:line="240" w:lineRule="auto"/>
        <w:ind w:right="0"/>
        <w:jc w:val="left"/>
        <w:rPr>
          <w:sz w:val="28"/>
          <w:szCs w:val="28"/>
        </w:rPr>
      </w:pPr>
      <w:r>
        <w:rPr>
          <w:color w:val="003333"/>
          <w:sz w:val="28"/>
          <w:szCs w:val="28"/>
        </w:rPr>
        <w:t xml:space="preserve">Skin and </w:t>
      </w:r>
      <w:r>
        <w:rPr>
          <w:color w:val="003333"/>
          <w:sz w:val="28"/>
          <w:szCs w:val="28"/>
          <w:lang w:val="en-US"/>
        </w:rPr>
        <w:t xml:space="preserve">tissue </w:t>
      </w:r>
      <w:r>
        <w:rPr>
          <w:color w:val="003333"/>
          <w:sz w:val="28"/>
          <w:szCs w:val="28"/>
        </w:rPr>
        <w:t>repair</w:t>
      </w:r>
    </w:p>
    <w:p>
      <w:pPr>
        <w:pStyle w:val="2"/>
        <w:rPr>
          <w:sz w:val="28"/>
          <w:szCs w:val="28"/>
        </w:rPr>
      </w:pPr>
    </w:p>
    <w:p>
      <w:pPr>
        <w:pStyle w:val="2"/>
        <w:rPr>
          <w:sz w:val="28"/>
          <w:szCs w:val="28"/>
        </w:rPr>
      </w:pPr>
    </w:p>
    <w:p>
      <w:pPr>
        <w:spacing w:before="188"/>
        <w:ind w:left="431" w:right="0" w:firstLine="0"/>
        <w:jc w:val="left"/>
        <w:rPr>
          <w:rFonts w:ascii="Times New Roman"/>
          <w:b/>
          <w:color w:val="000000"/>
          <w:sz w:val="28"/>
          <w:szCs w:val="28"/>
        </w:rPr>
      </w:pPr>
      <w:r>
        <w:rPr>
          <w:rFonts w:ascii="Times New Roman"/>
          <w:b/>
          <w:color w:val="000000"/>
          <w:sz w:val="28"/>
          <w:szCs w:val="28"/>
        </w:rPr>
        <w:t>Sleep across life span</w:t>
      </w:r>
      <w:r>
        <w:rPr>
          <w:sz w:val="28"/>
          <w:szCs w:val="28"/>
        </w:rPr>
        <w:pict>
          <v:group id="1039" o:spid="_x0000_s1033" o:spt="203" style="position:absolute;left:0pt;margin-left:81.05pt;margin-top:145.95pt;height:438.2pt;width:688.8pt;mso-position-horizontal-relative:page;mso-position-vertical-relative:page;z-index:-2147482624;mso-width-relative:page;mso-height-relative:page;" coordorigin="1217,550" coordsize="14400,10795">
            <o:lock v:ext="edit"/>
            <v:rect id="1040" o:spid="_x0000_s1034" o:spt="1" style="position:absolute;left:1217;top:549;height:1480;width:14400;" fillcolor="#407879" filled="t" stroked="f" coordsize="21600,21600">
              <v:path/>
              <v:fill on="t" focussize="0,0"/>
              <v:stroke on="f"/>
              <v:imagedata o:title=""/>
              <o:lock v:ext="edit"/>
            </v:rect>
            <v:shape id="1041" o:spid="_x0000_s1035" o:spt="75" type="#_x0000_t75" style="position:absolute;left:1727;top:1979;height:9365;width:12700;" filled="f" stroked="f" coordsize="21600,21600">
              <v:path/>
              <v:fill on="f" focussize="0,0"/>
              <v:stroke on="f"/>
              <v:imagedata r:id="rId11" embosscolor="#FFFFFF" o:title=""/>
              <o:lock v:ext="edit" aspectratio="t"/>
            </v:shape>
            <v:shape id="1042" o:spid="_x0000_s1036" o:spt="75" type="#_x0000_t75" style="position:absolute;left:1505;top:1197;height:812;width:5852;" filled="f" stroked="f" coordsize="21600,21600">
              <v:path/>
              <v:fill on="f" focussize="0,0"/>
              <v:stroke on="f"/>
              <v:imagedata r:id="rId12" embosscolor="#FFFFFF" o:title=""/>
              <o:lock v:ext="edit" aspectratio="t"/>
            </v:shape>
          </v:group>
        </w:pict>
      </w:r>
    </w:p>
    <w:p>
      <w:pPr>
        <w:spacing w:before="232"/>
        <w:ind w:left="0" w:right="0"/>
        <w:jc w:val="left"/>
        <w:rPr>
          <w:rFonts w:ascii="Times New Roman"/>
          <w:b/>
          <w:sz w:val="28"/>
          <w:szCs w:val="28"/>
        </w:rPr>
      </w:pPr>
    </w:p>
    <w:p>
      <w:pPr>
        <w:spacing w:after="0"/>
        <w:jc w:val="left"/>
        <w:rPr>
          <w:rFonts w:ascii="Times New Roman"/>
          <w:sz w:val="28"/>
          <w:szCs w:val="28"/>
        </w:rPr>
        <w:sectPr>
          <w:pgSz w:w="16840" w:h="11900" w:orient="landscape"/>
          <w:pgMar w:top="540" w:right="1100" w:bottom="280" w:left="1100" w:header="720" w:footer="720" w:gutter="0"/>
        </w:sectPr>
      </w:pPr>
    </w:p>
    <w:p>
      <w:pPr>
        <w:pStyle w:val="2"/>
        <w:rPr>
          <w:rFonts w:ascii="Times New Roman"/>
          <w:b/>
          <w:sz w:val="28"/>
          <w:szCs w:val="28"/>
        </w:rPr>
      </w:pPr>
    </w:p>
    <w:p>
      <w:pPr>
        <w:pStyle w:val="2"/>
        <w:spacing w:before="3"/>
        <w:rPr>
          <w:rFonts w:ascii="Times New Roman"/>
          <w:b/>
          <w:sz w:val="28"/>
          <w:szCs w:val="28"/>
        </w:rPr>
      </w:pPr>
    </w:p>
    <w:p>
      <w:pPr>
        <w:tabs>
          <w:tab w:val="left" w:pos="576"/>
          <w:tab w:val="left" w:pos="14517"/>
        </w:tabs>
        <w:spacing w:before="69"/>
        <w:ind w:left="117" w:right="0" w:firstLine="0"/>
        <w:jc w:val="left"/>
        <w:rPr>
          <w:rFonts w:ascii="Times New Roman"/>
          <w:b/>
          <w:color w:val="36363D"/>
          <w:sz w:val="28"/>
          <w:szCs w:val="28"/>
          <w:highlight w:val="none"/>
        </w:rPr>
      </w:pPr>
      <w:r>
        <w:rPr>
          <w:rFonts w:ascii="Times New Roman"/>
          <w:b/>
          <w:color w:val="36363D"/>
          <w:sz w:val="28"/>
          <w:szCs w:val="28"/>
          <w:highlight w:val="none"/>
          <w:lang w:val="en-US"/>
        </w:rPr>
        <w:t>Sleep disorders</w:t>
      </w:r>
    </w:p>
    <w:p>
      <w:pPr>
        <w:pStyle w:val="11"/>
        <w:numPr>
          <w:ilvl w:val="1"/>
          <w:numId w:val="7"/>
        </w:numPr>
        <w:tabs>
          <w:tab w:val="left" w:pos="1083"/>
          <w:tab w:val="left" w:pos="1084"/>
        </w:tabs>
        <w:spacing w:before="543" w:after="0" w:line="240" w:lineRule="auto"/>
        <w:ind w:left="1083" w:right="0" w:hanging="541"/>
        <w:jc w:val="left"/>
        <w:rPr>
          <w:sz w:val="28"/>
          <w:szCs w:val="28"/>
        </w:rPr>
      </w:pPr>
      <w:r>
        <w:rPr>
          <w:color w:val="003333"/>
          <w:sz w:val="28"/>
          <w:szCs w:val="28"/>
        </w:rPr>
        <w:t>Insomnia</w:t>
      </w:r>
    </w:p>
    <w:p>
      <w:pPr>
        <w:pStyle w:val="11"/>
        <w:numPr>
          <w:ilvl w:val="2"/>
          <w:numId w:val="7"/>
        </w:numPr>
        <w:tabs>
          <w:tab w:val="left" w:pos="1713"/>
          <w:tab w:val="left" w:pos="1714"/>
        </w:tabs>
        <w:spacing w:before="262" w:after="0" w:line="225" w:lineRule="auto"/>
        <w:ind w:left="1703" w:right="8890" w:hanging="440"/>
        <w:jc w:val="left"/>
        <w:rPr>
          <w:rFonts w:ascii="Times New Roman" w:hAnsi="Times New Roman"/>
          <w:color w:val="333399"/>
          <w:sz w:val="28"/>
          <w:szCs w:val="28"/>
        </w:rPr>
      </w:pPr>
      <w:r>
        <w:rPr>
          <w:color w:val="003333"/>
          <w:sz w:val="28"/>
          <w:szCs w:val="28"/>
        </w:rPr>
        <w:t xml:space="preserve">Disturbances </w:t>
      </w:r>
      <w:r>
        <w:rPr>
          <w:color w:val="003333"/>
          <w:spacing w:val="-7"/>
          <w:sz w:val="28"/>
          <w:szCs w:val="28"/>
        </w:rPr>
        <w:t xml:space="preserve">in </w:t>
      </w:r>
      <w:r>
        <w:rPr>
          <w:color w:val="003333"/>
          <w:sz w:val="28"/>
          <w:szCs w:val="28"/>
        </w:rPr>
        <w:t>sleep onset or maintenance</w:t>
      </w:r>
    </w:p>
    <w:p>
      <w:pPr>
        <w:pStyle w:val="11"/>
        <w:numPr>
          <w:ilvl w:val="1"/>
          <w:numId w:val="7"/>
        </w:numPr>
        <w:tabs>
          <w:tab w:val="left" w:pos="1083"/>
          <w:tab w:val="left" w:pos="1084"/>
        </w:tabs>
        <w:spacing w:before="293" w:after="0" w:line="225" w:lineRule="auto"/>
        <w:ind w:left="1083" w:right="10001" w:hanging="540"/>
        <w:jc w:val="left"/>
        <w:rPr>
          <w:sz w:val="28"/>
          <w:szCs w:val="28"/>
        </w:rPr>
      </w:pPr>
      <w:r>
        <w:rPr>
          <w:color w:val="003333"/>
          <w:sz w:val="28"/>
          <w:szCs w:val="28"/>
        </w:rPr>
        <w:t xml:space="preserve">Fatal </w:t>
      </w:r>
      <w:r>
        <w:rPr>
          <w:color w:val="003333"/>
          <w:spacing w:val="-3"/>
          <w:sz w:val="28"/>
          <w:szCs w:val="28"/>
        </w:rPr>
        <w:t xml:space="preserve">Familial </w:t>
      </w:r>
      <w:r>
        <w:rPr>
          <w:color w:val="003333"/>
          <w:sz w:val="28"/>
          <w:szCs w:val="28"/>
        </w:rPr>
        <w:t>Insomnia</w:t>
      </w:r>
    </w:p>
    <w:p>
      <w:pPr>
        <w:pStyle w:val="11"/>
        <w:numPr>
          <w:ilvl w:val="2"/>
          <w:numId w:val="7"/>
        </w:numPr>
        <w:tabs>
          <w:tab w:val="left" w:pos="1713"/>
          <w:tab w:val="left" w:pos="1714"/>
        </w:tabs>
        <w:spacing w:before="266" w:after="0" w:line="228" w:lineRule="auto"/>
        <w:ind w:left="1703" w:right="8424" w:hanging="440"/>
        <w:jc w:val="left"/>
        <w:rPr>
          <w:rFonts w:ascii="Times New Roman" w:hAnsi="Times New Roman"/>
          <w:color w:val="333399"/>
          <w:sz w:val="28"/>
          <w:szCs w:val="28"/>
        </w:rPr>
      </w:pPr>
      <w:r>
        <w:rPr>
          <w:color w:val="003333"/>
          <w:sz w:val="28"/>
          <w:szCs w:val="28"/>
        </w:rPr>
        <w:t xml:space="preserve">Unable to sleep, emotional instability, hallucinations, stupor- coma </w:t>
      </w:r>
      <w:r>
        <w:rPr>
          <w:color w:val="003333"/>
          <w:spacing w:val="-6"/>
          <w:sz w:val="28"/>
          <w:szCs w:val="28"/>
        </w:rPr>
        <w:t xml:space="preserve">and </w:t>
      </w:r>
      <w:r>
        <w:rPr>
          <w:color w:val="003333"/>
          <w:sz w:val="28"/>
          <w:szCs w:val="28"/>
        </w:rPr>
        <w:t>death</w:t>
      </w:r>
    </w:p>
    <w:p>
      <w:pPr>
        <w:pStyle w:val="2"/>
        <w:rPr>
          <w:sz w:val="28"/>
          <w:szCs w:val="28"/>
        </w:rPr>
      </w:pPr>
    </w:p>
    <w:p>
      <w:pPr>
        <w:pStyle w:val="2"/>
        <w:rPr>
          <w:sz w:val="28"/>
          <w:szCs w:val="28"/>
        </w:rPr>
      </w:pPr>
    </w:p>
    <w:p>
      <w:pPr>
        <w:pStyle w:val="2"/>
        <w:rPr>
          <w:sz w:val="28"/>
          <w:szCs w:val="28"/>
        </w:rPr>
      </w:pPr>
    </w:p>
    <w:p>
      <w:pPr>
        <w:pStyle w:val="2"/>
        <w:ind w:left="800" w:leftChars="0"/>
        <w:jc w:val="left"/>
        <w:rPr>
          <w:b/>
          <w:bCs/>
          <w:sz w:val="28"/>
          <w:szCs w:val="28"/>
        </w:rPr>
      </w:pPr>
      <w:r>
        <w:rPr>
          <w:b/>
          <w:bCs/>
          <w:sz w:val="28"/>
          <w:szCs w:val="28"/>
          <w:lang w:val="en-US"/>
        </w:rPr>
        <w:t xml:space="preserve">SLEEP DEPRIVATION </w:t>
      </w:r>
    </w:p>
    <w:p>
      <w:pPr>
        <w:pStyle w:val="2"/>
        <w:rPr>
          <w:sz w:val="28"/>
          <w:szCs w:val="28"/>
        </w:rPr>
      </w:pPr>
    </w:p>
    <w:p>
      <w:pPr>
        <w:pStyle w:val="11"/>
        <w:numPr>
          <w:ilvl w:val="0"/>
          <w:numId w:val="10"/>
        </w:numPr>
        <w:tabs>
          <w:tab w:val="left" w:pos="1196"/>
          <w:tab w:val="left" w:pos="1197"/>
        </w:tabs>
        <w:spacing w:before="257" w:after="0" w:line="220" w:lineRule="auto"/>
        <w:ind w:left="1196" w:right="1057" w:hanging="540"/>
        <w:jc w:val="left"/>
        <w:rPr>
          <w:sz w:val="28"/>
          <w:szCs w:val="28"/>
        </w:rPr>
      </w:pPr>
      <w:r>
        <w:rPr>
          <w:color w:val="003333"/>
          <w:sz w:val="28"/>
          <w:szCs w:val="28"/>
        </w:rPr>
        <w:t xml:space="preserve">Prolonged wakefulness may result in irritability, confusion and </w:t>
      </w:r>
      <w:r>
        <w:rPr>
          <w:color w:val="003333"/>
          <w:sz w:val="28"/>
          <w:szCs w:val="28"/>
          <w:lang w:val="en-US"/>
        </w:rPr>
        <w:t xml:space="preserve">psychotic </w:t>
      </w:r>
      <w:r>
        <w:rPr>
          <w:color w:val="003333"/>
          <w:sz w:val="28"/>
          <w:szCs w:val="28"/>
        </w:rPr>
        <w:t>symptoms</w:t>
      </w:r>
    </w:p>
    <w:p>
      <w:pPr>
        <w:pStyle w:val="11"/>
        <w:numPr>
          <w:ilvl w:val="0"/>
          <w:numId w:val="10"/>
        </w:numPr>
        <w:tabs>
          <w:tab w:val="left" w:pos="1196"/>
          <w:tab w:val="left" w:pos="1197"/>
        </w:tabs>
        <w:spacing w:before="204" w:after="0" w:line="240" w:lineRule="auto"/>
        <w:ind w:left="1196" w:right="0" w:hanging="541"/>
        <w:jc w:val="left"/>
        <w:rPr>
          <w:sz w:val="28"/>
          <w:szCs w:val="28"/>
        </w:rPr>
      </w:pPr>
      <w:r>
        <w:rPr>
          <w:color w:val="003333"/>
          <w:sz w:val="28"/>
          <w:szCs w:val="28"/>
        </w:rPr>
        <w:t>Fatigue, prostration,</w:t>
      </w:r>
      <w:r>
        <w:rPr>
          <w:color w:val="003333"/>
          <w:sz w:val="28"/>
          <w:szCs w:val="28"/>
        </w:rPr>
        <w:t>depression...</w:t>
      </w:r>
    </w:p>
    <w:p>
      <w:pPr>
        <w:pStyle w:val="11"/>
        <w:numPr>
          <w:ilvl w:val="0"/>
          <w:numId w:val="10"/>
        </w:numPr>
        <w:tabs>
          <w:tab w:val="left" w:pos="1196"/>
          <w:tab w:val="left" w:pos="1197"/>
        </w:tabs>
        <w:spacing w:before="207" w:after="0" w:line="240" w:lineRule="auto"/>
        <w:ind w:left="1196" w:right="0" w:hanging="541"/>
        <w:jc w:val="left"/>
        <w:rPr>
          <w:b/>
          <w:sz w:val="28"/>
          <w:szCs w:val="28"/>
        </w:rPr>
      </w:pPr>
      <w:r>
        <w:rPr>
          <w:b/>
          <w:color w:val="003333"/>
          <w:sz w:val="28"/>
          <w:szCs w:val="28"/>
        </w:rPr>
        <w:t xml:space="preserve">Unability to </w:t>
      </w:r>
      <w:r>
        <w:rPr>
          <w:b/>
          <w:color w:val="003333"/>
          <w:sz w:val="28"/>
          <w:szCs w:val="28"/>
          <w:lang w:val="en-US"/>
        </w:rPr>
        <w:t xml:space="preserve">direct </w:t>
      </w:r>
      <w:r>
        <w:rPr>
          <w:b/>
          <w:color w:val="003333"/>
          <w:sz w:val="28"/>
          <w:szCs w:val="28"/>
        </w:rPr>
        <w:t>attention</w:t>
      </w:r>
    </w:p>
    <w:p>
      <w:pPr>
        <w:pStyle w:val="11"/>
        <w:numPr>
          <w:ilvl w:val="0"/>
          <w:numId w:val="10"/>
        </w:numPr>
        <w:tabs>
          <w:tab w:val="left" w:pos="1196"/>
          <w:tab w:val="left" w:pos="1197"/>
        </w:tabs>
        <w:spacing w:before="186" w:after="0" w:line="240" w:lineRule="auto"/>
        <w:ind w:left="1196" w:right="0" w:hanging="541"/>
        <w:jc w:val="left"/>
        <w:rPr>
          <w:b/>
          <w:sz w:val="28"/>
          <w:szCs w:val="28"/>
        </w:rPr>
      </w:pPr>
      <w:r>
        <w:rPr>
          <w:b/>
          <w:color w:val="003333"/>
          <w:sz w:val="28"/>
          <w:szCs w:val="28"/>
        </w:rPr>
        <w:t xml:space="preserve">Hypersensitivity </w:t>
      </w:r>
      <w:r>
        <w:rPr>
          <w:b/>
          <w:color w:val="003333"/>
          <w:sz w:val="28"/>
          <w:szCs w:val="28"/>
          <w:lang w:val="en-US"/>
        </w:rPr>
        <w:t xml:space="preserve">to </w:t>
      </w:r>
      <w:r>
        <w:rPr>
          <w:b/>
          <w:color w:val="003333"/>
          <w:sz w:val="28"/>
          <w:szCs w:val="28"/>
        </w:rPr>
        <w:t>pain</w:t>
      </w:r>
    </w:p>
    <w:p>
      <w:pPr>
        <w:pStyle w:val="11"/>
        <w:numPr>
          <w:ilvl w:val="0"/>
          <w:numId w:val="10"/>
        </w:numPr>
        <w:tabs>
          <w:tab w:val="left" w:pos="1196"/>
          <w:tab w:val="left" w:pos="1197"/>
        </w:tabs>
        <w:spacing w:before="238" w:after="0" w:line="223" w:lineRule="auto"/>
        <w:ind w:left="1196" w:right="1373" w:hanging="540"/>
        <w:jc w:val="left"/>
        <w:rPr>
          <w:b/>
          <w:sz w:val="28"/>
          <w:szCs w:val="28"/>
        </w:rPr>
      </w:pPr>
      <w:r>
        <w:rPr>
          <w:color w:val="003333"/>
          <w:sz w:val="28"/>
          <w:szCs w:val="28"/>
        </w:rPr>
        <w:t xml:space="preserve">Visceral problems including </w:t>
      </w:r>
      <w:r>
        <w:rPr>
          <w:b/>
          <w:color w:val="003333"/>
          <w:sz w:val="28"/>
          <w:szCs w:val="28"/>
        </w:rPr>
        <w:t xml:space="preserve">anorexia </w:t>
      </w:r>
      <w:r>
        <w:rPr>
          <w:b/>
          <w:color w:val="003333"/>
          <w:sz w:val="28"/>
          <w:szCs w:val="28"/>
          <w:lang w:val="en-US"/>
        </w:rPr>
        <w:t xml:space="preserve">and </w:t>
      </w:r>
      <w:r>
        <w:rPr>
          <w:b/>
          <w:color w:val="003333"/>
          <w:sz w:val="28"/>
          <w:szCs w:val="28"/>
        </w:rPr>
        <w:t xml:space="preserve">distruption of excretion </w:t>
      </w:r>
    </w:p>
    <w:p>
      <w:pPr>
        <w:pStyle w:val="11"/>
        <w:numPr>
          <w:ilvl w:val="0"/>
          <w:numId w:val="10"/>
        </w:numPr>
        <w:tabs>
          <w:tab w:val="left" w:pos="1196"/>
          <w:tab w:val="left" w:pos="1197"/>
        </w:tabs>
        <w:spacing w:before="207" w:after="0" w:line="240" w:lineRule="auto"/>
        <w:ind w:left="1196" w:right="0" w:hanging="541"/>
        <w:jc w:val="left"/>
        <w:rPr>
          <w:b/>
          <w:sz w:val="28"/>
          <w:szCs w:val="28"/>
        </w:rPr>
      </w:pPr>
      <w:r>
        <w:rPr>
          <w:b/>
          <w:color w:val="003333"/>
          <w:sz w:val="28"/>
          <w:szCs w:val="28"/>
        </w:rPr>
        <w:t xml:space="preserve">Defects in </w:t>
      </w:r>
      <w:r>
        <w:rPr>
          <w:b/>
          <w:color w:val="003333"/>
          <w:sz w:val="28"/>
          <w:szCs w:val="28"/>
          <w:lang w:val="en-US"/>
        </w:rPr>
        <w:t xml:space="preserve">skin </w:t>
      </w:r>
      <w:r>
        <w:rPr>
          <w:b/>
          <w:color w:val="003333"/>
          <w:sz w:val="28"/>
          <w:szCs w:val="28"/>
        </w:rPr>
        <w:t>repair</w:t>
      </w:r>
    </w:p>
    <w:p>
      <w:pPr>
        <w:pStyle w:val="11"/>
        <w:numPr>
          <w:ilvl w:val="1"/>
          <w:numId w:val="10"/>
        </w:numPr>
        <w:tabs>
          <w:tab w:val="left" w:pos="1826"/>
          <w:tab w:val="left" w:pos="1827"/>
        </w:tabs>
        <w:spacing w:before="200" w:after="0" w:line="232" w:lineRule="auto"/>
        <w:ind w:left="1816" w:right="1633" w:hanging="440"/>
        <w:jc w:val="left"/>
        <w:rPr>
          <w:sz w:val="28"/>
          <w:szCs w:val="28"/>
        </w:rPr>
      </w:pPr>
      <w:r>
        <w:rPr>
          <w:color w:val="003333"/>
          <w:sz w:val="28"/>
          <w:szCs w:val="28"/>
        </w:rPr>
        <w:t xml:space="preserve">Collagen fibres loose their flexibility and may display </w:t>
      </w:r>
      <w:r>
        <w:rPr>
          <w:color w:val="003333"/>
          <w:sz w:val="28"/>
          <w:szCs w:val="28"/>
          <w:lang w:val="en-US"/>
        </w:rPr>
        <w:t xml:space="preserve">color </w:t>
      </w:r>
      <w:r>
        <w:rPr>
          <w:color w:val="003333"/>
          <w:sz w:val="28"/>
          <w:szCs w:val="28"/>
        </w:rPr>
        <w:t>changes</w:t>
      </w:r>
    </w:p>
    <w:p>
      <w:pPr>
        <w:pStyle w:val="2"/>
        <w:rPr>
          <w:sz w:val="28"/>
          <w:szCs w:val="28"/>
        </w:rPr>
      </w:pPr>
    </w:p>
    <w:p>
      <w:pPr>
        <w:pStyle w:val="2"/>
        <w:spacing w:before="3"/>
        <w:rPr>
          <w:sz w:val="28"/>
          <w:szCs w:val="28"/>
        </w:rPr>
      </w:pPr>
    </w:p>
    <w:p>
      <w:pPr>
        <w:pStyle w:val="11"/>
        <w:numPr>
          <w:ilvl w:val="2"/>
          <w:numId w:val="10"/>
        </w:numPr>
        <w:tabs>
          <w:tab w:val="left" w:pos="2481"/>
          <w:tab w:val="left" w:pos="2482"/>
        </w:tabs>
        <w:spacing w:before="92" w:after="0" w:line="240" w:lineRule="auto"/>
        <w:ind w:left="1081" w:leftChars="0" w:right="0" w:hanging="541"/>
        <w:jc w:val="left"/>
        <w:rPr>
          <w:rFonts w:ascii="Times New Roman" w:hAnsi="Times New Roman"/>
          <w:color w:val="333399"/>
          <w:sz w:val="28"/>
          <w:szCs w:val="28"/>
        </w:rPr>
      </w:pPr>
      <w:r>
        <w:rPr>
          <w:color w:val="003333"/>
          <w:sz w:val="28"/>
          <w:szCs w:val="28"/>
        </w:rPr>
        <w:t>Confusion</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28"/>
          <w:szCs w:val="28"/>
        </w:rPr>
      </w:pPr>
      <w:r>
        <w:rPr>
          <w:color w:val="003333"/>
          <w:sz w:val="28"/>
          <w:szCs w:val="28"/>
        </w:rPr>
        <w:t>Paranoia</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28"/>
          <w:szCs w:val="28"/>
        </w:rPr>
      </w:pPr>
      <w:r>
        <w:rPr>
          <w:color w:val="003333"/>
          <w:sz w:val="28"/>
          <w:szCs w:val="28"/>
          <w:lang w:val="en-US"/>
        </w:rPr>
        <w:t xml:space="preserve">Affective </w:t>
      </w:r>
      <w:r>
        <w:rPr>
          <w:color w:val="003333"/>
          <w:sz w:val="28"/>
          <w:szCs w:val="28"/>
        </w:rPr>
        <w:t>disorders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28"/>
          <w:szCs w:val="28"/>
        </w:rPr>
      </w:pPr>
      <w:r>
        <w:rPr>
          <w:color w:val="003333"/>
          <w:sz w:val="28"/>
          <w:szCs w:val="28"/>
        </w:rPr>
        <w:t xml:space="preserve">Decrease in </w:t>
      </w:r>
      <w:r>
        <w:rPr>
          <w:color w:val="003333"/>
          <w:sz w:val="28"/>
          <w:szCs w:val="28"/>
          <w:lang w:val="en-US"/>
        </w:rPr>
        <w:t xml:space="preserve">motor </w:t>
      </w:r>
      <w:r>
        <w:rPr>
          <w:color w:val="003333"/>
          <w:sz w:val="28"/>
          <w:szCs w:val="28"/>
        </w:rPr>
        <w:t>performance</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28"/>
          <w:szCs w:val="28"/>
        </w:rPr>
      </w:pPr>
      <w:r>
        <w:rPr>
          <w:color w:val="003333"/>
          <w:sz w:val="28"/>
          <w:szCs w:val="28"/>
        </w:rPr>
        <w:t xml:space="preserve">Memory </w:t>
      </w:r>
      <w:r>
        <w:rPr>
          <w:color w:val="003333"/>
          <w:sz w:val="28"/>
          <w:szCs w:val="28"/>
          <w:lang w:val="en-US"/>
        </w:rPr>
        <w:t xml:space="preserve">consolidation </w:t>
      </w:r>
      <w:r>
        <w:rPr>
          <w:color w:val="003333"/>
          <w:sz w:val="28"/>
          <w:szCs w:val="28"/>
        </w:rPr>
        <w:t>impairments?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28"/>
          <w:szCs w:val="28"/>
        </w:rPr>
      </w:pPr>
      <w:r>
        <w:rPr>
          <w:color w:val="003333"/>
          <w:sz w:val="28"/>
          <w:szCs w:val="28"/>
        </w:rPr>
        <w:t xml:space="preserve">Loss </w:t>
      </w:r>
      <w:r>
        <w:rPr>
          <w:color w:val="003333"/>
          <w:sz w:val="28"/>
          <w:szCs w:val="28"/>
          <w:lang w:val="en-US"/>
        </w:rPr>
        <w:t xml:space="preserve">of </w:t>
      </w:r>
      <w:r>
        <w:rPr>
          <w:color w:val="003333"/>
          <w:sz w:val="28"/>
          <w:szCs w:val="28"/>
        </w:rPr>
        <w:t>balance</w:t>
      </w:r>
    </w:p>
    <w:p>
      <w:pPr>
        <w:pStyle w:val="11"/>
        <w:numPr>
          <w:ilvl w:val="2"/>
          <w:numId w:val="10"/>
        </w:numPr>
        <w:tabs>
          <w:tab w:val="left" w:pos="2481"/>
          <w:tab w:val="left" w:pos="2482"/>
        </w:tabs>
        <w:spacing w:before="204" w:after="0" w:line="240" w:lineRule="auto"/>
        <w:ind w:left="1081" w:leftChars="0" w:right="0" w:hanging="541"/>
        <w:jc w:val="left"/>
        <w:rPr>
          <w:sz w:val="28"/>
          <w:szCs w:val="28"/>
        </w:rPr>
      </w:pPr>
      <w:r>
        <w:rPr>
          <w:color w:val="003333"/>
          <w:sz w:val="28"/>
          <w:szCs w:val="28"/>
        </w:rPr>
        <w:t xml:space="preserve">Decreased </w:t>
      </w:r>
      <w:r>
        <w:rPr>
          <w:color w:val="003333"/>
          <w:sz w:val="28"/>
          <w:szCs w:val="28"/>
          <w:lang w:val="en-US"/>
        </w:rPr>
        <w:t xml:space="preserve">immune </w:t>
      </w:r>
      <w:r>
        <w:rPr>
          <w:color w:val="003333"/>
          <w:sz w:val="28"/>
          <w:szCs w:val="28"/>
        </w:rPr>
        <w:t>efficiency</w:t>
      </w:r>
    </w:p>
    <w:p>
      <w:pPr>
        <w:pStyle w:val="11"/>
        <w:numPr>
          <w:ilvl w:val="2"/>
          <w:numId w:val="10"/>
        </w:numPr>
        <w:tabs>
          <w:tab w:val="left" w:pos="2481"/>
          <w:tab w:val="left" w:pos="2482"/>
        </w:tabs>
        <w:spacing w:before="204" w:after="0" w:line="240" w:lineRule="auto"/>
        <w:ind w:left="1081" w:leftChars="0" w:right="0" w:hanging="541"/>
        <w:jc w:val="left"/>
        <w:rPr>
          <w:sz w:val="28"/>
          <w:szCs w:val="28"/>
        </w:rPr>
      </w:pPr>
      <w:r>
        <w:rPr>
          <w:color w:val="003333"/>
          <w:sz w:val="28"/>
          <w:szCs w:val="28"/>
          <w:lang w:val="en-US"/>
        </w:rPr>
        <w:t>W</w:t>
      </w:r>
      <w:r>
        <w:rPr>
          <w:color w:val="003333"/>
          <w:sz w:val="28"/>
          <w:szCs w:val="28"/>
        </w:rPr>
        <w:t>ork</w:t>
      </w:r>
      <w:r>
        <w:rPr>
          <w:color w:val="004242"/>
          <w:sz w:val="28"/>
          <w:szCs w:val="28"/>
        </w:rPr>
        <w:t xml:space="preserve">, traffic and </w:t>
      </w:r>
      <w:r>
        <w:rPr>
          <w:color w:val="004242"/>
          <w:sz w:val="28"/>
          <w:szCs w:val="28"/>
          <w:lang w:val="en-US"/>
        </w:rPr>
        <w:t xml:space="preserve">home </w:t>
      </w:r>
      <w:r>
        <w:rPr>
          <w:color w:val="004242"/>
          <w:sz w:val="28"/>
          <w:szCs w:val="28"/>
        </w:rPr>
        <w:t>accidents!</w:t>
      </w:r>
    </w:p>
    <w:p>
      <w:pPr>
        <w:pStyle w:val="8"/>
        <w:tabs>
          <w:tab w:val="left" w:pos="576"/>
          <w:tab w:val="left" w:pos="14517"/>
        </w:tabs>
        <w:ind w:left="0"/>
        <w:rPr>
          <w:rFonts w:ascii="Times New Roman"/>
          <w:b/>
          <w:sz w:val="28"/>
          <w:szCs w:val="28"/>
        </w:rPr>
      </w:pPr>
    </w:p>
    <w:p>
      <w:pPr>
        <w:pStyle w:val="8"/>
        <w:tabs>
          <w:tab w:val="left" w:pos="576"/>
          <w:tab w:val="left" w:pos="14517"/>
        </w:tabs>
        <w:rPr>
          <w:rFonts w:ascii="Times New Roman"/>
          <w:b/>
          <w:sz w:val="28"/>
          <w:szCs w:val="28"/>
        </w:rPr>
      </w:pPr>
    </w:p>
    <w:p>
      <w:pPr>
        <w:pStyle w:val="8"/>
        <w:tabs>
          <w:tab w:val="left" w:pos="576"/>
          <w:tab w:val="left" w:pos="14517"/>
        </w:tabs>
        <w:jc w:val="center"/>
        <w:rPr>
          <w:rFonts w:ascii="Times New Roman"/>
          <w:b/>
          <w:bCs/>
          <w:sz w:val="28"/>
          <w:szCs w:val="28"/>
        </w:rPr>
      </w:pPr>
      <w:r>
        <w:rPr>
          <w:rFonts w:ascii="Times New Roman"/>
          <w:b/>
          <w:bCs/>
          <w:sz w:val="28"/>
          <w:szCs w:val="28"/>
          <w:lang w:val="en-US"/>
        </w:rPr>
        <w:t>SLEEP DISORDERS</w:t>
      </w:r>
    </w:p>
    <w:p>
      <w:pPr>
        <w:pStyle w:val="2"/>
        <w:rPr>
          <w:rFonts w:ascii="Times New Roman"/>
          <w:b/>
          <w:sz w:val="28"/>
          <w:szCs w:val="28"/>
        </w:rPr>
      </w:pPr>
    </w:p>
    <w:p>
      <w:pPr>
        <w:pStyle w:val="11"/>
        <w:numPr>
          <w:ilvl w:val="1"/>
          <w:numId w:val="10"/>
        </w:numPr>
        <w:tabs>
          <w:tab w:val="left" w:pos="1878"/>
          <w:tab w:val="left" w:pos="1879"/>
        </w:tabs>
        <w:spacing w:before="92" w:after="0" w:line="240" w:lineRule="auto"/>
        <w:ind w:left="1878" w:right="0" w:hanging="541"/>
        <w:jc w:val="left"/>
        <w:rPr>
          <w:b/>
          <w:sz w:val="28"/>
          <w:szCs w:val="28"/>
        </w:rPr>
      </w:pPr>
      <w:r>
        <w:rPr>
          <w:b/>
          <w:color w:val="003333"/>
          <w:sz w:val="28"/>
          <w:szCs w:val="28"/>
        </w:rPr>
        <w:t>Parasomnias</w:t>
      </w:r>
    </w:p>
    <w:p>
      <w:pPr>
        <w:pStyle w:val="11"/>
        <w:numPr>
          <w:ilvl w:val="2"/>
          <w:numId w:val="10"/>
        </w:numPr>
        <w:tabs>
          <w:tab w:val="left" w:pos="2508"/>
          <w:tab w:val="left" w:pos="2509"/>
        </w:tabs>
        <w:spacing w:before="177" w:after="0" w:line="240" w:lineRule="auto"/>
        <w:ind w:left="2508" w:right="0" w:hanging="451"/>
        <w:jc w:val="left"/>
        <w:rPr>
          <w:rFonts w:ascii="Times New Roman" w:hAnsi="Times New Roman"/>
          <w:color w:val="333399"/>
          <w:sz w:val="28"/>
          <w:szCs w:val="28"/>
        </w:rPr>
      </w:pPr>
      <w:r>
        <w:rPr>
          <w:color w:val="003333"/>
          <w:sz w:val="28"/>
          <w:szCs w:val="28"/>
        </w:rPr>
        <w:t>Sleep walking (somnanbulism), talking,</w:t>
      </w:r>
      <w:r>
        <w:rPr>
          <w:color w:val="003333"/>
          <w:sz w:val="28"/>
          <w:szCs w:val="28"/>
        </w:rPr>
        <w:t>etc..</w:t>
      </w:r>
    </w:p>
    <w:p>
      <w:pPr>
        <w:pStyle w:val="11"/>
        <w:numPr>
          <w:ilvl w:val="1"/>
          <w:numId w:val="10"/>
        </w:numPr>
        <w:tabs>
          <w:tab w:val="left" w:pos="1878"/>
          <w:tab w:val="left" w:pos="1879"/>
        </w:tabs>
        <w:spacing w:before="207" w:after="0" w:line="240" w:lineRule="auto"/>
        <w:ind w:left="1878" w:right="0" w:hanging="541"/>
        <w:jc w:val="left"/>
        <w:rPr>
          <w:sz w:val="28"/>
          <w:szCs w:val="28"/>
        </w:rPr>
      </w:pPr>
      <w:r>
        <w:rPr>
          <w:b/>
          <w:color w:val="003333"/>
          <w:sz w:val="28"/>
          <w:szCs w:val="28"/>
        </w:rPr>
        <w:t>Behavioral</w:t>
      </w:r>
    </w:p>
    <w:p>
      <w:pPr>
        <w:pStyle w:val="11"/>
        <w:numPr>
          <w:ilvl w:val="1"/>
          <w:numId w:val="10"/>
        </w:numPr>
        <w:tabs>
          <w:tab w:val="left" w:pos="1878"/>
          <w:tab w:val="left" w:pos="1879"/>
        </w:tabs>
        <w:spacing w:before="207" w:after="0" w:line="240" w:lineRule="auto"/>
        <w:ind w:left="1878" w:right="0" w:hanging="541"/>
        <w:jc w:val="left"/>
        <w:rPr>
          <w:sz w:val="28"/>
          <w:szCs w:val="28"/>
        </w:rPr>
      </w:pPr>
      <w:r>
        <w:rPr>
          <w:b/>
          <w:color w:val="003333"/>
          <w:sz w:val="28"/>
          <w:szCs w:val="28"/>
        </w:rPr>
        <w:t xml:space="preserve"> disorders </w:t>
      </w:r>
      <w:r>
        <w:rPr>
          <w:color w:val="003333"/>
          <w:sz w:val="28"/>
          <w:szCs w:val="28"/>
        </w:rPr>
        <w:t>in REM</w:t>
      </w:r>
      <w:r>
        <w:rPr>
          <w:color w:val="003333"/>
          <w:sz w:val="28"/>
          <w:szCs w:val="28"/>
        </w:rPr>
        <w:t>sleep</w:t>
      </w:r>
    </w:p>
    <w:p>
      <w:pPr>
        <w:pStyle w:val="11"/>
        <w:numPr>
          <w:ilvl w:val="2"/>
          <w:numId w:val="10"/>
        </w:numPr>
        <w:tabs>
          <w:tab w:val="left" w:pos="2508"/>
          <w:tab w:val="left" w:pos="2509"/>
        </w:tabs>
        <w:spacing w:before="187" w:after="0" w:line="240" w:lineRule="auto"/>
        <w:ind w:left="2508" w:right="0" w:hanging="451"/>
        <w:jc w:val="left"/>
        <w:rPr>
          <w:rFonts w:ascii="Times New Roman" w:hAnsi="Times New Roman"/>
          <w:color w:val="333399"/>
          <w:sz w:val="28"/>
          <w:szCs w:val="28"/>
        </w:rPr>
      </w:pPr>
      <w:r>
        <w:rPr>
          <w:color w:val="003333"/>
          <w:sz w:val="28"/>
          <w:szCs w:val="28"/>
        </w:rPr>
        <w:t>Excess motor activity in REM.</w:t>
      </w:r>
    </w:p>
    <w:p>
      <w:pPr>
        <w:pStyle w:val="11"/>
        <w:numPr>
          <w:ilvl w:val="1"/>
          <w:numId w:val="10"/>
        </w:numPr>
        <w:tabs>
          <w:tab w:val="left" w:pos="1878"/>
          <w:tab w:val="left" w:pos="1879"/>
        </w:tabs>
        <w:spacing w:before="206" w:after="0" w:line="240" w:lineRule="auto"/>
        <w:ind w:left="1878" w:right="0" w:hanging="541"/>
        <w:jc w:val="left"/>
        <w:rPr>
          <w:b/>
          <w:sz w:val="28"/>
          <w:szCs w:val="28"/>
        </w:rPr>
      </w:pPr>
      <w:r>
        <w:rPr>
          <w:b/>
          <w:color w:val="003333"/>
          <w:sz w:val="28"/>
          <w:szCs w:val="28"/>
        </w:rPr>
        <w:t>Narcolepsy</w:t>
      </w:r>
    </w:p>
    <w:p>
      <w:pPr>
        <w:pStyle w:val="11"/>
        <w:numPr>
          <w:ilvl w:val="1"/>
          <w:numId w:val="10"/>
        </w:numPr>
        <w:tabs>
          <w:tab w:val="left" w:pos="1878"/>
          <w:tab w:val="left" w:pos="1879"/>
        </w:tabs>
        <w:spacing w:before="187" w:after="0" w:line="240" w:lineRule="auto"/>
        <w:ind w:left="1878" w:right="0" w:hanging="541"/>
        <w:jc w:val="left"/>
        <w:rPr>
          <w:b/>
          <w:sz w:val="28"/>
          <w:szCs w:val="28"/>
        </w:rPr>
      </w:pPr>
      <w:r>
        <w:rPr>
          <w:b/>
          <w:color w:val="003333"/>
          <w:sz w:val="28"/>
          <w:szCs w:val="28"/>
        </w:rPr>
        <w:t xml:space="preserve">Restless </w:t>
      </w:r>
      <w:r>
        <w:rPr>
          <w:b/>
          <w:color w:val="003333"/>
          <w:sz w:val="28"/>
          <w:szCs w:val="28"/>
          <w:lang w:val="en-US"/>
        </w:rPr>
        <w:t xml:space="preserve">leg </w:t>
      </w:r>
      <w:r>
        <w:rPr>
          <w:b/>
          <w:color w:val="003333"/>
          <w:sz w:val="28"/>
          <w:szCs w:val="28"/>
        </w:rPr>
        <w:t>sy</w:t>
      </w:r>
      <w:r>
        <w:rPr>
          <w:b/>
          <w:color w:val="003333"/>
          <w:sz w:val="28"/>
          <w:szCs w:val="28"/>
          <w:lang w:val="en-US"/>
        </w:rPr>
        <w:t>n</w:t>
      </w:r>
      <w:r>
        <w:rPr>
          <w:b/>
          <w:color w:val="003333"/>
          <w:sz w:val="28"/>
          <w:szCs w:val="28"/>
        </w:rPr>
        <w:t>drome</w:t>
      </w:r>
    </w:p>
    <w:p>
      <w:pPr>
        <w:pStyle w:val="11"/>
        <w:numPr>
          <w:ilvl w:val="2"/>
          <w:numId w:val="10"/>
        </w:numPr>
        <w:tabs>
          <w:tab w:val="left" w:pos="2508"/>
          <w:tab w:val="left" w:pos="2509"/>
        </w:tabs>
        <w:spacing w:before="238" w:after="0" w:line="223" w:lineRule="auto"/>
        <w:ind w:left="2498" w:right="558" w:hanging="440"/>
        <w:jc w:val="left"/>
        <w:rPr>
          <w:rFonts w:ascii="Times New Roman" w:hAnsi="Times New Roman"/>
          <w:color w:val="333399"/>
          <w:sz w:val="28"/>
          <w:szCs w:val="28"/>
        </w:rPr>
      </w:pPr>
      <w:r>
        <w:rPr>
          <w:color w:val="003333"/>
          <w:sz w:val="28"/>
          <w:szCs w:val="28"/>
        </w:rPr>
        <w:t>Reccurrent leg movements like shaking or withdrawal- extension</w:t>
      </w:r>
    </w:p>
    <w:p>
      <w:pPr>
        <w:pStyle w:val="11"/>
        <w:numPr>
          <w:ilvl w:val="1"/>
          <w:numId w:val="10"/>
        </w:numPr>
        <w:tabs>
          <w:tab w:val="left" w:pos="1878"/>
          <w:tab w:val="left" w:pos="1879"/>
        </w:tabs>
        <w:spacing w:before="207" w:after="0" w:line="240" w:lineRule="auto"/>
        <w:ind w:left="1878" w:right="0" w:hanging="541"/>
        <w:jc w:val="left"/>
        <w:rPr>
          <w:b/>
          <w:sz w:val="28"/>
          <w:szCs w:val="28"/>
        </w:rPr>
      </w:pPr>
      <w:r>
        <w:rPr>
          <w:b/>
          <w:color w:val="003333"/>
          <w:sz w:val="28"/>
          <w:szCs w:val="28"/>
          <w:lang w:val="en-US"/>
        </w:rPr>
        <w:t xml:space="preserve">Sleep </w:t>
      </w:r>
      <w:r>
        <w:rPr>
          <w:b/>
          <w:color w:val="003333"/>
          <w:sz w:val="28"/>
          <w:szCs w:val="28"/>
        </w:rPr>
        <w:t>paralysis</w:t>
      </w:r>
    </w:p>
    <w:p>
      <w:pPr>
        <w:pStyle w:val="11"/>
        <w:numPr>
          <w:ilvl w:val="2"/>
          <w:numId w:val="10"/>
        </w:numPr>
        <w:tabs>
          <w:tab w:val="left" w:pos="2508"/>
          <w:tab w:val="left" w:pos="2509"/>
        </w:tabs>
        <w:spacing w:before="200" w:after="0" w:line="232" w:lineRule="auto"/>
        <w:ind w:left="2498" w:right="1571" w:hanging="440"/>
        <w:jc w:val="left"/>
        <w:rPr>
          <w:sz w:val="28"/>
          <w:szCs w:val="28"/>
        </w:rPr>
      </w:pPr>
      <w:r>
        <w:rPr>
          <w:color w:val="003333"/>
          <w:sz w:val="28"/>
          <w:szCs w:val="28"/>
        </w:rPr>
        <w:t xml:space="preserve">Unable to move for a couple of minutes right </w:t>
      </w:r>
      <w:r>
        <w:rPr>
          <w:color w:val="003333"/>
          <w:spacing w:val="-3"/>
          <w:sz w:val="28"/>
          <w:szCs w:val="28"/>
        </w:rPr>
        <w:t xml:space="preserve">after </w:t>
      </w:r>
      <w:r>
        <w:rPr>
          <w:color w:val="003333"/>
          <w:sz w:val="28"/>
          <w:szCs w:val="28"/>
        </w:rPr>
        <w:t>sleep onset or after wake up.</w:t>
      </w:r>
    </w:p>
    <w:p>
      <w:pPr>
        <w:pStyle w:val="10"/>
        <w:numPr>
          <w:ilvl w:val="1"/>
          <w:numId w:val="7"/>
        </w:numPr>
        <w:tabs>
          <w:tab w:val="left" w:pos="1083"/>
          <w:tab w:val="left" w:pos="1084"/>
        </w:tabs>
        <w:spacing w:before="307" w:after="0" w:line="240" w:lineRule="auto"/>
        <w:ind w:left="1083" w:right="0" w:hanging="541"/>
        <w:jc w:val="left"/>
        <w:rPr>
          <w:sz w:val="28"/>
          <w:szCs w:val="28"/>
        </w:rPr>
      </w:pPr>
      <w:r>
        <w:rPr>
          <w:color w:val="003333"/>
          <w:sz w:val="28"/>
          <w:szCs w:val="28"/>
        </w:rPr>
        <w:t xml:space="preserve">Obstructive Sleep </w:t>
      </w:r>
      <w:r>
        <w:rPr>
          <w:color w:val="003333"/>
          <w:sz w:val="28"/>
          <w:szCs w:val="28"/>
          <w:lang w:val="en-US"/>
        </w:rPr>
        <w:t xml:space="preserve">Apnea </w:t>
      </w:r>
      <w:r>
        <w:rPr>
          <w:color w:val="003333"/>
          <w:sz w:val="28"/>
          <w:szCs w:val="28"/>
        </w:rPr>
        <w:t>Syndrome</w:t>
      </w:r>
    </w:p>
    <w:p>
      <w:pPr>
        <w:pStyle w:val="11"/>
        <w:numPr>
          <w:ilvl w:val="2"/>
          <w:numId w:val="7"/>
        </w:numPr>
        <w:tabs>
          <w:tab w:val="left" w:pos="1713"/>
          <w:tab w:val="left" w:pos="1714"/>
        </w:tabs>
        <w:spacing w:before="262" w:after="0" w:line="225" w:lineRule="auto"/>
        <w:ind w:left="1703" w:right="1295" w:hanging="440"/>
        <w:jc w:val="left"/>
        <w:rPr>
          <w:rFonts w:ascii="Times New Roman" w:hAnsi="Times New Roman"/>
          <w:color w:val="333399"/>
          <w:sz w:val="28"/>
          <w:szCs w:val="28"/>
        </w:rPr>
      </w:pPr>
      <w:r>
        <w:rPr>
          <w:color w:val="003333"/>
          <w:sz w:val="28"/>
          <w:szCs w:val="28"/>
        </w:rPr>
        <w:t>Collapse in the upper airways, interruption of respiration,</w:t>
      </w:r>
      <w:r>
        <w:rPr>
          <w:color w:val="003333"/>
          <w:sz w:val="28"/>
          <w:szCs w:val="28"/>
        </w:rPr>
        <w:t>snoring...</w:t>
      </w:r>
    </w:p>
    <w:p>
      <w:pPr>
        <w:pStyle w:val="11"/>
        <w:numPr>
          <w:ilvl w:val="2"/>
          <w:numId w:val="7"/>
        </w:numPr>
        <w:tabs>
          <w:tab w:val="left" w:pos="1713"/>
          <w:tab w:val="left" w:pos="1714"/>
        </w:tabs>
        <w:spacing w:before="239" w:after="0" w:line="240" w:lineRule="auto"/>
        <w:ind w:left="1713" w:right="0" w:hanging="451"/>
        <w:jc w:val="left"/>
        <w:rPr>
          <w:rFonts w:ascii="Times New Roman" w:hAnsi="Times New Roman"/>
          <w:color w:val="333399"/>
          <w:sz w:val="28"/>
          <w:szCs w:val="28"/>
        </w:rPr>
      </w:pPr>
      <w:r>
        <w:rPr>
          <w:color w:val="003333"/>
          <w:sz w:val="28"/>
          <w:szCs w:val="28"/>
        </w:rPr>
        <w:t>May cause restle</w:t>
      </w:r>
      <w:r>
        <w:rPr>
          <w:color w:val="003333"/>
          <w:sz w:val="28"/>
          <w:szCs w:val="28"/>
          <w:lang w:val="en-US"/>
        </w:rPr>
        <w:t>s</w:t>
      </w:r>
      <w:r>
        <w:rPr>
          <w:color w:val="003333"/>
          <w:sz w:val="28"/>
          <w:szCs w:val="28"/>
        </w:rPr>
        <w:t>sness and day</w:t>
      </w:r>
      <w:r>
        <w:rPr>
          <w:color w:val="003333"/>
          <w:sz w:val="28"/>
          <w:szCs w:val="28"/>
        </w:rPr>
        <w:t>sleep</w:t>
      </w:r>
    </w:p>
    <w:p>
      <w:pPr>
        <w:pStyle w:val="2"/>
        <w:spacing w:before="2"/>
        <w:rPr>
          <w:sz w:val="28"/>
          <w:szCs w:val="28"/>
        </w:rPr>
      </w:pPr>
      <w:r>
        <w:rPr>
          <w:sz w:val="28"/>
          <w:szCs w:val="28"/>
        </w:rPr>
        <w:drawing>
          <wp:anchor distT="0" distB="0" distL="0" distR="0" simplePos="0" relativeHeight="1024" behindDoc="0" locked="0" layoutInCell="1" allowOverlap="1">
            <wp:simplePos x="0" y="0"/>
            <wp:positionH relativeFrom="page">
              <wp:posOffset>1672590</wp:posOffset>
            </wp:positionH>
            <wp:positionV relativeFrom="paragraph">
              <wp:posOffset>228600</wp:posOffset>
            </wp:positionV>
            <wp:extent cx="7127875" cy="3357245"/>
            <wp:effectExtent l="0" t="0" r="0" b="0"/>
            <wp:wrapTopAndBottom/>
            <wp:docPr id="1043" name="image84.jpeg"/>
            <wp:cNvGraphicFramePr/>
            <a:graphic xmlns:a="http://schemas.openxmlformats.org/drawingml/2006/main">
              <a:graphicData uri="http://schemas.openxmlformats.org/drawingml/2006/picture">
                <pic:pic xmlns:pic="http://schemas.openxmlformats.org/drawingml/2006/picture">
                  <pic:nvPicPr>
                    <pic:cNvPr id="1043" name="image84.jpeg"/>
                    <pic:cNvPicPr/>
                  </pic:nvPicPr>
                  <pic:blipFill>
                    <a:blip r:embed="rId13" cstate="print"/>
                    <a:srcRect/>
                    <a:stretch>
                      <a:fillRect/>
                    </a:stretch>
                  </pic:blipFill>
                  <pic:spPr>
                    <a:xfrm>
                      <a:off x="0" y="0"/>
                      <a:ext cx="7128017" cy="3357562"/>
                    </a:xfrm>
                    <a:prstGeom prst="rect">
                      <a:avLst/>
                    </a:prstGeom>
                  </pic:spPr>
                </pic:pic>
              </a:graphicData>
            </a:graphic>
          </wp:anchor>
        </w:drawing>
      </w:r>
    </w:p>
    <w:p>
      <w:pPr>
        <w:numPr>
          <w:ilvl w:val="0"/>
          <w:numId w:val="0"/>
        </w:numPr>
        <w:tabs>
          <w:tab w:val="left" w:pos="3784"/>
        </w:tabs>
        <w:spacing w:before="0" w:after="0" w:line="240" w:lineRule="auto"/>
        <w:ind w:left="0" w:right="0"/>
        <w:jc w:val="center"/>
        <w:rPr>
          <w:i w:val="0"/>
          <w:iCs w:val="0"/>
          <w:sz w:val="28"/>
          <w:szCs w:val="28"/>
          <w:lang w:val="en-US"/>
        </w:rPr>
      </w:pPr>
      <w:r>
        <w:rPr>
          <w:i/>
          <w:sz w:val="28"/>
          <w:szCs w:val="28"/>
          <w:lang w:val="en-US"/>
        </w:rPr>
        <w:t>2.</w:t>
      </w:r>
      <w:r>
        <w:rPr>
          <w:b/>
          <w:bCs/>
          <w:i w:val="0"/>
          <w:iCs w:val="0"/>
          <w:caps/>
          <w:smallCaps w:val="0"/>
          <w:sz w:val="28"/>
          <w:szCs w:val="28"/>
          <w:lang w:val="en-US"/>
        </w:rPr>
        <w:t xml:space="preserve"> Basal ganglia: Direct and indirect pathway of movement</w:t>
      </w:r>
    </w:p>
    <w:p>
      <w:pPr>
        <w:numPr>
          <w:ilvl w:val="0"/>
          <w:numId w:val="0"/>
        </w:numPr>
        <w:tabs>
          <w:tab w:val="left" w:pos="3784"/>
        </w:tabs>
        <w:spacing w:before="0" w:after="0" w:line="240" w:lineRule="auto"/>
        <w:ind w:left="0" w:right="0"/>
        <w:jc w:val="left"/>
        <w:rPr>
          <w:i w:val="0"/>
          <w:iCs w:val="0"/>
          <w:sz w:val="28"/>
          <w:szCs w:val="28"/>
          <w:lang w:val="en-US"/>
        </w:rPr>
      </w:pPr>
      <w:r>
        <w:rPr>
          <w:i w:val="0"/>
          <w:iCs w:val="0"/>
          <w:sz w:val="28"/>
          <w:szCs w:val="28"/>
          <w:lang w:val="en-US"/>
        </w:rPr>
        <w:t>The direct pathway of movement is a neuronal circuit within the central nervous system (CNS) through the basal ganglia which facilitates the initiation and execution of voluntary movement. It works in conjunction with the indirect pathway of movement.</w:t>
      </w:r>
    </w:p>
    <w:p>
      <w:pPr>
        <w:numPr>
          <w:ilvl w:val="0"/>
          <w:numId w:val="0"/>
        </w:numPr>
        <w:tabs>
          <w:tab w:val="left" w:pos="3784"/>
        </w:tabs>
        <w:spacing w:before="0" w:after="0" w:line="240" w:lineRule="auto"/>
        <w:ind w:left="0" w:right="0"/>
        <w:jc w:val="left"/>
        <w:rPr>
          <w:i w:val="0"/>
          <w:iCs w:val="0"/>
          <w:sz w:val="58"/>
        </w:rPr>
      </w:pPr>
      <w:r>
        <w:rPr>
          <w:i w:val="0"/>
          <w:iCs w:val="0"/>
          <w:sz w:val="28"/>
          <w:szCs w:val="28"/>
          <w:lang w:val="en-US"/>
        </w:rPr>
        <w:t>The indirect pathway of movement is a neuronal circuit through the basal ganglia and several associated nuclei within the central nervous system (CNS) which helps to prevent unwanted muscle contractions from competing with voluntary movements. It operates in conjunction with the direct pathway of movement.</w:t>
      </w:r>
    </w:p>
    <w:sectPr>
      <w:pgSz w:w="16840" w:h="11900" w:orient="landscape"/>
      <w:pgMar w:top="540" w:right="1100" w:bottom="280" w:left="11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Georgia">
    <w:altName w:val="Times New Roman"/>
    <w:panose1 w:val="02020603050000020304"/>
    <w:charset w:val="00"/>
    <w:family w:val="roman"/>
    <w:pitch w:val="default"/>
    <w:sig w:usb0="00000000" w:usb1="00000000" w:usb2="00000008" w:usb3="00000000" w:csb0="000001FF"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0"/>
      <w:numFmt w:val="bullet"/>
      <w:lvlText w:val="•"/>
      <w:lvlJc w:val="left"/>
      <w:pPr>
        <w:ind w:left="1196" w:hanging="540"/>
      </w:pPr>
      <w:rPr>
        <w:rFonts w:hint="default" w:ascii="Times New Roman" w:hAnsi="Times New Roman" w:eastAsia="Times New Roman" w:cs="Times New Roman"/>
        <w:color w:val="333399"/>
        <w:spacing w:val="-1"/>
        <w:w w:val="100"/>
        <w:sz w:val="48"/>
        <w:szCs w:val="48"/>
        <w:lang w:val="en-US" w:eastAsia="en-US" w:bidi="ar-SA"/>
      </w:rPr>
    </w:lvl>
    <w:lvl w:ilvl="1" w:tentative="0">
      <w:start w:val="0"/>
      <w:numFmt w:val="bullet"/>
      <w:lvlText w:val="•"/>
      <w:lvlJc w:val="left"/>
      <w:pPr>
        <w:ind w:left="1816" w:hanging="450"/>
      </w:pPr>
      <w:rPr>
        <w:rFonts w:hint="default" w:ascii="Times New Roman" w:hAnsi="Times New Roman" w:eastAsia="Times New Roman" w:cs="Times New Roman"/>
        <w:color w:val="333399"/>
        <w:spacing w:val="-1"/>
        <w:w w:val="100"/>
        <w:sz w:val="48"/>
        <w:szCs w:val="48"/>
        <w:lang w:val="en-US" w:eastAsia="en-US" w:bidi="ar-SA"/>
      </w:rPr>
    </w:lvl>
    <w:lvl w:ilvl="2" w:tentative="0">
      <w:start w:val="0"/>
      <w:numFmt w:val="bullet"/>
      <w:lvlText w:val="•"/>
      <w:lvlJc w:val="left"/>
      <w:pPr>
        <w:ind w:left="2498" w:hanging="450"/>
      </w:pPr>
      <w:rPr>
        <w:rFonts w:hint="default"/>
        <w:spacing w:val="-3"/>
        <w:w w:val="100"/>
        <w:lang w:val="en-US" w:eastAsia="en-US" w:bidi="ar-SA"/>
      </w:rPr>
    </w:lvl>
    <w:lvl w:ilvl="3" w:tentative="0">
      <w:start w:val="0"/>
      <w:numFmt w:val="bullet"/>
      <w:lvlText w:val="•"/>
      <w:lvlJc w:val="left"/>
      <w:pPr>
        <w:ind w:left="3111" w:hanging="450"/>
      </w:pPr>
      <w:rPr>
        <w:rFonts w:hint="default" w:ascii="Times New Roman" w:hAnsi="Times New Roman" w:eastAsia="Times New Roman" w:cs="Times New Roman"/>
        <w:color w:val="333399"/>
        <w:spacing w:val="-1"/>
        <w:w w:val="100"/>
        <w:sz w:val="50"/>
        <w:szCs w:val="50"/>
        <w:lang w:val="en-US" w:eastAsia="en-US" w:bidi="ar-SA"/>
      </w:rPr>
    </w:lvl>
    <w:lvl w:ilvl="4" w:tentative="0">
      <w:start w:val="0"/>
      <w:numFmt w:val="bullet"/>
      <w:lvlText w:val="•"/>
      <w:lvlJc w:val="left"/>
      <w:pPr>
        <w:ind w:left="3120" w:hanging="450"/>
      </w:pPr>
      <w:rPr>
        <w:rFonts w:hint="default"/>
        <w:lang w:val="en-US" w:eastAsia="en-US" w:bidi="ar-SA"/>
      </w:rPr>
    </w:lvl>
    <w:lvl w:ilvl="5" w:tentative="0">
      <w:start w:val="0"/>
      <w:numFmt w:val="bullet"/>
      <w:lvlText w:val="•"/>
      <w:lvlJc w:val="left"/>
      <w:pPr>
        <w:ind w:left="5040" w:hanging="450"/>
      </w:pPr>
      <w:rPr>
        <w:rFonts w:hint="default"/>
        <w:lang w:val="en-US" w:eastAsia="en-US" w:bidi="ar-SA"/>
      </w:rPr>
    </w:lvl>
    <w:lvl w:ilvl="6" w:tentative="0">
      <w:start w:val="0"/>
      <w:numFmt w:val="bullet"/>
      <w:lvlText w:val="•"/>
      <w:lvlJc w:val="left"/>
      <w:pPr>
        <w:ind w:left="6960" w:hanging="450"/>
      </w:pPr>
      <w:rPr>
        <w:rFonts w:hint="default"/>
        <w:lang w:val="en-US" w:eastAsia="en-US" w:bidi="ar-SA"/>
      </w:rPr>
    </w:lvl>
    <w:lvl w:ilvl="7" w:tentative="0">
      <w:start w:val="0"/>
      <w:numFmt w:val="bullet"/>
      <w:lvlText w:val="•"/>
      <w:lvlJc w:val="left"/>
      <w:pPr>
        <w:ind w:left="8880" w:hanging="450"/>
      </w:pPr>
      <w:rPr>
        <w:rFonts w:hint="default"/>
        <w:lang w:val="en-US" w:eastAsia="en-US" w:bidi="ar-SA"/>
      </w:rPr>
    </w:lvl>
    <w:lvl w:ilvl="8" w:tentative="0">
      <w:start w:val="0"/>
      <w:numFmt w:val="bullet"/>
      <w:lvlText w:val="•"/>
      <w:lvlJc w:val="left"/>
      <w:pPr>
        <w:ind w:left="10800" w:hanging="450"/>
      </w:pPr>
      <w:rPr>
        <w:rFonts w:hint="default"/>
        <w:lang w:val="en-US" w:eastAsia="en-US" w:bidi="ar-SA"/>
      </w:rPr>
    </w:lvl>
  </w:abstractNum>
  <w:abstractNum w:abstractNumId="1">
    <w:nsid w:val="00000001"/>
    <w:multiLevelType w:val="multilevel"/>
    <w:tmpl w:val="00000001"/>
    <w:lvl w:ilvl="0" w:tentative="0">
      <w:start w:val="1"/>
      <w:numFmt w:val="decimal"/>
      <w:lvlText w:val="%1."/>
      <w:lvlJc w:val="left"/>
      <w:pPr>
        <w:ind w:left="1089" w:hanging="546"/>
        <w:jc w:val="left"/>
      </w:pPr>
      <w:rPr>
        <w:rFonts w:hint="default" w:ascii="Georgia" w:hAnsi="Georgia" w:eastAsia="Georgia" w:cs="Georgia"/>
        <w:color w:val="003333"/>
        <w:w w:val="100"/>
        <w:sz w:val="58"/>
        <w:szCs w:val="58"/>
        <w:lang w:val="en-US" w:eastAsia="en-US" w:bidi="ar-SA"/>
      </w:rPr>
    </w:lvl>
    <w:lvl w:ilvl="1" w:tentative="0">
      <w:start w:val="0"/>
      <w:numFmt w:val="bullet"/>
      <w:lvlText w:val="•"/>
      <w:lvlJc w:val="left"/>
      <w:pPr>
        <w:ind w:left="1713" w:hanging="45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20" w:hanging="450"/>
      </w:pPr>
      <w:rPr>
        <w:rFonts w:hint="default"/>
        <w:lang w:val="en-US" w:eastAsia="en-US" w:bidi="ar-SA"/>
      </w:rPr>
    </w:lvl>
    <w:lvl w:ilvl="3" w:tentative="0">
      <w:start w:val="0"/>
      <w:numFmt w:val="bullet"/>
      <w:lvlText w:val="•"/>
      <w:lvlJc w:val="left"/>
      <w:pPr>
        <w:ind w:left="3335" w:hanging="450"/>
      </w:pPr>
      <w:rPr>
        <w:rFonts w:hint="default"/>
        <w:lang w:val="en-US" w:eastAsia="en-US" w:bidi="ar-SA"/>
      </w:rPr>
    </w:lvl>
    <w:lvl w:ilvl="4" w:tentative="0">
      <w:start w:val="0"/>
      <w:numFmt w:val="bullet"/>
      <w:lvlText w:val="•"/>
      <w:lvlJc w:val="left"/>
      <w:pPr>
        <w:ind w:left="4950" w:hanging="450"/>
      </w:pPr>
      <w:rPr>
        <w:rFonts w:hint="default"/>
        <w:lang w:val="en-US" w:eastAsia="en-US" w:bidi="ar-SA"/>
      </w:rPr>
    </w:lvl>
    <w:lvl w:ilvl="5" w:tentative="0">
      <w:start w:val="0"/>
      <w:numFmt w:val="bullet"/>
      <w:lvlText w:val="•"/>
      <w:lvlJc w:val="left"/>
      <w:pPr>
        <w:ind w:left="6565" w:hanging="450"/>
      </w:pPr>
      <w:rPr>
        <w:rFonts w:hint="default"/>
        <w:lang w:val="en-US" w:eastAsia="en-US" w:bidi="ar-SA"/>
      </w:rPr>
    </w:lvl>
    <w:lvl w:ilvl="6" w:tentative="0">
      <w:start w:val="0"/>
      <w:numFmt w:val="bullet"/>
      <w:lvlText w:val="•"/>
      <w:lvlJc w:val="left"/>
      <w:pPr>
        <w:ind w:left="8180" w:hanging="450"/>
      </w:pPr>
      <w:rPr>
        <w:rFonts w:hint="default"/>
        <w:lang w:val="en-US" w:eastAsia="en-US" w:bidi="ar-SA"/>
      </w:rPr>
    </w:lvl>
    <w:lvl w:ilvl="7" w:tentative="0">
      <w:start w:val="0"/>
      <w:numFmt w:val="bullet"/>
      <w:lvlText w:val="•"/>
      <w:lvlJc w:val="left"/>
      <w:pPr>
        <w:ind w:left="9795" w:hanging="450"/>
      </w:pPr>
      <w:rPr>
        <w:rFonts w:hint="default"/>
        <w:lang w:val="en-US" w:eastAsia="en-US" w:bidi="ar-SA"/>
      </w:rPr>
    </w:lvl>
    <w:lvl w:ilvl="8" w:tentative="0">
      <w:start w:val="0"/>
      <w:numFmt w:val="bullet"/>
      <w:lvlText w:val="•"/>
      <w:lvlJc w:val="left"/>
      <w:pPr>
        <w:ind w:left="11410" w:hanging="450"/>
      </w:pPr>
      <w:rPr>
        <w:rFonts w:hint="default"/>
        <w:lang w:val="en-US" w:eastAsia="en-US" w:bidi="ar-SA"/>
      </w:rPr>
    </w:lvl>
  </w:abstractNum>
  <w:abstractNum w:abstractNumId="2">
    <w:nsid w:val="00000002"/>
    <w:multiLevelType w:val="multilevel"/>
    <w:tmpl w:val="00000002"/>
    <w:lvl w:ilvl="0" w:tentative="0">
      <w:start w:val="0"/>
      <w:numFmt w:val="bullet"/>
      <w:lvlText w:val="•"/>
      <w:lvlJc w:val="left"/>
      <w:pPr>
        <w:ind w:left="971" w:hanging="540"/>
      </w:pPr>
      <w:rPr>
        <w:rFonts w:hint="default" w:ascii="Times New Roman" w:hAnsi="Times New Roman" w:eastAsia="Times New Roman" w:cs="Times New Roman"/>
        <w:color w:val="333399"/>
        <w:spacing w:val="-1"/>
        <w:w w:val="100"/>
        <w:sz w:val="50"/>
        <w:szCs w:val="50"/>
        <w:lang w:val="en-US" w:eastAsia="en-US" w:bidi="ar-SA"/>
      </w:rPr>
    </w:lvl>
    <w:lvl w:ilvl="1" w:tentative="0">
      <w:start w:val="0"/>
      <w:numFmt w:val="bullet"/>
      <w:lvlText w:val="•"/>
      <w:lvlJc w:val="left"/>
      <w:pPr>
        <w:ind w:left="1113" w:hanging="54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03" w:hanging="450"/>
      </w:pPr>
      <w:rPr>
        <w:rFonts w:hint="default"/>
        <w:spacing w:val="-1"/>
        <w:w w:val="100"/>
        <w:lang w:val="en-US" w:eastAsia="en-US" w:bidi="ar-SA"/>
      </w:rPr>
    </w:lvl>
    <w:lvl w:ilvl="3" w:tentative="0">
      <w:start w:val="0"/>
      <w:numFmt w:val="bullet"/>
      <w:lvlText w:val="•"/>
      <w:lvlJc w:val="left"/>
      <w:pPr>
        <w:ind w:left="3783" w:hanging="360"/>
      </w:pPr>
      <w:rPr>
        <w:rFonts w:hint="default" w:ascii="Times New Roman" w:hAnsi="Times New Roman" w:eastAsia="Times New Roman" w:cs="Times New Roman"/>
        <w:color w:val="333399"/>
        <w:w w:val="100"/>
        <w:sz w:val="58"/>
        <w:szCs w:val="58"/>
        <w:lang w:val="en-US" w:eastAsia="en-US" w:bidi="ar-SA"/>
      </w:rPr>
    </w:lvl>
    <w:lvl w:ilvl="4" w:tentative="0">
      <w:start w:val="0"/>
      <w:numFmt w:val="bullet"/>
      <w:lvlText w:val="•"/>
      <w:lvlJc w:val="left"/>
      <w:pPr>
        <w:ind w:left="1740" w:hanging="360"/>
      </w:pPr>
      <w:rPr>
        <w:rFonts w:hint="default"/>
        <w:lang w:val="en-US" w:eastAsia="en-US" w:bidi="ar-SA"/>
      </w:rPr>
    </w:lvl>
    <w:lvl w:ilvl="5" w:tentative="0">
      <w:start w:val="0"/>
      <w:numFmt w:val="bullet"/>
      <w:lvlText w:val="•"/>
      <w:lvlJc w:val="left"/>
      <w:pPr>
        <w:ind w:left="1880" w:hanging="360"/>
      </w:pPr>
      <w:rPr>
        <w:rFonts w:hint="default"/>
        <w:lang w:val="en-US" w:eastAsia="en-US" w:bidi="ar-SA"/>
      </w:rPr>
    </w:lvl>
    <w:lvl w:ilvl="6" w:tentative="0">
      <w:start w:val="0"/>
      <w:numFmt w:val="bullet"/>
      <w:lvlText w:val="•"/>
      <w:lvlJc w:val="left"/>
      <w:pPr>
        <w:ind w:left="3780" w:hanging="360"/>
      </w:pPr>
      <w:rPr>
        <w:rFonts w:hint="default"/>
        <w:lang w:val="en-US" w:eastAsia="en-US" w:bidi="ar-SA"/>
      </w:rPr>
    </w:lvl>
    <w:lvl w:ilvl="7" w:tentative="0">
      <w:start w:val="0"/>
      <w:numFmt w:val="bullet"/>
      <w:lvlText w:val="•"/>
      <w:lvlJc w:val="left"/>
      <w:pPr>
        <w:ind w:left="6820" w:hanging="360"/>
      </w:pPr>
      <w:rPr>
        <w:rFonts w:hint="default"/>
        <w:lang w:val="en-US" w:eastAsia="en-US" w:bidi="ar-SA"/>
      </w:rPr>
    </w:lvl>
    <w:lvl w:ilvl="8" w:tentative="0">
      <w:start w:val="0"/>
      <w:numFmt w:val="bullet"/>
      <w:lvlText w:val="•"/>
      <w:lvlJc w:val="left"/>
      <w:pPr>
        <w:ind w:left="9426" w:hanging="360"/>
      </w:pPr>
      <w:rPr>
        <w:rFonts w:hint="default"/>
        <w:lang w:val="en-US" w:eastAsia="en-US" w:bidi="ar-SA"/>
      </w:rPr>
    </w:lvl>
  </w:abstractNum>
  <w:abstractNum w:abstractNumId="3">
    <w:nsid w:val="00000003"/>
    <w:multiLevelType w:val="multilevel"/>
    <w:tmpl w:val="00000003"/>
    <w:lvl w:ilvl="0" w:tentative="0">
      <w:start w:val="0"/>
      <w:numFmt w:val="bullet"/>
      <w:lvlText w:val="•"/>
      <w:lvlJc w:val="left"/>
      <w:pPr>
        <w:ind w:left="1113" w:hanging="540"/>
      </w:pPr>
      <w:rPr>
        <w:rFonts w:hint="default"/>
        <w:spacing w:val="-7"/>
        <w:w w:val="100"/>
        <w:lang w:val="en-US" w:eastAsia="en-US" w:bidi="ar-SA"/>
      </w:rPr>
    </w:lvl>
    <w:lvl w:ilvl="1" w:tentative="0">
      <w:start w:val="0"/>
      <w:numFmt w:val="bullet"/>
      <w:lvlText w:val="•"/>
      <w:lvlJc w:val="left"/>
      <w:pPr>
        <w:ind w:left="2472" w:hanging="540"/>
      </w:pPr>
      <w:rPr>
        <w:rFonts w:hint="default"/>
        <w:lang w:val="en-US" w:eastAsia="en-US" w:bidi="ar-SA"/>
      </w:rPr>
    </w:lvl>
    <w:lvl w:ilvl="2" w:tentative="0">
      <w:start w:val="0"/>
      <w:numFmt w:val="bullet"/>
      <w:lvlText w:val="•"/>
      <w:lvlJc w:val="left"/>
      <w:pPr>
        <w:ind w:left="3824" w:hanging="540"/>
      </w:pPr>
      <w:rPr>
        <w:rFonts w:hint="default"/>
        <w:lang w:val="en-US" w:eastAsia="en-US" w:bidi="ar-SA"/>
      </w:rPr>
    </w:lvl>
    <w:lvl w:ilvl="3" w:tentative="0">
      <w:start w:val="0"/>
      <w:numFmt w:val="bullet"/>
      <w:lvlText w:val="•"/>
      <w:lvlJc w:val="left"/>
      <w:pPr>
        <w:ind w:left="5176" w:hanging="540"/>
      </w:pPr>
      <w:rPr>
        <w:rFonts w:hint="default"/>
        <w:lang w:val="en-US" w:eastAsia="en-US" w:bidi="ar-SA"/>
      </w:rPr>
    </w:lvl>
    <w:lvl w:ilvl="4" w:tentative="0">
      <w:start w:val="0"/>
      <w:numFmt w:val="bullet"/>
      <w:lvlText w:val="•"/>
      <w:lvlJc w:val="left"/>
      <w:pPr>
        <w:ind w:left="6528" w:hanging="540"/>
      </w:pPr>
      <w:rPr>
        <w:rFonts w:hint="default"/>
        <w:lang w:val="en-US" w:eastAsia="en-US" w:bidi="ar-SA"/>
      </w:rPr>
    </w:lvl>
    <w:lvl w:ilvl="5" w:tentative="0">
      <w:start w:val="0"/>
      <w:numFmt w:val="bullet"/>
      <w:lvlText w:val="•"/>
      <w:lvlJc w:val="left"/>
      <w:pPr>
        <w:ind w:left="7880" w:hanging="540"/>
      </w:pPr>
      <w:rPr>
        <w:rFonts w:hint="default"/>
        <w:lang w:val="en-US" w:eastAsia="en-US" w:bidi="ar-SA"/>
      </w:rPr>
    </w:lvl>
    <w:lvl w:ilvl="6" w:tentative="0">
      <w:start w:val="0"/>
      <w:numFmt w:val="bullet"/>
      <w:lvlText w:val="•"/>
      <w:lvlJc w:val="left"/>
      <w:pPr>
        <w:ind w:left="9232" w:hanging="540"/>
      </w:pPr>
      <w:rPr>
        <w:rFonts w:hint="default"/>
        <w:lang w:val="en-US" w:eastAsia="en-US" w:bidi="ar-SA"/>
      </w:rPr>
    </w:lvl>
    <w:lvl w:ilvl="7" w:tentative="0">
      <w:start w:val="0"/>
      <w:numFmt w:val="bullet"/>
      <w:lvlText w:val="•"/>
      <w:lvlJc w:val="left"/>
      <w:pPr>
        <w:ind w:left="10584" w:hanging="540"/>
      </w:pPr>
      <w:rPr>
        <w:rFonts w:hint="default"/>
        <w:lang w:val="en-US" w:eastAsia="en-US" w:bidi="ar-SA"/>
      </w:rPr>
    </w:lvl>
    <w:lvl w:ilvl="8" w:tentative="0">
      <w:start w:val="0"/>
      <w:numFmt w:val="bullet"/>
      <w:lvlText w:val="•"/>
      <w:lvlJc w:val="left"/>
      <w:pPr>
        <w:ind w:left="11936" w:hanging="540"/>
      </w:pPr>
      <w:rPr>
        <w:rFonts w:hint="default"/>
        <w:lang w:val="en-US" w:eastAsia="en-US" w:bidi="ar-SA"/>
      </w:rPr>
    </w:lvl>
  </w:abstractNum>
  <w:abstractNum w:abstractNumId="4">
    <w:nsid w:val="00000004"/>
    <w:multiLevelType w:val="multilevel"/>
    <w:tmpl w:val="00000004"/>
    <w:lvl w:ilvl="0" w:tentative="0">
      <w:start w:val="1"/>
      <w:numFmt w:val="decimal"/>
      <w:lvlText w:val="%1."/>
      <w:lvlJc w:val="left"/>
      <w:pPr>
        <w:ind w:left="2216" w:hanging="840"/>
        <w:jc w:val="left"/>
      </w:pPr>
      <w:rPr>
        <w:rFonts w:hint="default" w:ascii="Georgia" w:hAnsi="Georgia" w:eastAsia="Georgia" w:cs="Georgia"/>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5">
    <w:nsid w:val="00000005"/>
    <w:multiLevelType w:val="multilevel"/>
    <w:tmpl w:val="00000005"/>
    <w:lvl w:ilvl="0" w:tentative="0">
      <w:start w:val="0"/>
      <w:numFmt w:val="bullet"/>
      <w:lvlText w:val="•"/>
      <w:lvlJc w:val="left"/>
      <w:pPr>
        <w:ind w:left="2216" w:hanging="840"/>
      </w:pPr>
      <w:rPr>
        <w:rFonts w:hint="default" w:ascii="Times New Roman" w:hAnsi="Times New Roman" w:eastAsia="Times New Roman" w:cs="Times New Roman"/>
        <w:color w:val="333399"/>
        <w:spacing w:val="-1"/>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6">
    <w:nsid w:val="00000006"/>
    <w:multiLevelType w:val="multilevel"/>
    <w:tmpl w:val="00000006"/>
    <w:lvl w:ilvl="0" w:tentative="0">
      <w:start w:val="1"/>
      <w:numFmt w:val="decimal"/>
      <w:lvlText w:val="%1."/>
      <w:lvlJc w:val="left"/>
      <w:pPr>
        <w:ind w:left="1821" w:hanging="760"/>
        <w:jc w:val="right"/>
      </w:pPr>
      <w:rPr>
        <w:rFonts w:hint="default"/>
        <w:b/>
        <w:bCs/>
        <w:spacing w:val="-1"/>
        <w:w w:val="100"/>
        <w:lang w:val="en-US" w:eastAsia="en-US" w:bidi="ar-SA"/>
      </w:rPr>
    </w:lvl>
    <w:lvl w:ilvl="1" w:tentative="0">
      <w:start w:val="0"/>
      <w:numFmt w:val="bullet"/>
      <w:lvlText w:val="–"/>
      <w:lvlJc w:val="left"/>
      <w:pPr>
        <w:ind w:left="2421" w:hanging="720"/>
      </w:pPr>
      <w:rPr>
        <w:rFonts w:hint="default" w:ascii="Georgia" w:hAnsi="Georgia" w:eastAsia="Georgia" w:cs="Georgia"/>
        <w:color w:val="333399"/>
        <w:spacing w:val="-1"/>
        <w:w w:val="100"/>
        <w:sz w:val="58"/>
        <w:szCs w:val="58"/>
        <w:lang w:val="en-US" w:eastAsia="en-US" w:bidi="ar-SA"/>
      </w:rPr>
    </w:lvl>
    <w:lvl w:ilvl="2" w:tentative="0">
      <w:start w:val="0"/>
      <w:numFmt w:val="bullet"/>
      <w:lvlText w:val="•"/>
      <w:lvlJc w:val="left"/>
      <w:pPr>
        <w:ind w:left="3777" w:hanging="720"/>
      </w:pPr>
      <w:rPr>
        <w:rFonts w:hint="default"/>
        <w:lang w:val="en-US" w:eastAsia="en-US" w:bidi="ar-SA"/>
      </w:rPr>
    </w:lvl>
    <w:lvl w:ilvl="3" w:tentative="0">
      <w:start w:val="0"/>
      <w:numFmt w:val="bullet"/>
      <w:lvlText w:val="•"/>
      <w:lvlJc w:val="left"/>
      <w:pPr>
        <w:ind w:left="5135" w:hanging="720"/>
      </w:pPr>
      <w:rPr>
        <w:rFonts w:hint="default"/>
        <w:lang w:val="en-US" w:eastAsia="en-US" w:bidi="ar-SA"/>
      </w:rPr>
    </w:lvl>
    <w:lvl w:ilvl="4" w:tentative="0">
      <w:start w:val="0"/>
      <w:numFmt w:val="bullet"/>
      <w:lvlText w:val="•"/>
      <w:lvlJc w:val="left"/>
      <w:pPr>
        <w:ind w:left="6493" w:hanging="720"/>
      </w:pPr>
      <w:rPr>
        <w:rFonts w:hint="default"/>
        <w:lang w:val="en-US" w:eastAsia="en-US" w:bidi="ar-SA"/>
      </w:rPr>
    </w:lvl>
    <w:lvl w:ilvl="5" w:tentative="0">
      <w:start w:val="0"/>
      <w:numFmt w:val="bullet"/>
      <w:lvlText w:val="•"/>
      <w:lvlJc w:val="left"/>
      <w:pPr>
        <w:ind w:left="7851" w:hanging="720"/>
      </w:pPr>
      <w:rPr>
        <w:rFonts w:hint="default"/>
        <w:lang w:val="en-US" w:eastAsia="en-US" w:bidi="ar-SA"/>
      </w:rPr>
    </w:lvl>
    <w:lvl w:ilvl="6" w:tentative="0">
      <w:start w:val="0"/>
      <w:numFmt w:val="bullet"/>
      <w:lvlText w:val="•"/>
      <w:lvlJc w:val="left"/>
      <w:pPr>
        <w:ind w:left="9208" w:hanging="720"/>
      </w:pPr>
      <w:rPr>
        <w:rFonts w:hint="default"/>
        <w:lang w:val="en-US" w:eastAsia="en-US" w:bidi="ar-SA"/>
      </w:rPr>
    </w:lvl>
    <w:lvl w:ilvl="7" w:tentative="0">
      <w:start w:val="0"/>
      <w:numFmt w:val="bullet"/>
      <w:lvlText w:val="•"/>
      <w:lvlJc w:val="left"/>
      <w:pPr>
        <w:ind w:left="10566" w:hanging="720"/>
      </w:pPr>
      <w:rPr>
        <w:rFonts w:hint="default"/>
        <w:lang w:val="en-US" w:eastAsia="en-US" w:bidi="ar-SA"/>
      </w:rPr>
    </w:lvl>
    <w:lvl w:ilvl="8" w:tentative="0">
      <w:start w:val="0"/>
      <w:numFmt w:val="bullet"/>
      <w:lvlText w:val="•"/>
      <w:lvlJc w:val="left"/>
      <w:pPr>
        <w:ind w:left="11924" w:hanging="720"/>
      </w:pPr>
      <w:rPr>
        <w:rFonts w:hint="default"/>
        <w:lang w:val="en-US" w:eastAsia="en-US" w:bidi="ar-SA"/>
      </w:rPr>
    </w:lvl>
  </w:abstractNum>
  <w:abstractNum w:abstractNumId="7">
    <w:nsid w:val="00000008"/>
    <w:multiLevelType w:val="multilevel"/>
    <w:tmpl w:val="00000008"/>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0000009"/>
    <w:multiLevelType w:val="multilevel"/>
    <w:tmpl w:val="00000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000000A"/>
    <w:multiLevelType w:val="multilevel"/>
    <w:tmpl w:val="0000000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Georgia" w:hAnsi="Georgia" w:eastAsia="Georgia" w:cs="Georgia"/>
      <w:sz w:val="22"/>
      <w:szCs w:val="22"/>
      <w:lang w:val="en-US" w:eastAsia="en-US" w:bidi="ar-SA"/>
    </w:rPr>
  </w:style>
  <w:style w:type="character" w:default="1" w:styleId="4">
    <w:name w:val="Default Paragraph Font"/>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Georgia" w:hAnsi="Georgia" w:eastAsia="Georgia" w:cs="Georgia"/>
      <w:sz w:val="58"/>
      <w:szCs w:val="58"/>
      <w:lang w:val="en-US" w:eastAsia="en-US" w:bidi="ar-SA"/>
    </w:rPr>
  </w:style>
  <w:style w:type="paragraph" w:styleId="3">
    <w:name w:val="Title"/>
    <w:basedOn w:val="1"/>
    <w:qFormat/>
    <w:uiPriority w:val="1"/>
    <w:pPr>
      <w:spacing w:before="125"/>
      <w:ind w:left="4692" w:right="3795"/>
      <w:jc w:val="center"/>
    </w:pPr>
    <w:rPr>
      <w:rFonts w:ascii="Times New Roman" w:hAnsi="Times New Roman" w:eastAsia="Times New Roman" w:cs="Times New Roman"/>
      <w:b/>
      <w:bCs/>
      <w:sz w:val="108"/>
      <w:szCs w:val="108"/>
      <w:lang w:val="en-US" w:eastAsia="en-US" w:bidi="ar-SA"/>
    </w:rPr>
  </w:style>
  <w:style w:type="table" w:customStyle="1" w:styleId="6">
    <w:name w:val="Table Normal1"/>
    <w:qFormat/>
    <w:uiPriority w:val="2"/>
    <w:tblPr>
      <w:tblLayout w:type="fixed"/>
      <w:tblCellMar>
        <w:top w:w="0" w:type="dxa"/>
        <w:left w:w="0" w:type="dxa"/>
        <w:bottom w:w="0" w:type="dxa"/>
        <w:right w:w="0" w:type="dxa"/>
      </w:tblCellMar>
    </w:tblPr>
  </w:style>
  <w:style w:type="paragraph" w:customStyle="1" w:styleId="7">
    <w:name w:val="Heading 11"/>
    <w:basedOn w:val="1"/>
    <w:qFormat/>
    <w:uiPriority w:val="1"/>
    <w:pPr>
      <w:spacing w:before="51"/>
      <w:ind w:left="117"/>
      <w:outlineLvl w:val="1"/>
    </w:pPr>
    <w:rPr>
      <w:rFonts w:ascii="Times New Roman" w:hAnsi="Times New Roman" w:eastAsia="Times New Roman" w:cs="Times New Roman"/>
      <w:b/>
      <w:bCs/>
      <w:sz w:val="80"/>
      <w:szCs w:val="80"/>
      <w:lang w:val="en-US" w:eastAsia="en-US" w:bidi="ar-SA"/>
    </w:rPr>
  </w:style>
  <w:style w:type="paragraph" w:customStyle="1" w:styleId="8">
    <w:name w:val="Heading 21"/>
    <w:basedOn w:val="1"/>
    <w:qFormat/>
    <w:uiPriority w:val="1"/>
    <w:pPr>
      <w:spacing w:before="41"/>
      <w:ind w:left="117"/>
      <w:outlineLvl w:val="2"/>
    </w:pPr>
    <w:rPr>
      <w:rFonts w:ascii="Times New Roman" w:hAnsi="Times New Roman" w:eastAsia="Times New Roman" w:cs="Times New Roman"/>
      <w:b/>
      <w:bCs/>
      <w:sz w:val="72"/>
      <w:szCs w:val="72"/>
      <w:lang w:val="en-US" w:eastAsia="en-US" w:bidi="ar-SA"/>
    </w:rPr>
  </w:style>
  <w:style w:type="paragraph" w:customStyle="1" w:styleId="9">
    <w:name w:val="Heading 31"/>
    <w:basedOn w:val="1"/>
    <w:qFormat/>
    <w:uiPriority w:val="1"/>
    <w:pPr>
      <w:spacing w:before="74"/>
      <w:ind w:left="576"/>
      <w:outlineLvl w:val="3"/>
    </w:pPr>
    <w:rPr>
      <w:rFonts w:ascii="Times New Roman" w:hAnsi="Times New Roman" w:eastAsia="Times New Roman" w:cs="Times New Roman"/>
      <w:b/>
      <w:bCs/>
      <w:sz w:val="60"/>
      <w:szCs w:val="60"/>
      <w:lang w:val="en-US" w:eastAsia="en-US" w:bidi="ar-SA"/>
    </w:rPr>
  </w:style>
  <w:style w:type="paragraph" w:customStyle="1" w:styleId="10">
    <w:name w:val="Heading 41"/>
    <w:basedOn w:val="1"/>
    <w:qFormat/>
    <w:uiPriority w:val="1"/>
    <w:pPr>
      <w:spacing w:before="231"/>
      <w:ind w:left="1113" w:hanging="541"/>
      <w:outlineLvl w:val="4"/>
    </w:pPr>
    <w:rPr>
      <w:rFonts w:ascii="Georgia" w:hAnsi="Georgia" w:eastAsia="Georgia" w:cs="Georgia"/>
      <w:b/>
      <w:bCs/>
      <w:sz w:val="58"/>
      <w:szCs w:val="58"/>
      <w:lang w:val="en-US" w:eastAsia="en-US" w:bidi="ar-SA"/>
    </w:rPr>
  </w:style>
  <w:style w:type="paragraph" w:customStyle="1" w:styleId="11">
    <w:name w:val="List Paragraph"/>
    <w:basedOn w:val="1"/>
    <w:qFormat/>
    <w:uiPriority w:val="1"/>
    <w:pPr>
      <w:spacing w:before="231"/>
      <w:ind w:left="1113" w:hanging="541"/>
    </w:pPr>
    <w:rPr>
      <w:rFonts w:ascii="Georgia" w:hAnsi="Georgia" w:eastAsia="Georgia" w:cs="Georgia"/>
      <w:lang w:val="en-US" w:eastAsia="en-US" w:bidi="ar-SA"/>
    </w:rPr>
  </w:style>
  <w:style w:type="paragraph" w:customStyle="1" w:styleId="12">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Info spid="_x0000_s1031"/>
    <customShpInfo spid="_x0000_s1032"/>
    <customShpInfo spid="_x0000_s1030"/>
    <customShpInfo spid="_x0000_s1034"/>
    <customShpInfo spid="_x0000_s1035"/>
    <customShpInfo spid="_x0000_s1036"/>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805</Words>
  <Characters>5147</Characters>
  <Lines>0</Lines>
  <Paragraphs>244</Paragraphs>
  <ScaleCrop>false</ScaleCrop>
  <LinksUpToDate>false</LinksUpToDate>
  <CharactersWithSpaces>5928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2020-07-26T04:34:33Z</dcterms:created>
  <dc:creator>WPS Office</dc:creator>
  <cp:lastModifiedBy>Tarebi’s iPhone</cp:lastModifiedBy>
  <dcterms:modified xsi:type="dcterms:W3CDTF">2020-09-01T00:20:03Z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2020-07-26T00:00:00Z</vt:filetime>
  </property>
  <property fmtid="{D5CDD505-2E9C-101B-9397-08002B2CF9AE}" pid="3" name="KSOProductBuildVer">
    <vt:lpwstr>3081-10.10.1</vt:lpwstr>
  </property>
</Properties>
</file>