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E4" w:rsidRDefault="00617691"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NAME:</w:t>
      </w:r>
      <w:r w:rsidR="004275E4" w:rsidRPr="00617691">
        <w:rPr>
          <w:rFonts w:ascii="Times New Roman" w:hAnsi="Times New Roman" w:cs="Times New Roman"/>
          <w:b/>
          <w:color w:val="000000" w:themeColor="text1"/>
          <w:sz w:val="28"/>
          <w:szCs w:val="28"/>
        </w:rPr>
        <w:t xml:space="preserve"> NNEBE CHINEMEREM.</w:t>
      </w:r>
    </w:p>
    <w:p w:rsidR="001A015E" w:rsidRPr="00617691"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Pr="00617691"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MATRIC NUMBER: 19/LAW01/151.</w:t>
      </w:r>
    </w:p>
    <w:p w:rsidR="001A015E" w:rsidRPr="00617691"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Pr="00617691"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LEVEL: 200 LEVEL.</w:t>
      </w:r>
    </w:p>
    <w:p w:rsidR="001A015E" w:rsidRPr="00617691"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Pr="00617691"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COLLEGE: LAW.</w:t>
      </w:r>
    </w:p>
    <w:p w:rsidR="001A015E" w:rsidRPr="00617691"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Pr="00617691"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DEPARTMENT</w:t>
      </w:r>
      <w:r w:rsidR="00617691" w:rsidRPr="00617691">
        <w:rPr>
          <w:rFonts w:ascii="Times New Roman" w:hAnsi="Times New Roman" w:cs="Times New Roman"/>
          <w:b/>
          <w:color w:val="000000" w:themeColor="text1"/>
          <w:sz w:val="28"/>
          <w:szCs w:val="28"/>
        </w:rPr>
        <w:t>: LAW</w:t>
      </w:r>
      <w:r w:rsidRPr="00617691">
        <w:rPr>
          <w:rFonts w:ascii="Times New Roman" w:hAnsi="Times New Roman" w:cs="Times New Roman"/>
          <w:b/>
          <w:color w:val="000000" w:themeColor="text1"/>
          <w:sz w:val="28"/>
          <w:szCs w:val="28"/>
        </w:rPr>
        <w:t>.</w:t>
      </w:r>
    </w:p>
    <w:p w:rsidR="001A015E" w:rsidRPr="00617691"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Pr="00617691"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COURSE</w:t>
      </w:r>
      <w:r w:rsidR="00617691" w:rsidRPr="00617691">
        <w:rPr>
          <w:rFonts w:ascii="Times New Roman" w:hAnsi="Times New Roman" w:cs="Times New Roman"/>
          <w:b/>
          <w:color w:val="000000" w:themeColor="text1"/>
          <w:sz w:val="28"/>
          <w:szCs w:val="28"/>
        </w:rPr>
        <w:t>: PEACE AND CONFLICT (GST201).</w:t>
      </w:r>
    </w:p>
    <w:p w:rsidR="001A015E"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1A015E"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1A015E"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DATE: WEDNESDAY 25</w:t>
      </w:r>
      <w:r w:rsidRPr="001A015E">
        <w:rPr>
          <w:rFonts w:ascii="Times New Roman" w:hAnsi="Times New Roman" w:cs="Times New Roman"/>
          <w:b/>
          <w:color w:val="000000" w:themeColor="text1"/>
          <w:sz w:val="28"/>
          <w:szCs w:val="28"/>
        </w:rPr>
        <w:t>TH</w:t>
      </w:r>
      <w:r>
        <w:rPr>
          <w:rFonts w:ascii="Times New Roman" w:hAnsi="Times New Roman" w:cs="Times New Roman"/>
          <w:b/>
          <w:color w:val="000000" w:themeColor="text1"/>
          <w:sz w:val="28"/>
          <w:szCs w:val="28"/>
        </w:rPr>
        <w:t xml:space="preserve"> NOVEMBER, 2020.</w:t>
      </w:r>
    </w:p>
    <w:p w:rsidR="001A015E" w:rsidRPr="00617691" w:rsidRDefault="001A015E" w:rsidP="004275E4">
      <w:pPr>
        <w:shd w:val="clear" w:color="auto" w:fill="FFFFFF"/>
        <w:spacing w:before="120" w:after="120" w:line="240" w:lineRule="auto"/>
        <w:rPr>
          <w:rFonts w:ascii="Times New Roman" w:hAnsi="Times New Roman" w:cs="Times New Roman"/>
          <w:b/>
          <w:color w:val="000000" w:themeColor="text1"/>
          <w:sz w:val="28"/>
          <w:szCs w:val="28"/>
        </w:rPr>
      </w:pPr>
    </w:p>
    <w:p w:rsidR="00617691" w:rsidRPr="00617691" w:rsidRDefault="00617691" w:rsidP="004275E4">
      <w:pPr>
        <w:shd w:val="clear" w:color="auto" w:fill="FFFFFF"/>
        <w:spacing w:before="120" w:after="120" w:line="240" w:lineRule="auto"/>
        <w:rPr>
          <w:rFonts w:ascii="Times New Roman" w:hAnsi="Times New Roman" w:cs="Times New Roman"/>
          <w:b/>
          <w:color w:val="000000" w:themeColor="text1"/>
          <w:sz w:val="28"/>
          <w:szCs w:val="28"/>
        </w:rPr>
      </w:pPr>
    </w:p>
    <w:p w:rsidR="00617691" w:rsidRPr="00617691" w:rsidRDefault="00617691" w:rsidP="004275E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ASSIGNMENT: WRITE AN ESSAY ON VIOLENT CONFLICT ON THE GEOPOLITICAL ZONE YOU ARE FROM NOT LESS THAN 2 PAGES.</w:t>
      </w:r>
    </w:p>
    <w:p w:rsidR="004275E4" w:rsidRPr="00617691" w:rsidRDefault="004275E4" w:rsidP="004275E4">
      <w:pPr>
        <w:shd w:val="clear" w:color="auto" w:fill="FFFFFF"/>
        <w:spacing w:before="120" w:after="120" w:line="240" w:lineRule="auto"/>
        <w:rPr>
          <w:rFonts w:ascii="Times New Roman" w:hAnsi="Times New Roman" w:cs="Times New Roman"/>
          <w:b/>
          <w:color w:val="000000" w:themeColor="text1"/>
          <w:sz w:val="28"/>
          <w:szCs w:val="28"/>
        </w:rPr>
      </w:pPr>
    </w:p>
    <w:p w:rsidR="004275E4" w:rsidRPr="004275E4" w:rsidRDefault="004275E4" w:rsidP="004275E4">
      <w:pPr>
        <w:shd w:val="clear" w:color="auto" w:fill="FFFFFF"/>
        <w:spacing w:before="120" w:after="120" w:line="240" w:lineRule="auto"/>
        <w:rPr>
          <w:rFonts w:ascii="Times New Roman" w:hAnsi="Times New Roman" w:cs="Times New Roman"/>
          <w:b/>
          <w:color w:val="000000" w:themeColor="text1"/>
          <w:sz w:val="24"/>
          <w:szCs w:val="24"/>
        </w:rPr>
      </w:pPr>
    </w:p>
    <w:p w:rsidR="004275E4" w:rsidRDefault="004275E4" w:rsidP="00607FC1">
      <w:pPr>
        <w:shd w:val="clear" w:color="auto" w:fill="FFFFFF"/>
        <w:spacing w:before="120" w:after="120" w:line="240" w:lineRule="auto"/>
        <w:ind w:left="2160" w:firstLine="720"/>
        <w:rPr>
          <w:rFonts w:ascii="Times New Roman" w:hAnsi="Times New Roman" w:cs="Times New Roman"/>
          <w:b/>
          <w:color w:val="000000" w:themeColor="text1"/>
          <w:sz w:val="24"/>
          <w:szCs w:val="24"/>
          <w:u w:val="single"/>
        </w:rPr>
      </w:pPr>
    </w:p>
    <w:p w:rsidR="004275E4" w:rsidRDefault="004275E4" w:rsidP="00607FC1">
      <w:pPr>
        <w:shd w:val="clear" w:color="auto" w:fill="FFFFFF"/>
        <w:spacing w:before="120" w:after="120" w:line="240" w:lineRule="auto"/>
        <w:ind w:left="2160" w:firstLine="720"/>
        <w:rPr>
          <w:rFonts w:ascii="Times New Roman" w:hAnsi="Times New Roman" w:cs="Times New Roman"/>
          <w:b/>
          <w:color w:val="000000" w:themeColor="text1"/>
          <w:sz w:val="24"/>
          <w:szCs w:val="24"/>
          <w:u w:val="single"/>
        </w:rPr>
      </w:pPr>
    </w:p>
    <w:p w:rsidR="004275E4" w:rsidRDefault="004275E4" w:rsidP="00607FC1">
      <w:pPr>
        <w:shd w:val="clear" w:color="auto" w:fill="FFFFFF"/>
        <w:spacing w:before="120" w:after="120" w:line="240" w:lineRule="auto"/>
        <w:ind w:left="2160" w:firstLine="720"/>
        <w:rPr>
          <w:rFonts w:ascii="Times New Roman" w:hAnsi="Times New Roman" w:cs="Times New Roman"/>
          <w:b/>
          <w:color w:val="000000" w:themeColor="text1"/>
          <w:sz w:val="24"/>
          <w:szCs w:val="24"/>
          <w:u w:val="single"/>
        </w:rPr>
      </w:pPr>
    </w:p>
    <w:p w:rsidR="004275E4" w:rsidRDefault="004275E4" w:rsidP="00607FC1">
      <w:pPr>
        <w:shd w:val="clear" w:color="auto" w:fill="FFFFFF"/>
        <w:spacing w:before="120" w:after="120" w:line="240" w:lineRule="auto"/>
        <w:ind w:left="2160" w:firstLine="720"/>
        <w:rPr>
          <w:rFonts w:ascii="Times New Roman" w:hAnsi="Times New Roman" w:cs="Times New Roman"/>
          <w:b/>
          <w:color w:val="000000" w:themeColor="text1"/>
          <w:sz w:val="24"/>
          <w:szCs w:val="24"/>
          <w:u w:val="single"/>
        </w:rPr>
      </w:pPr>
    </w:p>
    <w:p w:rsidR="004275E4" w:rsidRDefault="004275E4" w:rsidP="00607FC1">
      <w:pPr>
        <w:shd w:val="clear" w:color="auto" w:fill="FFFFFF"/>
        <w:spacing w:before="120" w:after="120" w:line="240" w:lineRule="auto"/>
        <w:ind w:left="2160" w:firstLine="720"/>
        <w:rPr>
          <w:rFonts w:ascii="Times New Roman" w:hAnsi="Times New Roman" w:cs="Times New Roman"/>
          <w:b/>
          <w:color w:val="000000" w:themeColor="text1"/>
          <w:sz w:val="24"/>
          <w:szCs w:val="24"/>
          <w:u w:val="single"/>
        </w:rPr>
      </w:pPr>
    </w:p>
    <w:p w:rsidR="004275E4" w:rsidRDefault="004275E4" w:rsidP="00607FC1">
      <w:pPr>
        <w:shd w:val="clear" w:color="auto" w:fill="FFFFFF"/>
        <w:spacing w:before="120" w:after="120" w:line="240" w:lineRule="auto"/>
        <w:ind w:left="2160" w:firstLine="720"/>
        <w:rPr>
          <w:rFonts w:ascii="Times New Roman" w:hAnsi="Times New Roman" w:cs="Times New Roman"/>
          <w:b/>
          <w:color w:val="000000" w:themeColor="text1"/>
          <w:sz w:val="24"/>
          <w:szCs w:val="24"/>
          <w:u w:val="single"/>
        </w:rPr>
      </w:pPr>
    </w:p>
    <w:p w:rsidR="001A015E" w:rsidRDefault="001A015E" w:rsidP="001A015E">
      <w:pPr>
        <w:shd w:val="clear" w:color="auto" w:fill="FFFFFF"/>
        <w:spacing w:before="120" w:after="120" w:line="240" w:lineRule="auto"/>
        <w:ind w:left="2880" w:firstLine="720"/>
        <w:rPr>
          <w:rFonts w:ascii="Times New Roman" w:hAnsi="Times New Roman" w:cs="Times New Roman"/>
          <w:b/>
          <w:color w:val="000000" w:themeColor="text1"/>
          <w:sz w:val="24"/>
          <w:szCs w:val="24"/>
          <w:u w:val="single"/>
        </w:rPr>
      </w:pPr>
    </w:p>
    <w:p w:rsidR="00607FC1" w:rsidRPr="00607FC1" w:rsidRDefault="00607FC1" w:rsidP="001A015E">
      <w:pPr>
        <w:shd w:val="clear" w:color="auto" w:fill="FFFFFF"/>
        <w:spacing w:before="120" w:after="120" w:line="240" w:lineRule="auto"/>
        <w:ind w:left="2880" w:firstLine="720"/>
        <w:rPr>
          <w:rFonts w:ascii="Times New Roman" w:hAnsi="Times New Roman" w:cs="Times New Roman"/>
          <w:b/>
          <w:color w:val="000000" w:themeColor="text1"/>
          <w:sz w:val="24"/>
          <w:szCs w:val="24"/>
          <w:u w:val="single"/>
        </w:rPr>
      </w:pPr>
      <w:r w:rsidRPr="00607FC1">
        <w:rPr>
          <w:rFonts w:ascii="Times New Roman" w:hAnsi="Times New Roman" w:cs="Times New Roman"/>
          <w:b/>
          <w:color w:val="000000" w:themeColor="text1"/>
          <w:sz w:val="24"/>
          <w:szCs w:val="24"/>
          <w:u w:val="single"/>
        </w:rPr>
        <w:lastRenderedPageBreak/>
        <w:t>What is conflict?</w:t>
      </w:r>
    </w:p>
    <w:p w:rsidR="00CE0E3C" w:rsidRDefault="00607FC1" w:rsidP="00607FC1">
      <w:pPr>
        <w:shd w:val="clear" w:color="auto" w:fill="FFFFFF"/>
        <w:spacing w:before="120" w:after="12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Firstly, c</w:t>
      </w:r>
      <w:r w:rsidR="00CE0E3C" w:rsidRPr="00CE0E3C">
        <w:rPr>
          <w:rFonts w:ascii="Times New Roman" w:hAnsi="Times New Roman" w:cs="Times New Roman"/>
          <w:color w:val="000000" w:themeColor="text1"/>
          <w:sz w:val="24"/>
          <w:szCs w:val="24"/>
        </w:rPr>
        <w:t>onflict can be defined in many ways and can be considered as an expression of hostility, negative attitudes, antagonism, aggression, rivalry and misunderstanding. It is also associated with situations that involve contradictory or irreconcilable interests between two opposing groups</w:t>
      </w:r>
      <w:r w:rsidR="00CE0E3C">
        <w:rPr>
          <w:rFonts w:ascii="Times New Roman" w:hAnsi="Times New Roman" w:cs="Times New Roman"/>
          <w:color w:val="000000" w:themeColor="text1"/>
          <w:sz w:val="24"/>
          <w:szCs w:val="24"/>
        </w:rPr>
        <w:t>.</w:t>
      </w:r>
    </w:p>
    <w:p w:rsidR="00607FC1" w:rsidRPr="00607FC1" w:rsidRDefault="00607FC1" w:rsidP="001A015E">
      <w:pPr>
        <w:shd w:val="clear" w:color="auto" w:fill="FFFFFF"/>
        <w:spacing w:before="120" w:after="120" w:line="240" w:lineRule="auto"/>
        <w:ind w:left="2880" w:firstLine="720"/>
        <w:rPr>
          <w:rStyle w:val="Strong"/>
          <w:rFonts w:ascii="Times New Roman" w:hAnsi="Times New Roman" w:cs="Times New Roman"/>
          <w:color w:val="1A1A1A"/>
          <w:sz w:val="24"/>
          <w:szCs w:val="24"/>
          <w:u w:val="single"/>
          <w:shd w:val="clear" w:color="auto" w:fill="FFFFFF"/>
        </w:rPr>
      </w:pPr>
      <w:r w:rsidRPr="00607FC1">
        <w:rPr>
          <w:rStyle w:val="Strong"/>
          <w:rFonts w:ascii="Times New Roman" w:hAnsi="Times New Roman" w:cs="Times New Roman"/>
          <w:color w:val="1A1A1A"/>
          <w:sz w:val="24"/>
          <w:szCs w:val="24"/>
          <w:u w:val="single"/>
          <w:shd w:val="clear" w:color="auto" w:fill="FFFFFF"/>
        </w:rPr>
        <w:t>What is violence?</w:t>
      </w:r>
    </w:p>
    <w:p w:rsidR="00CE0E3C" w:rsidRPr="00CE0E3C" w:rsidRDefault="00607FC1" w:rsidP="00607FC1">
      <w:pPr>
        <w:shd w:val="clear" w:color="auto" w:fill="FFFFFF"/>
        <w:spacing w:before="120" w:after="120" w:line="240" w:lineRule="auto"/>
        <w:ind w:firstLine="720"/>
        <w:rPr>
          <w:rFonts w:ascii="Times New Roman" w:hAnsi="Times New Roman" w:cs="Times New Roman"/>
          <w:color w:val="000000" w:themeColor="text1"/>
          <w:sz w:val="24"/>
          <w:szCs w:val="24"/>
        </w:rPr>
      </w:pPr>
      <w:r>
        <w:rPr>
          <w:rStyle w:val="Strong"/>
          <w:rFonts w:ascii="Times New Roman" w:hAnsi="Times New Roman" w:cs="Times New Roman"/>
          <w:b w:val="0"/>
          <w:color w:val="1A1A1A"/>
          <w:sz w:val="24"/>
          <w:szCs w:val="24"/>
          <w:shd w:val="clear" w:color="auto" w:fill="FFFFFF"/>
        </w:rPr>
        <w:t>Secondly,</w:t>
      </w:r>
      <w:r w:rsidRPr="00607FC1">
        <w:rPr>
          <w:rStyle w:val="Strong"/>
          <w:rFonts w:ascii="Times New Roman" w:hAnsi="Times New Roman" w:cs="Times New Roman"/>
          <w:b w:val="0"/>
          <w:color w:val="1A1A1A"/>
          <w:sz w:val="24"/>
          <w:szCs w:val="24"/>
          <w:shd w:val="clear" w:color="auto" w:fill="FFFFFF"/>
        </w:rPr>
        <w:t xml:space="preserve"> Violence</w:t>
      </w:r>
      <w:r>
        <w:rPr>
          <w:rFonts w:ascii="Times New Roman" w:hAnsi="Times New Roman" w:cs="Times New Roman"/>
          <w:color w:val="1A1A1A"/>
          <w:sz w:val="24"/>
          <w:szCs w:val="24"/>
          <w:shd w:val="clear" w:color="auto" w:fill="FFFFFF"/>
        </w:rPr>
        <w:t xml:space="preserve"> is </w:t>
      </w:r>
      <w:r w:rsidRPr="00CE0E3C">
        <w:rPr>
          <w:rFonts w:ascii="Times New Roman" w:hAnsi="Times New Roman" w:cs="Times New Roman"/>
          <w:color w:val="1A1A1A"/>
          <w:sz w:val="24"/>
          <w:szCs w:val="24"/>
          <w:shd w:val="clear" w:color="auto" w:fill="FFFFFF"/>
        </w:rPr>
        <w:t>an</w:t>
      </w:r>
      <w:r w:rsidR="00CE0E3C" w:rsidRPr="00CE0E3C">
        <w:rPr>
          <w:rFonts w:ascii="Times New Roman" w:hAnsi="Times New Roman" w:cs="Times New Roman"/>
          <w:color w:val="1A1A1A"/>
          <w:sz w:val="24"/>
          <w:szCs w:val="24"/>
          <w:shd w:val="clear" w:color="auto" w:fill="FFFFFF"/>
        </w:rPr>
        <w:t xml:space="preserve"> act of physical force that causes or is intended to cause harm. The damage inflicted by violence may be physical, psychological, or both. Violence may be distinguished from </w:t>
      </w:r>
      <w:hyperlink r:id="rId5" w:history="1">
        <w:r w:rsidR="00CE0E3C" w:rsidRPr="00CE0E3C">
          <w:rPr>
            <w:rStyle w:val="Hyperlink"/>
            <w:rFonts w:ascii="Times New Roman" w:hAnsi="Times New Roman" w:cs="Times New Roman"/>
            <w:color w:val="000000" w:themeColor="text1"/>
            <w:sz w:val="24"/>
            <w:szCs w:val="24"/>
            <w:u w:val="none"/>
            <w:shd w:val="clear" w:color="auto" w:fill="FFFFFF"/>
          </w:rPr>
          <w:t>aggression</w:t>
        </w:r>
      </w:hyperlink>
      <w:r w:rsidR="00CE0E3C" w:rsidRPr="00CE0E3C">
        <w:rPr>
          <w:rFonts w:ascii="Times New Roman" w:hAnsi="Times New Roman" w:cs="Times New Roman"/>
          <w:color w:val="1A1A1A"/>
          <w:sz w:val="24"/>
          <w:szCs w:val="24"/>
          <w:shd w:val="clear" w:color="auto" w:fill="FFFFFF"/>
        </w:rPr>
        <w:t>, a more general type of hostile behaviour that may be physical, verbal, or passive in nature.</w:t>
      </w:r>
    </w:p>
    <w:p w:rsidR="00607FC1" w:rsidRPr="00607FC1" w:rsidRDefault="00607FC1" w:rsidP="001A015E">
      <w:pPr>
        <w:shd w:val="clear" w:color="auto" w:fill="FFFFFF"/>
        <w:spacing w:before="120" w:after="120" w:line="240" w:lineRule="auto"/>
        <w:ind w:left="2880" w:firstLine="720"/>
        <w:rPr>
          <w:rFonts w:ascii="Times New Roman" w:hAnsi="Times New Roman" w:cs="Times New Roman"/>
          <w:color w:val="202124"/>
          <w:sz w:val="24"/>
          <w:szCs w:val="24"/>
          <w:shd w:val="clear" w:color="auto" w:fill="FFFFFF"/>
        </w:rPr>
      </w:pPr>
      <w:r w:rsidRPr="00607FC1">
        <w:rPr>
          <w:rFonts w:ascii="Times New Roman" w:hAnsi="Times New Roman" w:cs="Times New Roman"/>
          <w:b/>
          <w:color w:val="202124"/>
          <w:sz w:val="24"/>
          <w:szCs w:val="24"/>
          <w:u w:val="single"/>
          <w:shd w:val="clear" w:color="auto" w:fill="FFFFFF"/>
        </w:rPr>
        <w:t>What is violent conflict</w:t>
      </w:r>
      <w:r>
        <w:rPr>
          <w:rFonts w:ascii="Times New Roman" w:hAnsi="Times New Roman" w:cs="Times New Roman"/>
          <w:b/>
          <w:color w:val="202124"/>
          <w:sz w:val="24"/>
          <w:szCs w:val="24"/>
          <w:u w:val="single"/>
          <w:shd w:val="clear" w:color="auto" w:fill="FFFFFF"/>
        </w:rPr>
        <w:t>?</w:t>
      </w:r>
    </w:p>
    <w:p w:rsidR="00CE0E3C" w:rsidRPr="00607FC1" w:rsidRDefault="004275E4" w:rsidP="00607FC1">
      <w:pPr>
        <w:shd w:val="clear" w:color="auto" w:fill="FFFFFF"/>
        <w:spacing w:before="120" w:after="120" w:line="240" w:lineRule="auto"/>
        <w:ind w:firstLine="720"/>
        <w:rPr>
          <w:rFonts w:ascii="Times New Roman" w:hAnsi="Times New Roman" w:cs="Times New Roman"/>
          <w:color w:val="000000" w:themeColor="text1"/>
          <w:sz w:val="24"/>
          <w:szCs w:val="24"/>
        </w:rPr>
      </w:pPr>
      <w:r w:rsidRPr="00BE109E">
        <w:rPr>
          <w:rFonts w:ascii="Times New Roman" w:hAnsi="Times New Roman" w:cs="Times New Roman"/>
          <w:color w:val="202124"/>
          <w:sz w:val="24"/>
          <w:szCs w:val="24"/>
          <w:shd w:val="clear" w:color="auto" w:fill="FFFFFF"/>
        </w:rPr>
        <w:t>Thirdly,</w:t>
      </w:r>
      <w:r w:rsidRPr="00BE109E">
        <w:rPr>
          <w:rFonts w:ascii="Times New Roman" w:hAnsi="Times New Roman" w:cs="Times New Roman"/>
          <w:bCs/>
          <w:color w:val="202124"/>
          <w:sz w:val="24"/>
          <w:szCs w:val="24"/>
          <w:shd w:val="clear" w:color="auto" w:fill="FFFFFF"/>
        </w:rPr>
        <w:t xml:space="preserve"> violent</w:t>
      </w:r>
      <w:r w:rsidR="00B07793" w:rsidRPr="00BE109E">
        <w:rPr>
          <w:rFonts w:ascii="Times New Roman" w:hAnsi="Times New Roman" w:cs="Times New Roman"/>
          <w:bCs/>
          <w:color w:val="202124"/>
          <w:sz w:val="24"/>
          <w:szCs w:val="24"/>
          <w:shd w:val="clear" w:color="auto" w:fill="FFFFFF"/>
        </w:rPr>
        <w:t xml:space="preserve"> conflict</w:t>
      </w:r>
      <w:r w:rsidR="00B07793" w:rsidRPr="00BE109E">
        <w:rPr>
          <w:rFonts w:ascii="Times New Roman" w:hAnsi="Times New Roman" w:cs="Times New Roman"/>
          <w:color w:val="202124"/>
          <w:sz w:val="24"/>
          <w:szCs w:val="24"/>
          <w:shd w:val="clear" w:color="auto" w:fill="FFFFFF"/>
        </w:rPr>
        <w:t> involves at least two parties using physical force to resolve competing claims or interests</w:t>
      </w:r>
      <w:r w:rsidR="00B07793" w:rsidRPr="00607FC1">
        <w:rPr>
          <w:rFonts w:ascii="Times New Roman" w:hAnsi="Times New Roman" w:cs="Times New Roman"/>
          <w:color w:val="202124"/>
          <w:sz w:val="24"/>
          <w:szCs w:val="24"/>
          <w:shd w:val="clear" w:color="auto" w:fill="FFFFFF"/>
        </w:rPr>
        <w:t>. While a </w:t>
      </w:r>
      <w:r w:rsidR="00B07793" w:rsidRPr="00607FC1">
        <w:rPr>
          <w:rFonts w:ascii="Times New Roman" w:hAnsi="Times New Roman" w:cs="Times New Roman"/>
          <w:bCs/>
          <w:color w:val="202124"/>
          <w:sz w:val="24"/>
          <w:szCs w:val="24"/>
          <w:shd w:val="clear" w:color="auto" w:fill="FFFFFF"/>
        </w:rPr>
        <w:t>violent conflict</w:t>
      </w:r>
      <w:r w:rsidR="00B07793" w:rsidRPr="00607FC1">
        <w:rPr>
          <w:rFonts w:ascii="Times New Roman" w:hAnsi="Times New Roman" w:cs="Times New Roman"/>
          <w:color w:val="202124"/>
          <w:sz w:val="24"/>
          <w:szCs w:val="24"/>
          <w:shd w:val="clear" w:color="auto" w:fill="FFFFFF"/>
        </w:rPr>
        <w:t> may involve only non-state actors, often, the term is used as a synonym for war which involves at least one government.</w:t>
      </w:r>
    </w:p>
    <w:p w:rsidR="00607FC1" w:rsidRPr="00607FC1" w:rsidRDefault="00607FC1" w:rsidP="00A967FB">
      <w:pPr>
        <w:shd w:val="clear" w:color="auto" w:fill="FFFFFF"/>
        <w:spacing w:before="120" w:after="120" w:line="240" w:lineRule="auto"/>
        <w:rPr>
          <w:rFonts w:ascii="Times New Roman" w:eastAsia="Times New Roman" w:hAnsi="Times New Roman" w:cs="Times New Roman"/>
          <w:b/>
          <w:bCs/>
          <w:color w:val="202122"/>
          <w:sz w:val="24"/>
          <w:szCs w:val="24"/>
          <w:u w:val="single"/>
          <w:lang w:eastAsia="en-GB"/>
        </w:rPr>
      </w:pPr>
      <w:r w:rsidRPr="00607FC1">
        <w:rPr>
          <w:rFonts w:ascii="Times New Roman" w:eastAsia="Times New Roman" w:hAnsi="Times New Roman" w:cs="Times New Roman"/>
          <w:b/>
          <w:bCs/>
          <w:color w:val="202122"/>
          <w:sz w:val="24"/>
          <w:szCs w:val="24"/>
          <w:u w:val="single"/>
          <w:lang w:eastAsia="en-GB"/>
        </w:rPr>
        <w:t>Introduction</w:t>
      </w:r>
      <w:r w:rsidR="00A967FB">
        <w:rPr>
          <w:rFonts w:ascii="Times New Roman" w:eastAsia="Times New Roman" w:hAnsi="Times New Roman" w:cs="Times New Roman"/>
          <w:b/>
          <w:bCs/>
          <w:color w:val="202122"/>
          <w:sz w:val="24"/>
          <w:szCs w:val="24"/>
          <w:u w:val="single"/>
          <w:lang w:eastAsia="en-GB"/>
        </w:rPr>
        <w:t>:</w:t>
      </w:r>
    </w:p>
    <w:p w:rsidR="00BE109E" w:rsidRDefault="00607FC1" w:rsidP="00296194">
      <w:pPr>
        <w:shd w:val="clear" w:color="auto" w:fill="FFFFFF"/>
        <w:spacing w:before="120" w:after="120" w:line="240" w:lineRule="auto"/>
        <w:ind w:firstLine="720"/>
        <w:rPr>
          <w:rFonts w:ascii="Times New Roman" w:eastAsia="Times New Roman" w:hAnsi="Times New Roman" w:cs="Times New Roman"/>
          <w:bCs/>
          <w:color w:val="202122"/>
          <w:sz w:val="24"/>
          <w:szCs w:val="24"/>
          <w:lang w:eastAsia="en-GB"/>
        </w:rPr>
      </w:pPr>
      <w:r w:rsidRPr="00D1619F">
        <w:rPr>
          <w:rFonts w:ascii="Times New Roman" w:eastAsia="Times New Roman" w:hAnsi="Times New Roman" w:cs="Times New Roman"/>
          <w:bCs/>
          <w:color w:val="202122"/>
          <w:sz w:val="24"/>
          <w:szCs w:val="24"/>
          <w:lang w:eastAsia="en-GB"/>
        </w:rPr>
        <w:t xml:space="preserve">Nigeria consists of 36 states and capital which is </w:t>
      </w:r>
      <w:r w:rsidR="00D1619F" w:rsidRPr="00D1619F">
        <w:rPr>
          <w:rFonts w:ascii="Times New Roman" w:eastAsia="Times New Roman" w:hAnsi="Times New Roman" w:cs="Times New Roman"/>
          <w:bCs/>
          <w:color w:val="202122"/>
          <w:sz w:val="24"/>
          <w:szCs w:val="24"/>
          <w:lang w:eastAsia="en-GB"/>
        </w:rPr>
        <w:t>FCT Abuja</w:t>
      </w:r>
      <w:r w:rsidRPr="00D1619F">
        <w:rPr>
          <w:rFonts w:ascii="Times New Roman" w:eastAsia="Times New Roman" w:hAnsi="Times New Roman" w:cs="Times New Roman"/>
          <w:bCs/>
          <w:color w:val="202122"/>
          <w:sz w:val="24"/>
          <w:szCs w:val="24"/>
          <w:lang w:eastAsia="en-GB"/>
        </w:rPr>
        <w:t>.</w:t>
      </w:r>
      <w:r w:rsidR="00D1619F" w:rsidRPr="00D1619F">
        <w:rPr>
          <w:rFonts w:ascii="Times New Roman" w:eastAsia="Times New Roman" w:hAnsi="Times New Roman" w:cs="Times New Roman"/>
          <w:bCs/>
          <w:color w:val="202122"/>
          <w:sz w:val="24"/>
          <w:szCs w:val="24"/>
          <w:lang w:eastAsia="en-GB"/>
        </w:rPr>
        <w:t xml:space="preserve"> </w:t>
      </w:r>
      <w:r w:rsidR="00296194" w:rsidRPr="00D1619F">
        <w:rPr>
          <w:rFonts w:ascii="Times New Roman" w:eastAsia="Times New Roman" w:hAnsi="Times New Roman" w:cs="Times New Roman"/>
          <w:bCs/>
          <w:color w:val="202122"/>
          <w:sz w:val="24"/>
          <w:szCs w:val="24"/>
          <w:lang w:eastAsia="en-GB"/>
        </w:rPr>
        <w:t>Under</w:t>
      </w:r>
      <w:r w:rsidR="00D1619F" w:rsidRPr="00D1619F">
        <w:rPr>
          <w:rFonts w:ascii="Times New Roman" w:eastAsia="Times New Roman" w:hAnsi="Times New Roman" w:cs="Times New Roman"/>
          <w:bCs/>
          <w:color w:val="202122"/>
          <w:sz w:val="24"/>
          <w:szCs w:val="24"/>
          <w:lang w:eastAsia="en-GB"/>
        </w:rPr>
        <w:t xml:space="preserve"> the states which have </w:t>
      </w:r>
      <w:r w:rsidR="00103309" w:rsidRPr="00D1619F">
        <w:rPr>
          <w:rFonts w:ascii="Times New Roman" w:eastAsia="Times New Roman" w:hAnsi="Times New Roman" w:cs="Times New Roman"/>
          <w:bCs/>
          <w:color w:val="202122"/>
          <w:sz w:val="24"/>
          <w:szCs w:val="24"/>
          <w:lang w:eastAsia="en-GB"/>
        </w:rPr>
        <w:t>six geo</w:t>
      </w:r>
      <w:r w:rsidR="00D1619F" w:rsidRPr="00D1619F">
        <w:rPr>
          <w:rFonts w:ascii="Times New Roman" w:eastAsia="Times New Roman" w:hAnsi="Times New Roman" w:cs="Times New Roman"/>
          <w:bCs/>
          <w:color w:val="202122"/>
          <w:sz w:val="24"/>
          <w:szCs w:val="24"/>
          <w:lang w:eastAsia="en-GB"/>
        </w:rPr>
        <w:t>-political zones namely</w:t>
      </w:r>
      <w:r w:rsidR="00D1619F">
        <w:rPr>
          <w:rFonts w:ascii="Times New Roman" w:eastAsia="Times New Roman" w:hAnsi="Times New Roman" w:cs="Times New Roman"/>
          <w:b/>
          <w:bCs/>
          <w:color w:val="202122"/>
          <w:sz w:val="24"/>
          <w:szCs w:val="24"/>
          <w:lang w:eastAsia="en-GB"/>
        </w:rPr>
        <w:t xml:space="preserve">: </w:t>
      </w:r>
      <w:r w:rsidR="00D1619F">
        <w:rPr>
          <w:rFonts w:ascii="Times New Roman" w:eastAsia="Times New Roman" w:hAnsi="Times New Roman" w:cs="Times New Roman"/>
          <w:bCs/>
          <w:color w:val="202122"/>
          <w:sz w:val="24"/>
          <w:szCs w:val="24"/>
          <w:lang w:eastAsia="en-GB"/>
        </w:rPr>
        <w:t xml:space="preserve">North-central, North-West, North-East, South-South, </w:t>
      </w:r>
      <w:r w:rsidR="00A967FB">
        <w:rPr>
          <w:rFonts w:ascii="Times New Roman" w:eastAsia="Times New Roman" w:hAnsi="Times New Roman" w:cs="Times New Roman"/>
          <w:bCs/>
          <w:color w:val="202122"/>
          <w:sz w:val="24"/>
          <w:szCs w:val="24"/>
          <w:lang w:eastAsia="en-GB"/>
        </w:rPr>
        <w:t>South-East</w:t>
      </w:r>
      <w:r w:rsidR="00D1619F">
        <w:rPr>
          <w:rFonts w:ascii="Times New Roman" w:eastAsia="Times New Roman" w:hAnsi="Times New Roman" w:cs="Times New Roman"/>
          <w:bCs/>
          <w:color w:val="202122"/>
          <w:sz w:val="24"/>
          <w:szCs w:val="24"/>
          <w:lang w:eastAsia="en-GB"/>
        </w:rPr>
        <w:t xml:space="preserve"> </w:t>
      </w:r>
      <w:r w:rsidR="00A967FB">
        <w:rPr>
          <w:rFonts w:ascii="Times New Roman" w:eastAsia="Times New Roman" w:hAnsi="Times New Roman" w:cs="Times New Roman"/>
          <w:bCs/>
          <w:color w:val="202122"/>
          <w:sz w:val="24"/>
          <w:szCs w:val="24"/>
          <w:lang w:eastAsia="en-GB"/>
        </w:rPr>
        <w:t>and South</w:t>
      </w:r>
      <w:r w:rsidR="00D1619F">
        <w:rPr>
          <w:rFonts w:ascii="Times New Roman" w:eastAsia="Times New Roman" w:hAnsi="Times New Roman" w:cs="Times New Roman"/>
          <w:bCs/>
          <w:color w:val="202122"/>
          <w:sz w:val="24"/>
          <w:szCs w:val="24"/>
          <w:lang w:eastAsia="en-GB"/>
        </w:rPr>
        <w:t xml:space="preserve">-West. This geo-political </w:t>
      </w:r>
      <w:r w:rsidR="00296194">
        <w:rPr>
          <w:rFonts w:ascii="Times New Roman" w:eastAsia="Times New Roman" w:hAnsi="Times New Roman" w:cs="Times New Roman"/>
          <w:bCs/>
          <w:color w:val="202122"/>
          <w:sz w:val="24"/>
          <w:szCs w:val="24"/>
          <w:lang w:eastAsia="en-GB"/>
        </w:rPr>
        <w:t>zone</w:t>
      </w:r>
      <w:r w:rsidR="00D1619F">
        <w:rPr>
          <w:rFonts w:ascii="Times New Roman" w:eastAsia="Times New Roman" w:hAnsi="Times New Roman" w:cs="Times New Roman"/>
          <w:bCs/>
          <w:color w:val="202122"/>
          <w:sz w:val="24"/>
          <w:szCs w:val="24"/>
          <w:lang w:eastAsia="en-GB"/>
        </w:rPr>
        <w:t xml:space="preserve"> is made of six states which a</w:t>
      </w:r>
      <w:r w:rsidR="00296194">
        <w:rPr>
          <w:rFonts w:ascii="Times New Roman" w:eastAsia="Times New Roman" w:hAnsi="Times New Roman" w:cs="Times New Roman"/>
          <w:bCs/>
          <w:color w:val="202122"/>
          <w:sz w:val="24"/>
          <w:szCs w:val="24"/>
          <w:lang w:eastAsia="en-GB"/>
        </w:rPr>
        <w:t>re the Niger, Benue, Nassarawa, P</w:t>
      </w:r>
      <w:r w:rsidR="00D1619F">
        <w:rPr>
          <w:rFonts w:ascii="Times New Roman" w:eastAsia="Times New Roman" w:hAnsi="Times New Roman" w:cs="Times New Roman"/>
          <w:bCs/>
          <w:color w:val="202122"/>
          <w:sz w:val="24"/>
          <w:szCs w:val="24"/>
          <w:lang w:eastAsia="en-GB"/>
        </w:rPr>
        <w:t>lateau,</w:t>
      </w:r>
      <w:r w:rsidR="00296194">
        <w:rPr>
          <w:rFonts w:ascii="Times New Roman" w:eastAsia="Times New Roman" w:hAnsi="Times New Roman" w:cs="Times New Roman"/>
          <w:bCs/>
          <w:color w:val="202122"/>
          <w:sz w:val="24"/>
          <w:szCs w:val="24"/>
          <w:lang w:eastAsia="en-GB"/>
        </w:rPr>
        <w:t xml:space="preserve"> </w:t>
      </w:r>
      <w:r w:rsidR="00D1619F">
        <w:rPr>
          <w:rFonts w:ascii="Times New Roman" w:eastAsia="Times New Roman" w:hAnsi="Times New Roman" w:cs="Times New Roman"/>
          <w:bCs/>
          <w:color w:val="202122"/>
          <w:sz w:val="24"/>
          <w:szCs w:val="24"/>
          <w:lang w:eastAsia="en-GB"/>
        </w:rPr>
        <w:t>Kogi and Kwara state</w:t>
      </w:r>
      <w:r w:rsidR="00296194">
        <w:rPr>
          <w:rFonts w:ascii="Times New Roman" w:eastAsia="Times New Roman" w:hAnsi="Times New Roman" w:cs="Times New Roman"/>
          <w:bCs/>
          <w:color w:val="202122"/>
          <w:sz w:val="24"/>
          <w:szCs w:val="24"/>
          <w:lang w:eastAsia="en-GB"/>
        </w:rPr>
        <w:t xml:space="preserve">s. The Federal capital territory is also included in this zone. </w:t>
      </w:r>
    </w:p>
    <w:p w:rsidR="00296194" w:rsidRPr="00BE109E" w:rsidRDefault="00BE109E" w:rsidP="00BE109E">
      <w:pPr>
        <w:shd w:val="clear" w:color="auto" w:fill="FFFFFF"/>
        <w:spacing w:before="120" w:after="120" w:line="240" w:lineRule="auto"/>
        <w:rPr>
          <w:rFonts w:ascii="Times New Roman" w:eastAsia="Times New Roman" w:hAnsi="Times New Roman" w:cs="Times New Roman"/>
          <w:b/>
          <w:bCs/>
          <w:color w:val="202122"/>
          <w:sz w:val="24"/>
          <w:szCs w:val="24"/>
          <w:u w:val="single"/>
          <w:lang w:eastAsia="en-GB"/>
        </w:rPr>
      </w:pPr>
      <w:r w:rsidRPr="00BE109E">
        <w:rPr>
          <w:rFonts w:ascii="Times New Roman" w:eastAsia="Times New Roman" w:hAnsi="Times New Roman" w:cs="Times New Roman"/>
          <w:b/>
          <w:bCs/>
          <w:color w:val="202122"/>
          <w:sz w:val="24"/>
          <w:szCs w:val="24"/>
          <w:u w:val="single"/>
          <w:lang w:eastAsia="en-GB"/>
        </w:rPr>
        <w:t>Main point:</w:t>
      </w:r>
      <w:r w:rsidR="00607FC1" w:rsidRPr="00BE109E">
        <w:rPr>
          <w:rFonts w:ascii="Times New Roman" w:eastAsia="Times New Roman" w:hAnsi="Times New Roman" w:cs="Times New Roman"/>
          <w:b/>
          <w:bCs/>
          <w:color w:val="202122"/>
          <w:sz w:val="24"/>
          <w:szCs w:val="24"/>
          <w:u w:val="single"/>
          <w:lang w:eastAsia="en-GB"/>
        </w:rPr>
        <w:t xml:space="preserve"> </w:t>
      </w:r>
    </w:p>
    <w:p w:rsidR="004D2C72" w:rsidRDefault="00296194" w:rsidP="00296194">
      <w:pPr>
        <w:shd w:val="clear" w:color="auto" w:fill="FFFFFF"/>
        <w:spacing w:before="120" w:after="120" w:line="240" w:lineRule="auto"/>
        <w:ind w:firstLine="720"/>
        <w:rPr>
          <w:rFonts w:ascii="Times New Roman" w:eastAsia="Times New Roman" w:hAnsi="Times New Roman" w:cs="Times New Roman"/>
          <w:color w:val="202122"/>
          <w:sz w:val="24"/>
          <w:szCs w:val="24"/>
          <w:lang w:eastAsia="en-GB"/>
        </w:rPr>
      </w:pPr>
      <w:r>
        <w:rPr>
          <w:rFonts w:ascii="Times New Roman" w:eastAsia="Times New Roman" w:hAnsi="Times New Roman" w:cs="Times New Roman"/>
          <w:bCs/>
          <w:color w:val="202122"/>
          <w:sz w:val="24"/>
          <w:szCs w:val="24"/>
          <w:lang w:eastAsia="en-GB"/>
        </w:rPr>
        <w:t xml:space="preserve">Am from the South- East geopolitical zone in Nigeria. </w:t>
      </w:r>
      <w:r w:rsidR="00B07793" w:rsidRPr="00296194">
        <w:rPr>
          <w:rFonts w:ascii="Times New Roman" w:eastAsia="Times New Roman" w:hAnsi="Times New Roman" w:cs="Times New Roman"/>
          <w:bCs/>
          <w:color w:val="202122"/>
          <w:sz w:val="24"/>
          <w:szCs w:val="24"/>
          <w:lang w:eastAsia="en-GB"/>
        </w:rPr>
        <w:t>South eastern Nigeria was one of the initial 12 states created during the Nigeria civil war,</w:t>
      </w:r>
      <w:r>
        <w:rPr>
          <w:rFonts w:ascii="Times New Roman" w:eastAsia="Times New Roman" w:hAnsi="Times New Roman" w:cs="Times New Roman"/>
          <w:bCs/>
          <w:color w:val="202122"/>
          <w:sz w:val="24"/>
          <w:szCs w:val="24"/>
          <w:lang w:eastAsia="en-GB"/>
        </w:rPr>
        <w:t xml:space="preserve"> </w:t>
      </w:r>
      <w:r w:rsidR="00B07793" w:rsidRPr="00296194">
        <w:rPr>
          <w:rFonts w:ascii="Times New Roman" w:eastAsia="Times New Roman" w:hAnsi="Times New Roman" w:cs="Times New Roman"/>
          <w:bCs/>
          <w:color w:val="202122"/>
          <w:sz w:val="24"/>
          <w:szCs w:val="24"/>
          <w:lang w:eastAsia="en-GB"/>
        </w:rPr>
        <w:t xml:space="preserve">which later broke into the present Awka-ibom state and cross River state. </w:t>
      </w:r>
      <w:r w:rsidR="00311090" w:rsidRPr="00311090">
        <w:rPr>
          <w:rFonts w:ascii="Times New Roman" w:eastAsia="Times New Roman" w:hAnsi="Times New Roman" w:cs="Times New Roman"/>
          <w:bCs/>
          <w:color w:val="202122"/>
          <w:sz w:val="24"/>
          <w:szCs w:val="24"/>
          <w:lang w:eastAsia="en-GB"/>
        </w:rPr>
        <w:t xml:space="preserve">South East </w:t>
      </w:r>
      <w:r w:rsidR="00B07793" w:rsidRPr="00296194">
        <w:rPr>
          <w:rFonts w:ascii="Times New Roman" w:eastAsia="Times New Roman" w:hAnsi="Times New Roman" w:cs="Times New Roman"/>
          <w:bCs/>
          <w:color w:val="202122"/>
          <w:sz w:val="24"/>
          <w:szCs w:val="24"/>
          <w:lang w:eastAsia="en-GB"/>
        </w:rPr>
        <w:t xml:space="preserve">became </w:t>
      </w:r>
      <w:r w:rsidR="009C1101" w:rsidRPr="00296194">
        <w:rPr>
          <w:rFonts w:ascii="Times New Roman" w:eastAsia="Times New Roman" w:hAnsi="Times New Roman" w:cs="Times New Roman"/>
          <w:bCs/>
          <w:color w:val="202122"/>
          <w:sz w:val="24"/>
          <w:szCs w:val="24"/>
          <w:lang w:eastAsia="en-GB"/>
        </w:rPr>
        <w:t xml:space="preserve">the name </w:t>
      </w:r>
      <w:r w:rsidR="00103309" w:rsidRPr="00296194">
        <w:rPr>
          <w:rFonts w:ascii="Times New Roman" w:eastAsia="Times New Roman" w:hAnsi="Times New Roman" w:cs="Times New Roman"/>
          <w:bCs/>
          <w:color w:val="202122"/>
          <w:sz w:val="24"/>
          <w:szCs w:val="24"/>
          <w:lang w:eastAsia="en-GB"/>
        </w:rPr>
        <w:t>of</w:t>
      </w:r>
      <w:r w:rsidR="00103309">
        <w:rPr>
          <w:rFonts w:ascii="Times New Roman" w:eastAsia="Times New Roman" w:hAnsi="Times New Roman" w:cs="Times New Roman"/>
          <w:b/>
          <w:bCs/>
          <w:color w:val="202122"/>
          <w:sz w:val="24"/>
          <w:szCs w:val="24"/>
          <w:lang w:eastAsia="en-GB"/>
        </w:rPr>
        <w:t xml:space="preserve"> </w:t>
      </w:r>
      <w:r w:rsidR="00103309" w:rsidRPr="00311090">
        <w:rPr>
          <w:rFonts w:ascii="Times New Roman" w:eastAsia="Times New Roman" w:hAnsi="Times New Roman" w:cs="Times New Roman"/>
          <w:color w:val="202122"/>
          <w:sz w:val="24"/>
          <w:szCs w:val="24"/>
          <w:lang w:eastAsia="en-GB"/>
        </w:rPr>
        <w:t>one</w:t>
      </w:r>
      <w:r w:rsidR="00311090" w:rsidRPr="00311090">
        <w:rPr>
          <w:rFonts w:ascii="Times New Roman" w:eastAsia="Times New Roman" w:hAnsi="Times New Roman" w:cs="Times New Roman"/>
          <w:color w:val="202122"/>
          <w:sz w:val="24"/>
          <w:szCs w:val="24"/>
          <w:lang w:eastAsia="en-GB"/>
        </w:rPr>
        <w:t xml:space="preserve"> of the six </w:t>
      </w:r>
      <w:hyperlink r:id="rId6" w:tooltip="Geopolitical zones" w:history="1">
        <w:r w:rsidR="00311090" w:rsidRPr="00E140E2">
          <w:rPr>
            <w:rFonts w:ascii="Times New Roman" w:eastAsia="Times New Roman" w:hAnsi="Times New Roman" w:cs="Times New Roman"/>
            <w:color w:val="000000" w:themeColor="text1"/>
            <w:sz w:val="24"/>
            <w:szCs w:val="24"/>
            <w:lang w:eastAsia="en-GB"/>
          </w:rPr>
          <w:t>geopolitical zones</w:t>
        </w:r>
      </w:hyperlink>
      <w:r w:rsidR="009C1101">
        <w:rPr>
          <w:rFonts w:ascii="Times New Roman" w:eastAsia="Times New Roman" w:hAnsi="Times New Roman" w:cs="Times New Roman"/>
          <w:color w:val="202122"/>
          <w:sz w:val="24"/>
          <w:szCs w:val="24"/>
          <w:lang w:eastAsia="en-GB"/>
        </w:rPr>
        <w:t xml:space="preserve"> in the country in the 1990s consisting of </w:t>
      </w:r>
      <w:r w:rsidR="00E140E2">
        <w:rPr>
          <w:rFonts w:ascii="Times New Roman" w:eastAsia="Times New Roman" w:hAnsi="Times New Roman" w:cs="Times New Roman"/>
          <w:color w:val="202122"/>
          <w:sz w:val="24"/>
          <w:szCs w:val="24"/>
          <w:lang w:eastAsia="en-GB"/>
        </w:rPr>
        <w:t>Abia</w:t>
      </w:r>
      <w:r w:rsidR="009C1101">
        <w:rPr>
          <w:rFonts w:ascii="Times New Roman" w:eastAsia="Times New Roman" w:hAnsi="Times New Roman" w:cs="Times New Roman"/>
          <w:color w:val="202122"/>
          <w:sz w:val="24"/>
          <w:szCs w:val="24"/>
          <w:lang w:eastAsia="en-GB"/>
        </w:rPr>
        <w:t xml:space="preserve"> state</w:t>
      </w:r>
      <w:r w:rsidR="00E140E2">
        <w:rPr>
          <w:rFonts w:ascii="Times New Roman" w:eastAsia="Times New Roman" w:hAnsi="Times New Roman" w:cs="Times New Roman"/>
          <w:color w:val="202122"/>
          <w:sz w:val="24"/>
          <w:szCs w:val="24"/>
          <w:lang w:eastAsia="en-GB"/>
        </w:rPr>
        <w:t>, Anambra</w:t>
      </w:r>
      <w:r w:rsidR="009C1101">
        <w:rPr>
          <w:rFonts w:ascii="Times New Roman" w:eastAsia="Times New Roman" w:hAnsi="Times New Roman" w:cs="Times New Roman"/>
          <w:color w:val="202122"/>
          <w:sz w:val="24"/>
          <w:szCs w:val="24"/>
          <w:lang w:eastAsia="en-GB"/>
        </w:rPr>
        <w:t xml:space="preserve"> state</w:t>
      </w:r>
      <w:r w:rsidR="00E140E2">
        <w:rPr>
          <w:rFonts w:ascii="Times New Roman" w:eastAsia="Times New Roman" w:hAnsi="Times New Roman" w:cs="Times New Roman"/>
          <w:color w:val="202122"/>
          <w:sz w:val="24"/>
          <w:szCs w:val="24"/>
          <w:lang w:eastAsia="en-GB"/>
        </w:rPr>
        <w:t>, Ebonyi</w:t>
      </w:r>
      <w:r w:rsidR="009C1101">
        <w:rPr>
          <w:rFonts w:ascii="Times New Roman" w:eastAsia="Times New Roman" w:hAnsi="Times New Roman" w:cs="Times New Roman"/>
          <w:color w:val="202122"/>
          <w:sz w:val="24"/>
          <w:szCs w:val="24"/>
          <w:lang w:eastAsia="en-GB"/>
        </w:rPr>
        <w:t xml:space="preserve"> state</w:t>
      </w:r>
      <w:r w:rsidR="00E140E2">
        <w:rPr>
          <w:rFonts w:ascii="Times New Roman" w:eastAsia="Times New Roman" w:hAnsi="Times New Roman" w:cs="Times New Roman"/>
          <w:color w:val="202122"/>
          <w:sz w:val="24"/>
          <w:szCs w:val="24"/>
          <w:lang w:eastAsia="en-GB"/>
        </w:rPr>
        <w:t>, Enugu</w:t>
      </w:r>
      <w:r w:rsidR="009C1101">
        <w:rPr>
          <w:rFonts w:ascii="Times New Roman" w:eastAsia="Times New Roman" w:hAnsi="Times New Roman" w:cs="Times New Roman"/>
          <w:color w:val="202122"/>
          <w:sz w:val="24"/>
          <w:szCs w:val="24"/>
          <w:lang w:eastAsia="en-GB"/>
        </w:rPr>
        <w:t xml:space="preserve"> state</w:t>
      </w:r>
      <w:r w:rsidR="00E140E2">
        <w:rPr>
          <w:rFonts w:ascii="Times New Roman" w:eastAsia="Times New Roman" w:hAnsi="Times New Roman" w:cs="Times New Roman"/>
          <w:color w:val="202122"/>
          <w:sz w:val="24"/>
          <w:szCs w:val="24"/>
          <w:lang w:eastAsia="en-GB"/>
        </w:rPr>
        <w:t xml:space="preserve"> and imo</w:t>
      </w:r>
      <w:r w:rsidR="009C1101">
        <w:rPr>
          <w:rFonts w:ascii="Times New Roman" w:eastAsia="Times New Roman" w:hAnsi="Times New Roman" w:cs="Times New Roman"/>
          <w:color w:val="202122"/>
          <w:sz w:val="24"/>
          <w:szCs w:val="24"/>
          <w:lang w:eastAsia="en-GB"/>
        </w:rPr>
        <w:t xml:space="preserve"> state</w:t>
      </w:r>
      <w:r w:rsidR="00E140E2">
        <w:rPr>
          <w:rFonts w:ascii="Times New Roman" w:eastAsia="Times New Roman" w:hAnsi="Times New Roman" w:cs="Times New Roman"/>
          <w:color w:val="202122"/>
          <w:sz w:val="24"/>
          <w:szCs w:val="24"/>
          <w:lang w:eastAsia="en-GB"/>
        </w:rPr>
        <w:t>.</w:t>
      </w:r>
      <w:r w:rsidR="009C1101">
        <w:rPr>
          <w:rFonts w:ascii="Times New Roman" w:eastAsia="Times New Roman" w:hAnsi="Times New Roman" w:cs="Times New Roman"/>
          <w:color w:val="202122"/>
          <w:sz w:val="24"/>
          <w:szCs w:val="24"/>
          <w:lang w:eastAsia="en-GB"/>
        </w:rPr>
        <w:t xml:space="preserve"> The local language in </w:t>
      </w:r>
      <w:r w:rsidR="00103309">
        <w:rPr>
          <w:rFonts w:ascii="Times New Roman" w:eastAsia="Times New Roman" w:hAnsi="Times New Roman" w:cs="Times New Roman"/>
          <w:color w:val="202122"/>
          <w:sz w:val="24"/>
          <w:szCs w:val="24"/>
          <w:lang w:eastAsia="en-GB"/>
        </w:rPr>
        <w:t>these regions</w:t>
      </w:r>
      <w:r w:rsidR="009C1101">
        <w:rPr>
          <w:rFonts w:ascii="Times New Roman" w:eastAsia="Times New Roman" w:hAnsi="Times New Roman" w:cs="Times New Roman"/>
          <w:color w:val="202122"/>
          <w:sz w:val="24"/>
          <w:szCs w:val="24"/>
          <w:lang w:eastAsia="en-GB"/>
        </w:rPr>
        <w:t xml:space="preserve"> is </w:t>
      </w:r>
      <w:r w:rsidR="00103309">
        <w:rPr>
          <w:rFonts w:ascii="Times New Roman" w:eastAsia="Times New Roman" w:hAnsi="Times New Roman" w:cs="Times New Roman"/>
          <w:color w:val="202122"/>
          <w:sz w:val="24"/>
          <w:szCs w:val="24"/>
          <w:lang w:eastAsia="en-GB"/>
        </w:rPr>
        <w:t>Igbo</w:t>
      </w:r>
      <w:r w:rsidR="009C1101">
        <w:rPr>
          <w:rFonts w:ascii="Times New Roman" w:eastAsia="Times New Roman" w:hAnsi="Times New Roman" w:cs="Times New Roman"/>
          <w:color w:val="202122"/>
          <w:sz w:val="24"/>
          <w:szCs w:val="24"/>
          <w:lang w:eastAsia="en-GB"/>
        </w:rPr>
        <w:t>.</w:t>
      </w:r>
    </w:p>
    <w:p w:rsidR="0012461D" w:rsidRPr="00103309" w:rsidRDefault="0012461D" w:rsidP="00103309">
      <w:pPr>
        <w:shd w:val="clear" w:color="auto" w:fill="FFFFFF"/>
        <w:spacing w:after="0" w:line="0" w:lineRule="auto"/>
        <w:rPr>
          <w:rFonts w:ascii="ff4" w:eastAsia="Times New Roman" w:hAnsi="ff4" w:cs="Times New Roman"/>
          <w:color w:val="231F20"/>
          <w:sz w:val="72"/>
          <w:szCs w:val="72"/>
          <w:lang w:eastAsia="en-GB"/>
        </w:rPr>
      </w:pPr>
    </w:p>
    <w:p w:rsidR="0012461D" w:rsidRPr="0012461D" w:rsidRDefault="0012461D" w:rsidP="00103309">
      <w:pPr>
        <w:shd w:val="clear" w:color="auto" w:fill="FFFFFF"/>
        <w:spacing w:after="0" w:line="240" w:lineRule="auto"/>
        <w:ind w:firstLine="720"/>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Since November 2015, the South East Nigeria, dominated by the Igbo ethnic group,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has witnessed demonstrations by Biafran separatists. On 2 December 2015, the protests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degenerated into violence, when two policemen and at least nine protesters, out of the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thousands that had blocked the strategic Niger Bridge in the commercial city of Onitsha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in Anambra State, were reportedly killed. Several properties including the city’s central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mosque and eight trucks belonging to Dangote Group, a conglomerate owned by northern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businessman Aliko Dangote, were destroyed during the protests. Since the 2 December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2015 incident, several protesters have been reportedly killed in clashes with security forces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in Onitsha, Aba, Port Harcourt, Owerri and Asaba. In June 2016, Amnesty International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accused the Nigerian military of killing unarmed Biafra supporters in Onitsha ahead of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their planned May 2016 commemoration of Biafra. According to Amnesty, “</w:t>
      </w:r>
      <w:r w:rsidRPr="0012461D">
        <w:rPr>
          <w:rFonts w:ascii="Times New Roman" w:eastAsia="Times New Roman" w:hAnsi="Times New Roman" w:cs="Times New Roman"/>
          <w:color w:val="000000"/>
          <w:sz w:val="24"/>
          <w:szCs w:val="24"/>
          <w:lang w:eastAsia="en-GB"/>
        </w:rPr>
        <w:t xml:space="preserve">opening </w:t>
      </w:r>
      <w:r w:rsidR="00CE0E3C">
        <w:rPr>
          <w:rFonts w:ascii="Times New Roman" w:eastAsia="Times New Roman" w:hAnsi="Times New Roman" w:cs="Times New Roman"/>
          <w:color w:val="000000"/>
          <w:sz w:val="24"/>
          <w:szCs w:val="24"/>
          <w:lang w:eastAsia="en-GB"/>
        </w:rPr>
        <w:t>a</w:t>
      </w:r>
      <w:r w:rsidRPr="0012461D">
        <w:rPr>
          <w:rFonts w:ascii="Times New Roman" w:eastAsia="Times New Roman" w:hAnsi="Times New Roman" w:cs="Times New Roman"/>
          <w:color w:val="000000"/>
          <w:sz w:val="24"/>
          <w:szCs w:val="24"/>
          <w:lang w:eastAsia="en-GB"/>
        </w:rPr>
        <w:t xml:space="preserve">re </w:t>
      </w:r>
    </w:p>
    <w:p w:rsidR="0012461D" w:rsidRPr="0012461D" w:rsidRDefault="0012461D" w:rsidP="0012461D">
      <w:pPr>
        <w:shd w:val="clear" w:color="auto" w:fill="FFFFFF"/>
        <w:spacing w:after="0" w:line="240" w:lineRule="auto"/>
        <w:rPr>
          <w:rFonts w:ascii="Times New Roman" w:eastAsia="Times New Roman" w:hAnsi="Times New Roman" w:cs="Times New Roman"/>
          <w:color w:val="000000"/>
          <w:sz w:val="24"/>
          <w:szCs w:val="24"/>
          <w:lang w:eastAsia="en-GB"/>
        </w:rPr>
      </w:pPr>
      <w:r w:rsidRPr="0012461D">
        <w:rPr>
          <w:rFonts w:ascii="Times New Roman" w:eastAsia="Times New Roman" w:hAnsi="Times New Roman" w:cs="Times New Roman"/>
          <w:color w:val="000000"/>
          <w:sz w:val="24"/>
          <w:szCs w:val="24"/>
          <w:lang w:eastAsia="en-GB"/>
        </w:rPr>
        <w:t xml:space="preserve">on peaceful IPOB supporters and bystanders who clearly posed no threat to anyone is </w:t>
      </w:r>
    </w:p>
    <w:p w:rsidR="0012461D" w:rsidRPr="0012461D" w:rsidRDefault="0012461D" w:rsidP="0012461D">
      <w:pPr>
        <w:shd w:val="clear" w:color="auto" w:fill="FFFFFF"/>
        <w:spacing w:after="0" w:line="240" w:lineRule="auto"/>
        <w:rPr>
          <w:rFonts w:ascii="Times New Roman" w:eastAsia="Times New Roman" w:hAnsi="Times New Roman" w:cs="Times New Roman"/>
          <w:color w:val="000000"/>
          <w:sz w:val="24"/>
          <w:szCs w:val="24"/>
          <w:lang w:eastAsia="en-GB"/>
        </w:rPr>
      </w:pPr>
      <w:r w:rsidRPr="0012461D">
        <w:rPr>
          <w:rFonts w:ascii="Times New Roman" w:eastAsia="Times New Roman" w:hAnsi="Times New Roman" w:cs="Times New Roman"/>
          <w:color w:val="000000"/>
          <w:sz w:val="24"/>
          <w:szCs w:val="24"/>
          <w:lang w:eastAsia="en-GB"/>
        </w:rPr>
        <w:t xml:space="preserve">an outrageous use of unnecessary and excessive force and resulted in multiple deaths and </w:t>
      </w:r>
    </w:p>
    <w:p w:rsidR="0012461D" w:rsidRPr="0012461D" w:rsidRDefault="0012461D" w:rsidP="0012461D">
      <w:pPr>
        <w:shd w:val="clear" w:color="auto" w:fill="FFFFFF"/>
        <w:spacing w:after="0" w:line="240" w:lineRule="auto"/>
        <w:rPr>
          <w:rFonts w:ascii="Times New Roman" w:eastAsia="Times New Roman" w:hAnsi="Times New Roman" w:cs="Times New Roman"/>
          <w:color w:val="000000"/>
          <w:sz w:val="24"/>
          <w:szCs w:val="24"/>
          <w:lang w:eastAsia="en-GB"/>
        </w:rPr>
      </w:pPr>
      <w:r w:rsidRPr="0012461D">
        <w:rPr>
          <w:rFonts w:ascii="Times New Roman" w:eastAsia="Times New Roman" w:hAnsi="Times New Roman" w:cs="Times New Roman"/>
          <w:color w:val="000000"/>
          <w:sz w:val="24"/>
          <w:szCs w:val="24"/>
          <w:lang w:eastAsia="en-GB"/>
        </w:rPr>
        <w:t xml:space="preserve">injuries”. To be sure, there is now a history of extra-judicial killings of supporters of Biafra, </w:t>
      </w:r>
    </w:p>
    <w:p w:rsidR="0012461D" w:rsidRPr="0012461D" w:rsidRDefault="0012461D" w:rsidP="0012461D">
      <w:pPr>
        <w:shd w:val="clear" w:color="auto" w:fill="FFFFFF"/>
        <w:spacing w:after="0" w:line="240" w:lineRule="auto"/>
        <w:rPr>
          <w:rFonts w:ascii="Times New Roman" w:eastAsia="Times New Roman" w:hAnsi="Times New Roman" w:cs="Times New Roman"/>
          <w:color w:val="000000"/>
          <w:sz w:val="24"/>
          <w:szCs w:val="24"/>
          <w:lang w:eastAsia="en-GB"/>
        </w:rPr>
      </w:pPr>
      <w:r w:rsidRPr="0012461D">
        <w:rPr>
          <w:rFonts w:ascii="Times New Roman" w:eastAsia="Times New Roman" w:hAnsi="Times New Roman" w:cs="Times New Roman"/>
          <w:color w:val="000000"/>
          <w:sz w:val="24"/>
          <w:szCs w:val="24"/>
          <w:lang w:eastAsia="en-GB"/>
        </w:rPr>
        <w:t>which predate the present government.</w:t>
      </w:r>
      <w:r w:rsidR="00CE0E3C">
        <w:rPr>
          <w:rFonts w:ascii="Times New Roman" w:eastAsia="Times New Roman" w:hAnsi="Times New Roman" w:cs="Times New Roman"/>
          <w:color w:val="000000"/>
          <w:sz w:val="24"/>
          <w:szCs w:val="24"/>
          <w:lang w:eastAsia="en-GB"/>
        </w:rPr>
        <w:t xml:space="preserve"> For instance, in January 2013 fi</w:t>
      </w:r>
      <w:r w:rsidRPr="0012461D">
        <w:rPr>
          <w:rFonts w:ascii="Times New Roman" w:eastAsia="Times New Roman" w:hAnsi="Times New Roman" w:cs="Times New Roman"/>
          <w:color w:val="000000"/>
          <w:sz w:val="24"/>
          <w:szCs w:val="24"/>
          <w:lang w:eastAsia="en-GB"/>
        </w:rPr>
        <w:t xml:space="preserve">fty bodies believed </w:t>
      </w:r>
    </w:p>
    <w:p w:rsidR="0012461D" w:rsidRPr="0012461D" w:rsidRDefault="0012461D" w:rsidP="0012461D">
      <w:p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12461D">
        <w:rPr>
          <w:rFonts w:ascii="Times New Roman" w:eastAsia="Times New Roman" w:hAnsi="Times New Roman" w:cs="Times New Roman"/>
          <w:color w:val="000000"/>
          <w:sz w:val="24"/>
          <w:szCs w:val="24"/>
          <w:lang w:eastAsia="en-GB"/>
        </w:rPr>
        <w:t>to</w:t>
      </w:r>
      <w:proofErr w:type="gramEnd"/>
      <w:r w:rsidRPr="0012461D">
        <w:rPr>
          <w:rFonts w:ascii="Times New Roman" w:eastAsia="Times New Roman" w:hAnsi="Times New Roman" w:cs="Times New Roman"/>
          <w:color w:val="000000"/>
          <w:sz w:val="24"/>
          <w:szCs w:val="24"/>
          <w:lang w:eastAsia="en-GB"/>
        </w:rPr>
        <w:t xml:space="preserve"> be</w:t>
      </w:r>
      <w:r w:rsidR="00CE0E3C">
        <w:rPr>
          <w:rFonts w:ascii="Times New Roman" w:eastAsia="Times New Roman" w:hAnsi="Times New Roman" w:cs="Times New Roman"/>
          <w:color w:val="000000"/>
          <w:sz w:val="24"/>
          <w:szCs w:val="24"/>
          <w:lang w:eastAsia="en-GB"/>
        </w:rPr>
        <w:t xml:space="preserve"> Biafra supporters were found a</w:t>
      </w:r>
      <w:r w:rsidR="00103309">
        <w:rPr>
          <w:rFonts w:ascii="Times New Roman" w:eastAsia="Times New Roman" w:hAnsi="Times New Roman" w:cs="Times New Roman"/>
          <w:color w:val="000000"/>
          <w:sz w:val="24"/>
          <w:szCs w:val="24"/>
          <w:lang w:eastAsia="en-GB"/>
        </w:rPr>
        <w:t>t</w:t>
      </w:r>
      <w:r w:rsidR="00CE0E3C">
        <w:rPr>
          <w:rFonts w:ascii="Times New Roman" w:eastAsia="Times New Roman" w:hAnsi="Times New Roman" w:cs="Times New Roman"/>
          <w:color w:val="000000"/>
          <w:sz w:val="24"/>
          <w:szCs w:val="24"/>
          <w:lang w:eastAsia="en-GB"/>
        </w:rPr>
        <w:t xml:space="preserve"> </w:t>
      </w:r>
      <w:r w:rsidRPr="0012461D">
        <w:rPr>
          <w:rFonts w:ascii="Times New Roman" w:eastAsia="Times New Roman" w:hAnsi="Times New Roman" w:cs="Times New Roman"/>
          <w:color w:val="000000"/>
          <w:sz w:val="24"/>
          <w:szCs w:val="24"/>
          <w:lang w:eastAsia="en-GB"/>
        </w:rPr>
        <w:t xml:space="preserve">oat in the Ezu River in Anambra State. Still, none of </w:t>
      </w:r>
    </w:p>
    <w:p w:rsidR="0012461D" w:rsidRPr="0012461D" w:rsidRDefault="0012461D" w:rsidP="0012461D">
      <w:pPr>
        <w:shd w:val="clear" w:color="auto" w:fill="FFFFFF"/>
        <w:spacing w:after="0" w:line="240" w:lineRule="auto"/>
        <w:rPr>
          <w:rFonts w:ascii="Times New Roman" w:eastAsia="Times New Roman" w:hAnsi="Times New Roman" w:cs="Times New Roman"/>
          <w:color w:val="000000"/>
          <w:sz w:val="24"/>
          <w:szCs w:val="24"/>
          <w:lang w:eastAsia="en-GB"/>
        </w:rPr>
      </w:pPr>
      <w:r w:rsidRPr="0012461D">
        <w:rPr>
          <w:rFonts w:ascii="Times New Roman" w:eastAsia="Times New Roman" w:hAnsi="Times New Roman" w:cs="Times New Roman"/>
          <w:color w:val="000000"/>
          <w:sz w:val="24"/>
          <w:szCs w:val="24"/>
          <w:lang w:eastAsia="en-GB"/>
        </w:rPr>
        <w:t>the past and present killings have been thoroughly investigated by Nigerian governments.</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 immediate trigger of the recent protests by Biafran separatists was the 19 October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 xml:space="preserve">2015 arrest of </w:t>
      </w:r>
      <w:r w:rsidRPr="0012461D">
        <w:rPr>
          <w:rFonts w:ascii="Times New Roman" w:eastAsia="Times New Roman" w:hAnsi="Times New Roman" w:cs="Times New Roman"/>
          <w:b/>
          <w:color w:val="231F20"/>
          <w:sz w:val="24"/>
          <w:szCs w:val="24"/>
          <w:lang w:eastAsia="en-GB"/>
        </w:rPr>
        <w:t>Nnamdi Kanu</w:t>
      </w:r>
      <w:r w:rsidRPr="0012461D">
        <w:rPr>
          <w:rFonts w:ascii="Times New Roman" w:eastAsia="Times New Roman" w:hAnsi="Times New Roman" w:cs="Times New Roman"/>
          <w:color w:val="231F20"/>
          <w:sz w:val="24"/>
          <w:szCs w:val="24"/>
          <w:lang w:eastAsia="en-GB"/>
        </w:rPr>
        <w:t xml:space="preserve">, leader of the Indigenous People of Biafra </w:t>
      </w:r>
      <w:r w:rsidRPr="0012461D">
        <w:rPr>
          <w:rFonts w:ascii="Times New Roman" w:eastAsia="Times New Roman" w:hAnsi="Times New Roman" w:cs="Times New Roman"/>
          <w:b/>
          <w:color w:val="231F20"/>
          <w:sz w:val="24"/>
          <w:szCs w:val="24"/>
          <w:lang w:eastAsia="en-GB"/>
        </w:rPr>
        <w:t>(IPOB)</w:t>
      </w:r>
      <w:r w:rsidRPr="0012461D">
        <w:rPr>
          <w:rFonts w:ascii="Times New Roman" w:eastAsia="Times New Roman" w:hAnsi="Times New Roman" w:cs="Times New Roman"/>
          <w:color w:val="231F20"/>
          <w:sz w:val="24"/>
          <w:szCs w:val="24"/>
          <w:lang w:eastAsia="en-GB"/>
        </w:rPr>
        <w:t xml:space="preserve"> and director </w:t>
      </w:r>
    </w:p>
    <w:p w:rsidR="0012461D" w:rsidRPr="0012461D" w:rsidRDefault="00103309" w:rsidP="0012461D">
      <w:pPr>
        <w:shd w:val="clear" w:color="auto" w:fill="FFFFFF"/>
        <w:spacing w:after="0" w:line="240" w:lineRule="auto"/>
        <w:rPr>
          <w:rFonts w:ascii="Times New Roman" w:eastAsia="Times New Roman" w:hAnsi="Times New Roman" w:cs="Times New Roman"/>
          <w:color w:val="231F20"/>
          <w:sz w:val="24"/>
          <w:szCs w:val="24"/>
          <w:lang w:eastAsia="en-GB"/>
        </w:rPr>
      </w:pPr>
      <w:proofErr w:type="gramStart"/>
      <w:r>
        <w:rPr>
          <w:rFonts w:ascii="Times New Roman" w:eastAsia="Times New Roman" w:hAnsi="Times New Roman" w:cs="Times New Roman"/>
          <w:color w:val="231F20"/>
          <w:sz w:val="24"/>
          <w:szCs w:val="24"/>
          <w:lang w:eastAsia="en-GB"/>
        </w:rPr>
        <w:t>o</w:t>
      </w:r>
      <w:r w:rsidRPr="0012461D">
        <w:rPr>
          <w:rFonts w:ascii="Times New Roman" w:eastAsia="Times New Roman" w:hAnsi="Times New Roman" w:cs="Times New Roman"/>
          <w:color w:val="231F20"/>
          <w:sz w:val="24"/>
          <w:szCs w:val="24"/>
          <w:lang w:eastAsia="en-GB"/>
        </w:rPr>
        <w:t>f</w:t>
      </w:r>
      <w:proofErr w:type="gramEnd"/>
      <w:r w:rsidR="0012461D" w:rsidRPr="0012461D">
        <w:rPr>
          <w:rFonts w:ascii="Times New Roman" w:eastAsia="Times New Roman" w:hAnsi="Times New Roman" w:cs="Times New Roman"/>
          <w:color w:val="231F20"/>
          <w:sz w:val="24"/>
          <w:szCs w:val="24"/>
          <w:lang w:eastAsia="en-GB"/>
        </w:rPr>
        <w:t xml:space="preserve"> web-based Radio Biafra, on charges of sedition, ethnic incitement and treasonable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pacing w:val="-3"/>
          <w:sz w:val="24"/>
          <w:szCs w:val="24"/>
          <w:lang w:eastAsia="en-GB"/>
        </w:rPr>
      </w:pPr>
      <w:r w:rsidRPr="0012461D">
        <w:rPr>
          <w:rFonts w:ascii="Times New Roman" w:eastAsia="Times New Roman" w:hAnsi="Times New Roman" w:cs="Times New Roman"/>
          <w:color w:val="231F20"/>
          <w:spacing w:val="-3"/>
          <w:sz w:val="24"/>
          <w:szCs w:val="24"/>
          <w:lang w:eastAsia="en-GB"/>
        </w:rPr>
        <w:lastRenderedPageBreak/>
        <w:t>felony.</w:t>
      </w:r>
      <w:r w:rsidRPr="0012461D">
        <w:rPr>
          <w:rFonts w:ascii="Times New Roman" w:eastAsia="Times New Roman" w:hAnsi="Times New Roman" w:cs="Times New Roman"/>
          <w:color w:val="231F20"/>
          <w:sz w:val="24"/>
          <w:szCs w:val="24"/>
          <w:lang w:eastAsia="en-GB"/>
        </w:rPr>
        <w:t xml:space="preserve"> IPOB and Radio Bia</w:t>
      </w:r>
      <w:r w:rsidR="00CE0E3C">
        <w:rPr>
          <w:rFonts w:ascii="Times New Roman" w:eastAsia="Times New Roman" w:hAnsi="Times New Roman" w:cs="Times New Roman"/>
          <w:color w:val="231F20"/>
          <w:sz w:val="24"/>
          <w:szCs w:val="24"/>
          <w:lang w:eastAsia="en-GB"/>
        </w:rPr>
        <w:t>fra represent the most high-p</w:t>
      </w:r>
      <w:r w:rsidR="00103309">
        <w:rPr>
          <w:rFonts w:ascii="Times New Roman" w:eastAsia="Times New Roman" w:hAnsi="Times New Roman" w:cs="Times New Roman"/>
          <w:color w:val="231F20"/>
          <w:sz w:val="24"/>
          <w:szCs w:val="24"/>
          <w:lang w:eastAsia="en-GB"/>
        </w:rPr>
        <w:t>a</w:t>
      </w:r>
      <w:r w:rsidR="00CE0E3C">
        <w:rPr>
          <w:rFonts w:ascii="Times New Roman" w:eastAsia="Times New Roman" w:hAnsi="Times New Roman" w:cs="Times New Roman"/>
          <w:color w:val="231F20"/>
          <w:sz w:val="24"/>
          <w:szCs w:val="24"/>
          <w:lang w:eastAsia="en-GB"/>
        </w:rPr>
        <w:t>ro</w:t>
      </w:r>
      <w:r w:rsidRPr="0012461D">
        <w:rPr>
          <w:rFonts w:ascii="Times New Roman" w:eastAsia="Times New Roman" w:hAnsi="Times New Roman" w:cs="Times New Roman"/>
          <w:color w:val="231F20"/>
          <w:sz w:val="24"/>
          <w:szCs w:val="24"/>
          <w:lang w:eastAsia="en-GB"/>
        </w:rPr>
        <w:t xml:space="preserve">le and radical movement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12461D">
        <w:rPr>
          <w:rFonts w:ascii="Times New Roman" w:eastAsia="Times New Roman" w:hAnsi="Times New Roman" w:cs="Times New Roman"/>
          <w:color w:val="231F20"/>
          <w:sz w:val="24"/>
          <w:szCs w:val="24"/>
          <w:lang w:eastAsia="en-GB"/>
        </w:rPr>
        <w:t>for a separate State of Biafra that currently</w:t>
      </w:r>
      <w:r w:rsidR="00CE0E3C">
        <w:rPr>
          <w:rFonts w:ascii="Times New Roman" w:eastAsia="Times New Roman" w:hAnsi="Times New Roman" w:cs="Times New Roman"/>
          <w:color w:val="231F20"/>
          <w:sz w:val="24"/>
          <w:szCs w:val="24"/>
          <w:lang w:eastAsia="en-GB"/>
        </w:rPr>
        <w:t xml:space="preserve"> exists. </w:t>
      </w:r>
      <w:r w:rsidRPr="0012461D">
        <w:rPr>
          <w:rFonts w:ascii="Times New Roman" w:eastAsia="Times New Roman" w:hAnsi="Times New Roman" w:cs="Times New Roman"/>
          <w:color w:val="231F20"/>
          <w:sz w:val="24"/>
          <w:szCs w:val="24"/>
          <w:lang w:eastAsia="en-GB"/>
        </w:rPr>
        <w:t xml:space="preserve"> IPOB and Radio Biafra stepped-up </w:t>
      </w:r>
    </w:p>
    <w:p w:rsidR="0012461D" w:rsidRPr="0012461D" w:rsidRDefault="0012461D" w:rsidP="0012461D">
      <w:pPr>
        <w:shd w:val="clear" w:color="auto" w:fill="FFFFFF"/>
        <w:spacing w:after="0" w:line="240" w:lineRule="auto"/>
        <w:rPr>
          <w:rFonts w:ascii="Times New Roman" w:eastAsia="Times New Roman" w:hAnsi="Times New Roman" w:cs="Times New Roman"/>
          <w:color w:val="231F20"/>
          <w:sz w:val="24"/>
          <w:szCs w:val="24"/>
          <w:lang w:eastAsia="en-GB"/>
        </w:rPr>
      </w:pPr>
      <w:proofErr w:type="gramStart"/>
      <w:r w:rsidRPr="0012461D">
        <w:rPr>
          <w:rFonts w:ascii="Times New Roman" w:eastAsia="Times New Roman" w:hAnsi="Times New Roman" w:cs="Times New Roman"/>
          <w:color w:val="231F20"/>
          <w:sz w:val="24"/>
          <w:szCs w:val="24"/>
          <w:lang w:eastAsia="en-GB"/>
        </w:rPr>
        <w:t>a</w:t>
      </w:r>
      <w:proofErr w:type="gramEnd"/>
      <w:r w:rsidRPr="0012461D">
        <w:rPr>
          <w:rFonts w:ascii="Times New Roman" w:eastAsia="Times New Roman" w:hAnsi="Times New Roman" w:cs="Times New Roman"/>
          <w:color w:val="231F20"/>
          <w:sz w:val="24"/>
          <w:szCs w:val="24"/>
          <w:lang w:eastAsia="en-GB"/>
        </w:rPr>
        <w:t xml:space="preserve"> struggle championed by the Movement for Actualization of the Sovereign State of Biafra</w:t>
      </w:r>
      <w:r w:rsidR="00103309">
        <w:rPr>
          <w:rFonts w:ascii="Times New Roman" w:eastAsia="Times New Roman" w:hAnsi="Times New Roman" w:cs="Times New Roman"/>
          <w:color w:val="231F20"/>
          <w:sz w:val="24"/>
          <w:szCs w:val="24"/>
          <w:lang w:eastAsia="en-GB"/>
        </w:rPr>
        <w:t>.</w:t>
      </w:r>
    </w:p>
    <w:p w:rsidR="00103309"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 xml:space="preserve">In September Nigeria’s military launched </w:t>
      </w:r>
      <w:r w:rsidRPr="007A4A3A">
        <w:rPr>
          <w:rFonts w:ascii="Times New Roman" w:eastAsia="Times New Roman" w:hAnsi="Times New Roman" w:cs="Times New Roman"/>
          <w:b/>
          <w:color w:val="1E1E1E"/>
          <w:sz w:val="24"/>
          <w:szCs w:val="24"/>
          <w:lang w:eastAsia="en-GB"/>
        </w:rPr>
        <w:t>Operation Python Dance II</w:t>
      </w:r>
      <w:r w:rsidRPr="007A4A3A">
        <w:rPr>
          <w:rFonts w:ascii="Times New Roman" w:eastAsia="Times New Roman" w:hAnsi="Times New Roman" w:cs="Times New Roman"/>
          <w:color w:val="1E1E1E"/>
          <w:sz w:val="24"/>
          <w:szCs w:val="24"/>
          <w:lang w:eastAsia="en-GB"/>
        </w:rPr>
        <w:t>, its second military exercis</w:t>
      </w:r>
      <w:r w:rsidR="00E140E2">
        <w:rPr>
          <w:rFonts w:ascii="Times New Roman" w:eastAsia="Times New Roman" w:hAnsi="Times New Roman" w:cs="Times New Roman"/>
          <w:color w:val="1E1E1E"/>
          <w:sz w:val="24"/>
          <w:szCs w:val="24"/>
          <w:lang w:eastAsia="en-GB"/>
        </w:rPr>
        <w:t>e in South East Nigeria</w:t>
      </w:r>
      <w:r w:rsidRPr="007A4A3A">
        <w:rPr>
          <w:rFonts w:ascii="Times New Roman" w:eastAsia="Times New Roman" w:hAnsi="Times New Roman" w:cs="Times New Roman"/>
          <w:color w:val="1E1E1E"/>
          <w:sz w:val="24"/>
          <w:szCs w:val="24"/>
          <w:lang w:eastAsia="en-GB"/>
        </w:rPr>
        <w:t>. It was carried out with the intention of quashing any calls for secession in a region with a long history of antagonism with the central Nigerian state. The stakes are high. An attempt in the 1960s to proclaim an independent Republic of Biafra in the same region resulted in the 1967–70 Nigerian Civil War in which 3 million people were killed and millions were displaced.</w:t>
      </w:r>
    </w:p>
    <w:p w:rsidR="00103309"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The desire for independence among Igbo people of South East Nigeria is fuelled by a feeling of marginalization, and historical grievances against a state that they say doesn’t represent them. Feelings have reached boiling point with this latest military action. Python Dance II escalated into a violent confrontation in which supporters of secessionist group the Indigenous People of Biafra (IPOB) claim some of their members were killed, and the home of the group’s leader, Nnamdi Kanu, was raided. Kanu has not been seen in public since the raid on his house.</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 xml:space="preserve">The new campaign for Biafran independence is largely championed by young people who were born after the civil war, with no memory of the suffering it </w:t>
      </w:r>
      <w:r w:rsidR="00A967FB" w:rsidRPr="007A4A3A">
        <w:rPr>
          <w:rFonts w:ascii="Times New Roman" w:eastAsia="Times New Roman" w:hAnsi="Times New Roman" w:cs="Times New Roman"/>
          <w:color w:val="1E1E1E"/>
          <w:sz w:val="24"/>
          <w:szCs w:val="24"/>
          <w:lang w:eastAsia="en-GB"/>
        </w:rPr>
        <w:t>caused. The</w:t>
      </w:r>
      <w:r w:rsidRPr="007A4A3A">
        <w:rPr>
          <w:rFonts w:ascii="Times New Roman" w:eastAsia="Times New Roman" w:hAnsi="Times New Roman" w:cs="Times New Roman"/>
          <w:color w:val="1E1E1E"/>
          <w:sz w:val="24"/>
          <w:szCs w:val="24"/>
          <w:lang w:eastAsia="en-GB"/>
        </w:rPr>
        <w:t xml:space="preserve"> first sign of reviving the call for Biafra emerged in 1999 – shortly after the end of Nigeria’s period of military rule – in the form of an organisation called </w:t>
      </w:r>
      <w:r w:rsidRPr="007A4A3A">
        <w:rPr>
          <w:rFonts w:ascii="Times New Roman" w:eastAsia="Times New Roman" w:hAnsi="Times New Roman" w:cs="Times New Roman"/>
          <w:b/>
          <w:color w:val="1E1E1E"/>
          <w:sz w:val="24"/>
          <w:szCs w:val="24"/>
          <w:lang w:eastAsia="en-GB"/>
        </w:rPr>
        <w:t>MASSOB,</w:t>
      </w:r>
      <w:r w:rsidRPr="007A4A3A">
        <w:rPr>
          <w:rFonts w:ascii="Times New Roman" w:eastAsia="Times New Roman" w:hAnsi="Times New Roman" w:cs="Times New Roman"/>
          <w:color w:val="1E1E1E"/>
          <w:sz w:val="24"/>
          <w:szCs w:val="24"/>
          <w:lang w:eastAsia="en-GB"/>
        </w:rPr>
        <w:t xml:space="preserve"> the Movement for the Actualization of the Sovereign State of Biafra. The group was led by Ralph Uwazuruike, who had several brushes with security agencies, and was arrested and imprisoned on charges of treason.</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IPOB came to prominence at the centre of the latest wave of Igbo nationalism following the arrival in office of Nigeria’s President Muhammadu Buhari. The tone of the new president towards the people of the southeast was perceived as at best dismissive, and at times hostile. He was accused of favouring his northern constituents, notably in terms of senior government appointments. The president has yet to visit the southeast. With anti-Abuja sentiment growing in the southeast, IPOB seized the opportunity to reactivate the demand for secession.</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IPOB leader Nnamdi Kanu was at the forefront of these demands. A British-Nigerian political activist, Nnamdi Kanu is the director of London-based Radio Biafra, a broadcast outfit set up to propagate the demands of secessionists. He had been recruited by MASSOB leader Uwazuruike to run Radio Biafra in London. The pair fell out and Kanu later re-emerged as IPOB leader. The station broadcasts daily programmes in English and the Igbo language, including anti-Nigeria and pro-Biafra propaganda.</w:t>
      </w:r>
    </w:p>
    <w:p w:rsidR="007A4A3A" w:rsidRPr="007A4A3A" w:rsidRDefault="007A4A3A" w:rsidP="007A4A3A">
      <w:pPr>
        <w:shd w:val="clear" w:color="auto" w:fill="FFFFFF"/>
        <w:spacing w:before="100" w:beforeAutospacing="1" w:after="100" w:afterAutospacing="1" w:line="240" w:lineRule="auto"/>
        <w:outlineLvl w:val="1"/>
        <w:rPr>
          <w:rFonts w:ascii="Times New Roman" w:eastAsia="Times New Roman" w:hAnsi="Times New Roman" w:cs="Times New Roman"/>
          <w:b/>
          <w:bCs/>
          <w:color w:val="1E1E1E"/>
          <w:sz w:val="24"/>
          <w:szCs w:val="24"/>
          <w:u w:val="single"/>
          <w:lang w:eastAsia="en-GB"/>
        </w:rPr>
      </w:pPr>
      <w:r w:rsidRPr="007A4A3A">
        <w:rPr>
          <w:rFonts w:ascii="Times New Roman" w:eastAsia="Times New Roman" w:hAnsi="Times New Roman" w:cs="Times New Roman"/>
          <w:b/>
          <w:bCs/>
          <w:color w:val="1E1E1E"/>
          <w:sz w:val="24"/>
          <w:szCs w:val="24"/>
          <w:u w:val="single"/>
          <w:lang w:eastAsia="en-GB"/>
        </w:rPr>
        <w:t>Arrests and demonstrations</w:t>
      </w:r>
      <w:r w:rsidR="00A967FB">
        <w:rPr>
          <w:rFonts w:ascii="Times New Roman" w:eastAsia="Times New Roman" w:hAnsi="Times New Roman" w:cs="Times New Roman"/>
          <w:b/>
          <w:bCs/>
          <w:color w:val="1E1E1E"/>
          <w:sz w:val="24"/>
          <w:szCs w:val="24"/>
          <w:u w:val="single"/>
          <w:lang w:eastAsia="en-GB"/>
        </w:rPr>
        <w:t>:</w:t>
      </w:r>
    </w:p>
    <w:p w:rsidR="00A967FB"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Nnamdi Kanu was initially arrested in Nigeria's commercial capital, Lagos, on 14 October 2015, during a private visit. He was detained and arraigned in court on charges of criminal conspiracy and treason. The Nigerian government accused him of inciting hatred, threatening state security, and mobilizing for secession – an offence which carries a maximum sentence of death. He was twice granted bail, but security agencies ignored the court’s decisions. Prior to his arrest, Kanu was relatively little-known, without the profile his imprisonment has since generated.</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lastRenderedPageBreak/>
        <w:t>After demonstrations were held across major cities in the south demanding he be freed, Kanu was released on 28 April 2017 under stringent conditions which included an order not to be seen in a gathering of more than 10 persons. But rather than resolving the crisis, his release from detention seems to have heightened tension in the southeast. His supporters staged more rallies, announced that they had set up their own security arm, and clashed with government security forces. Things came to a head with the launch of Operation Python Dance II.</w:t>
      </w:r>
    </w:p>
    <w:p w:rsidR="007A4A3A" w:rsidRPr="007A4A3A" w:rsidRDefault="007A4A3A" w:rsidP="007A4A3A">
      <w:pPr>
        <w:shd w:val="clear" w:color="auto" w:fill="FFFFFF"/>
        <w:spacing w:before="100" w:beforeAutospacing="1" w:after="100" w:afterAutospacing="1" w:line="240" w:lineRule="auto"/>
        <w:outlineLvl w:val="1"/>
        <w:rPr>
          <w:rFonts w:ascii="Times New Roman" w:eastAsia="Times New Roman" w:hAnsi="Times New Roman" w:cs="Times New Roman"/>
          <w:b/>
          <w:bCs/>
          <w:color w:val="1E1E1E"/>
          <w:sz w:val="24"/>
          <w:szCs w:val="24"/>
          <w:u w:val="single"/>
          <w:lang w:eastAsia="en-GB"/>
        </w:rPr>
      </w:pPr>
      <w:r w:rsidRPr="007A4A3A">
        <w:rPr>
          <w:rFonts w:ascii="Times New Roman" w:eastAsia="Times New Roman" w:hAnsi="Times New Roman" w:cs="Times New Roman"/>
          <w:b/>
          <w:bCs/>
          <w:color w:val="1E1E1E"/>
          <w:sz w:val="24"/>
          <w:szCs w:val="24"/>
          <w:u w:val="single"/>
          <w:lang w:eastAsia="en-GB"/>
        </w:rPr>
        <w:t>The results of military action</w:t>
      </w:r>
      <w:r w:rsidR="00A967FB">
        <w:rPr>
          <w:rFonts w:ascii="Times New Roman" w:eastAsia="Times New Roman" w:hAnsi="Times New Roman" w:cs="Times New Roman"/>
          <w:b/>
          <w:bCs/>
          <w:color w:val="1E1E1E"/>
          <w:sz w:val="24"/>
          <w:szCs w:val="24"/>
          <w:u w:val="single"/>
          <w:lang w:eastAsia="en-GB"/>
        </w:rPr>
        <w:t>:</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Shortly after the raid on Kanu’s home the military declared IPOB a terrorist organization – a move which was endorsed by the Nigerian government but rejected by many Nigerians and international observers. Critics of the conduct of Nigeria’s military make the point that IPOB supporters are not known to be violent and that the protests have been largely peaceful. During the demonstrations some protestors threw sticks and stones but there were no reports of armed confrontation. The EU and the US rejected the decision but Nigeria maintains it is irreversible and has warned foreign governments and organizations not to interfere.</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The government’s response to the IPOB and the situation in the southeast is comparable with its response to the Islamic Movement of Nigeria (IMN). The home of the leader of the IMN and Nigeria’s minority Shia population, Ibrahim </w:t>
      </w:r>
      <w:r w:rsidRPr="00E140E2">
        <w:rPr>
          <w:rFonts w:ascii="Times New Roman" w:eastAsia="Times New Roman" w:hAnsi="Times New Roman" w:cs="Times New Roman"/>
          <w:iCs/>
          <w:color w:val="1E1E1E"/>
          <w:sz w:val="24"/>
          <w:szCs w:val="24"/>
          <w:lang w:eastAsia="en-GB"/>
        </w:rPr>
        <w:t>Zakzaky,</w:t>
      </w:r>
      <w:r w:rsidRPr="007A4A3A">
        <w:rPr>
          <w:rFonts w:ascii="Times New Roman" w:eastAsia="Times New Roman" w:hAnsi="Times New Roman" w:cs="Times New Roman"/>
          <w:i/>
          <w:iCs/>
          <w:color w:val="1E1E1E"/>
          <w:sz w:val="24"/>
          <w:szCs w:val="24"/>
          <w:lang w:eastAsia="en-GB"/>
        </w:rPr>
        <w:t> </w:t>
      </w:r>
      <w:r w:rsidRPr="007A4A3A">
        <w:rPr>
          <w:rFonts w:ascii="Times New Roman" w:eastAsia="Times New Roman" w:hAnsi="Times New Roman" w:cs="Times New Roman"/>
          <w:color w:val="1E1E1E"/>
          <w:sz w:val="24"/>
          <w:szCs w:val="24"/>
          <w:lang w:eastAsia="en-GB"/>
        </w:rPr>
        <w:t>was raided in December 2015 by the Nigerian army who killed hundreds of his followers and buried them in a mass grave. Zakzaky was seriously injured and detained with members of his family and has not been seen since, despite a court order for his release in December 2016.</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Like IPOB, Zakzaky’s group is viewed as a security threat by the government. The state government of Kaduna – home to the majority of Nigeria’s Shias – has banned the group and proscribed it a terrorist organization. Like IPOB, members of IMN are said to have carried out non-violent protests against Nigeria’s government and the treatment of their leader has led to anger and demonstrations against the state.</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Such proscriptions and disproportionate responses to groups that express grievances against or oppose the state risk in fact fuelling the causes of these movements and escalating situations – something Nigeria’s stretched security forces can ill-afford.</w:t>
      </w:r>
    </w:p>
    <w:p w:rsidR="007A4A3A" w:rsidRPr="007A4A3A" w:rsidRDefault="007A4A3A" w:rsidP="007A4A3A">
      <w:pPr>
        <w:shd w:val="clear" w:color="auto" w:fill="FFFFFF"/>
        <w:spacing w:before="100" w:beforeAutospacing="1" w:after="100" w:afterAutospacing="1" w:line="240" w:lineRule="auto"/>
        <w:outlineLvl w:val="1"/>
        <w:rPr>
          <w:rFonts w:ascii="Times New Roman" w:eastAsia="Times New Roman" w:hAnsi="Times New Roman" w:cs="Times New Roman"/>
          <w:b/>
          <w:bCs/>
          <w:color w:val="1E1E1E"/>
          <w:sz w:val="24"/>
          <w:szCs w:val="24"/>
          <w:u w:val="single"/>
          <w:lang w:eastAsia="en-GB"/>
        </w:rPr>
      </w:pPr>
      <w:r w:rsidRPr="007A4A3A">
        <w:rPr>
          <w:rFonts w:ascii="Times New Roman" w:eastAsia="Times New Roman" w:hAnsi="Times New Roman" w:cs="Times New Roman"/>
          <w:b/>
          <w:bCs/>
          <w:color w:val="1E1E1E"/>
          <w:sz w:val="24"/>
          <w:szCs w:val="24"/>
          <w:u w:val="single"/>
          <w:lang w:eastAsia="en-GB"/>
        </w:rPr>
        <w:t>The risk of insurrection</w:t>
      </w:r>
      <w:r w:rsidR="00A967FB">
        <w:rPr>
          <w:rFonts w:ascii="Times New Roman" w:eastAsia="Times New Roman" w:hAnsi="Times New Roman" w:cs="Times New Roman"/>
          <w:b/>
          <w:bCs/>
          <w:color w:val="1E1E1E"/>
          <w:sz w:val="24"/>
          <w:szCs w:val="24"/>
          <w:u w:val="single"/>
          <w:lang w:eastAsia="en-GB"/>
        </w:rPr>
        <w:t>:</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Indeed, in the southeast, Operation Python Dance II seems to have emboldened rather than silenced IPOB supporters, through adding to the feeling of discrimination felt in the region and by making a martyr out of Kanu. And in any case, IPOB may be the most prominent, but it is not the only group advocating secession. MASSOB is also accused of violence by Nigeria's government, and, like Kanu, Uwazuruike has previously been imprisoned, accused of treason and released. There are several other pro-Biafra groups in the southeast but internal disputes have so far prevented them from presenting a unified front.</w:t>
      </w:r>
    </w:p>
    <w:p w:rsidR="007A4A3A" w:rsidRPr="007A4A3A" w:rsidRDefault="007A4A3A" w:rsidP="007A4A3A">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t xml:space="preserve">The umbrella body of Igbo people, </w:t>
      </w:r>
      <w:r w:rsidRPr="007A4A3A">
        <w:rPr>
          <w:rFonts w:ascii="Times New Roman" w:eastAsia="Times New Roman" w:hAnsi="Times New Roman" w:cs="Times New Roman"/>
          <w:b/>
          <w:color w:val="1E1E1E"/>
          <w:sz w:val="24"/>
          <w:szCs w:val="24"/>
          <w:lang w:eastAsia="en-GB"/>
        </w:rPr>
        <w:t>Ohaneze Ndigbo,</w:t>
      </w:r>
      <w:r w:rsidRPr="007A4A3A">
        <w:rPr>
          <w:rFonts w:ascii="Times New Roman" w:eastAsia="Times New Roman" w:hAnsi="Times New Roman" w:cs="Times New Roman"/>
          <w:color w:val="1E1E1E"/>
          <w:sz w:val="24"/>
          <w:szCs w:val="24"/>
          <w:lang w:eastAsia="en-GB"/>
        </w:rPr>
        <w:t xml:space="preserve"> has openly voiced its concerns and is calling for the government to address the grievances of the region. They may not all support IPOB's rhetoric but are vehemently against labelling the group a terrorist organization, and condemn attacks against its members.</w:t>
      </w:r>
    </w:p>
    <w:p w:rsidR="00990AAD" w:rsidRDefault="007A4A3A" w:rsidP="00990AAD">
      <w:pPr>
        <w:shd w:val="clear" w:color="auto" w:fill="FFFFFF"/>
        <w:rPr>
          <w:rFonts w:ascii="Times New Roman" w:eastAsia="Times New Roman" w:hAnsi="Times New Roman" w:cs="Times New Roman"/>
          <w:color w:val="1E1E1E"/>
          <w:sz w:val="24"/>
          <w:szCs w:val="24"/>
          <w:lang w:eastAsia="en-GB"/>
        </w:rPr>
      </w:pPr>
      <w:r w:rsidRPr="007A4A3A">
        <w:rPr>
          <w:rFonts w:ascii="Times New Roman" w:eastAsia="Times New Roman" w:hAnsi="Times New Roman" w:cs="Times New Roman"/>
          <w:color w:val="1E1E1E"/>
          <w:sz w:val="24"/>
          <w:szCs w:val="24"/>
          <w:lang w:eastAsia="en-GB"/>
        </w:rPr>
        <w:lastRenderedPageBreak/>
        <w:t>Kanu’s continued absence and violent confrontations risk igniting an insurrection that could destabilize Nigeria’s southeast. The federal government’s response and tactics employed by Nigeria’s military should be called into question as forces are stretched on many fronts. In addition to the Boko Haram crisis in the northeast, the military has also been deployed to combat a rise in kidnapping of civilians and violence in the oil producing Niger Delta region. The proscribing of IPOB could in fact lead to a fully armed insurrection, plunging the country into deeper insecurity and sewing further division in this fragmented natio</w:t>
      </w:r>
      <w:r w:rsidR="00990AAD">
        <w:rPr>
          <w:rFonts w:ascii="Times New Roman" w:eastAsia="Times New Roman" w:hAnsi="Times New Roman" w:cs="Times New Roman"/>
          <w:color w:val="1E1E1E"/>
          <w:sz w:val="24"/>
          <w:szCs w:val="24"/>
          <w:lang w:eastAsia="en-GB"/>
        </w:rPr>
        <w:t>n</w:t>
      </w:r>
    </w:p>
    <w:p w:rsidR="00990AAD" w:rsidRPr="00A967FB" w:rsidRDefault="00990AAD" w:rsidP="00990AAD">
      <w:pPr>
        <w:shd w:val="clear" w:color="auto" w:fill="FFFFFF"/>
        <w:rPr>
          <w:rFonts w:ascii="Times New Roman" w:eastAsia="Times New Roman" w:hAnsi="Times New Roman" w:cs="Times New Roman"/>
          <w:b/>
          <w:color w:val="231F20"/>
          <w:sz w:val="24"/>
          <w:szCs w:val="24"/>
          <w:u w:val="single"/>
          <w:lang w:eastAsia="en-GB"/>
        </w:rPr>
      </w:pPr>
      <w:r w:rsidRPr="00A967FB">
        <w:rPr>
          <w:rFonts w:ascii="Times New Roman" w:eastAsia="Times New Roman" w:hAnsi="Times New Roman" w:cs="Times New Roman"/>
          <w:b/>
          <w:color w:val="231F20"/>
          <w:sz w:val="24"/>
          <w:szCs w:val="24"/>
          <w:u w:val="single"/>
          <w:lang w:eastAsia="en-GB"/>
        </w:rPr>
        <w:t>Recommendations</w:t>
      </w:r>
      <w:r w:rsidR="00A967FB" w:rsidRPr="00A967FB">
        <w:rPr>
          <w:rFonts w:ascii="Times New Roman" w:eastAsia="Times New Roman" w:hAnsi="Times New Roman" w:cs="Times New Roman"/>
          <w:b/>
          <w:color w:val="231F20"/>
          <w:sz w:val="24"/>
          <w:szCs w:val="24"/>
          <w:u w:val="single"/>
          <w:lang w:eastAsia="en-GB"/>
        </w:rPr>
        <w:t>/remedies:</w:t>
      </w: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pacing w:val="-46"/>
          <w:sz w:val="24"/>
          <w:szCs w:val="24"/>
          <w:lang w:eastAsia="en-GB"/>
        </w:rPr>
      </w:pPr>
      <w:r w:rsidRPr="00990AAD">
        <w:rPr>
          <w:rFonts w:ascii="Times New Roman" w:eastAsia="Times New Roman" w:hAnsi="Times New Roman" w:cs="Times New Roman"/>
          <w:color w:val="231F20"/>
          <w:spacing w:val="-46"/>
          <w:sz w:val="24"/>
          <w:szCs w:val="24"/>
          <w:lang w:eastAsia="en-GB"/>
        </w:rPr>
        <w:t xml:space="preserve">1.  </w:t>
      </w:r>
      <w:r w:rsidRPr="00990AAD">
        <w:rPr>
          <w:rFonts w:ascii="Times New Roman" w:eastAsia="Times New Roman" w:hAnsi="Times New Roman" w:cs="Times New Roman"/>
          <w:color w:val="231F20"/>
          <w:sz w:val="24"/>
          <w:szCs w:val="24"/>
          <w:lang w:eastAsia="en-GB"/>
        </w:rPr>
        <w:t xml:space="preserve"> Nigerian government should establish an independent commission of </w:t>
      </w: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 xml:space="preserve">inquiry to conduct a transparent, comprehensive, and impartial investigation into </w:t>
      </w: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 xml:space="preserve">alleged unlawful killings and other human rights </w:t>
      </w:r>
      <w:r w:rsidR="0012461D">
        <w:rPr>
          <w:rFonts w:ascii="Times New Roman" w:eastAsia="Times New Roman" w:hAnsi="Times New Roman" w:cs="Times New Roman"/>
          <w:color w:val="231F20"/>
          <w:sz w:val="24"/>
          <w:szCs w:val="24"/>
          <w:lang w:eastAsia="en-GB"/>
        </w:rPr>
        <w:t>abuses of Biafra supporters.</w:t>
      </w: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 xml:space="preserve">Commission should include, among others, representatives of the pro-Biafra groups </w:t>
      </w:r>
    </w:p>
    <w:p w:rsidR="00990AAD" w:rsidRDefault="00A967FB"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Such</w:t>
      </w:r>
      <w:r w:rsidR="00990AAD" w:rsidRPr="00990AAD">
        <w:rPr>
          <w:rFonts w:ascii="Times New Roman" w:eastAsia="Times New Roman" w:hAnsi="Times New Roman" w:cs="Times New Roman"/>
          <w:color w:val="231F20"/>
          <w:sz w:val="24"/>
          <w:szCs w:val="24"/>
          <w:lang w:eastAsia="en-GB"/>
        </w:rPr>
        <w:t xml:space="preserve"> as MASSOB and IPOB, international and national human rights groups</w:t>
      </w:r>
      <w:r w:rsidR="0012461D">
        <w:rPr>
          <w:rFonts w:ascii="Times New Roman" w:eastAsia="Times New Roman" w:hAnsi="Times New Roman" w:cs="Times New Roman"/>
          <w:color w:val="231F20"/>
          <w:sz w:val="24"/>
          <w:szCs w:val="24"/>
          <w:lang w:eastAsia="en-GB"/>
        </w:rPr>
        <w:t xml:space="preserve"> and so on</w:t>
      </w:r>
    </w:p>
    <w:p w:rsidR="0012461D" w:rsidRPr="00990AAD" w:rsidRDefault="0012461D" w:rsidP="00990AAD">
      <w:pPr>
        <w:shd w:val="clear" w:color="auto" w:fill="FFFFFF"/>
        <w:spacing w:after="0" w:line="240" w:lineRule="auto"/>
        <w:rPr>
          <w:rFonts w:ascii="Times New Roman" w:eastAsia="Times New Roman" w:hAnsi="Times New Roman" w:cs="Times New Roman"/>
          <w:color w:val="231F20"/>
          <w:sz w:val="24"/>
          <w:szCs w:val="24"/>
          <w:lang w:eastAsia="en-GB"/>
        </w:rPr>
      </w:pP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pacing w:val="-46"/>
          <w:sz w:val="24"/>
          <w:szCs w:val="24"/>
          <w:lang w:eastAsia="en-GB"/>
        </w:rPr>
      </w:pPr>
      <w:r w:rsidRPr="00990AAD">
        <w:rPr>
          <w:rFonts w:ascii="Times New Roman" w:eastAsia="Times New Roman" w:hAnsi="Times New Roman" w:cs="Times New Roman"/>
          <w:color w:val="231F20"/>
          <w:spacing w:val="-46"/>
          <w:sz w:val="24"/>
          <w:szCs w:val="24"/>
          <w:lang w:eastAsia="en-GB"/>
        </w:rPr>
        <w:t>2.</w:t>
      </w:r>
      <w:r w:rsidR="0012461D">
        <w:rPr>
          <w:rFonts w:ascii="Times New Roman" w:eastAsia="Times New Roman" w:hAnsi="Times New Roman" w:cs="Times New Roman"/>
          <w:color w:val="231F20"/>
          <w:spacing w:val="-46"/>
          <w:sz w:val="24"/>
          <w:szCs w:val="24"/>
          <w:lang w:eastAsia="en-GB"/>
        </w:rPr>
        <w:t xml:space="preserve">       </w:t>
      </w:r>
      <w:r w:rsidRPr="00990AAD">
        <w:rPr>
          <w:rFonts w:ascii="Times New Roman" w:eastAsia="Times New Roman" w:hAnsi="Times New Roman" w:cs="Times New Roman"/>
          <w:color w:val="231F20"/>
          <w:spacing w:val="-46"/>
          <w:sz w:val="24"/>
          <w:szCs w:val="24"/>
          <w:lang w:eastAsia="en-GB"/>
        </w:rPr>
        <w:t xml:space="preserve">  </w:t>
      </w:r>
      <w:r w:rsidRPr="00990AAD">
        <w:rPr>
          <w:rFonts w:ascii="Times New Roman" w:eastAsia="Times New Roman" w:hAnsi="Times New Roman" w:cs="Times New Roman"/>
          <w:color w:val="231F20"/>
          <w:sz w:val="24"/>
          <w:szCs w:val="24"/>
          <w:lang w:eastAsia="en-GB"/>
        </w:rPr>
        <w:t xml:space="preserve">Nigerian government should prosecute without delay and in accordance with </w:t>
      </w:r>
    </w:p>
    <w:p w:rsidR="00990AAD" w:rsidRPr="00990AAD" w:rsidRDefault="00A967FB"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International</w:t>
      </w:r>
      <w:r w:rsidR="00990AAD" w:rsidRPr="00990AAD">
        <w:rPr>
          <w:rFonts w:ascii="Times New Roman" w:eastAsia="Times New Roman" w:hAnsi="Times New Roman" w:cs="Times New Roman"/>
          <w:color w:val="231F20"/>
          <w:sz w:val="24"/>
          <w:szCs w:val="24"/>
          <w:lang w:eastAsia="en-GB"/>
        </w:rPr>
        <w:t xml:space="preserve"> fair trial standards all those implicated in the killing and abuse of </w:t>
      </w:r>
    </w:p>
    <w:p w:rsid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Biafra supporters.</w:t>
      </w:r>
    </w:p>
    <w:p w:rsidR="0012461D" w:rsidRPr="00990AAD" w:rsidRDefault="0012461D" w:rsidP="00990AAD">
      <w:pPr>
        <w:shd w:val="clear" w:color="auto" w:fill="FFFFFF"/>
        <w:spacing w:after="0" w:line="240" w:lineRule="auto"/>
        <w:rPr>
          <w:rFonts w:ascii="Times New Roman" w:eastAsia="Times New Roman" w:hAnsi="Times New Roman" w:cs="Times New Roman"/>
          <w:color w:val="231F20"/>
          <w:sz w:val="24"/>
          <w:szCs w:val="24"/>
          <w:lang w:eastAsia="en-GB"/>
        </w:rPr>
      </w:pP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pacing w:val="-46"/>
          <w:sz w:val="24"/>
          <w:szCs w:val="24"/>
          <w:lang w:eastAsia="en-GB"/>
        </w:rPr>
      </w:pPr>
      <w:r w:rsidRPr="00990AAD">
        <w:rPr>
          <w:rFonts w:ascii="Times New Roman" w:eastAsia="Times New Roman" w:hAnsi="Times New Roman" w:cs="Times New Roman"/>
          <w:color w:val="231F20"/>
          <w:spacing w:val="-46"/>
          <w:sz w:val="24"/>
          <w:szCs w:val="24"/>
          <w:lang w:eastAsia="en-GB"/>
        </w:rPr>
        <w:t xml:space="preserve">3. </w:t>
      </w:r>
      <w:r w:rsidRPr="00990AAD">
        <w:rPr>
          <w:rFonts w:ascii="Times New Roman" w:eastAsia="Times New Roman" w:hAnsi="Times New Roman" w:cs="Times New Roman"/>
          <w:color w:val="231F20"/>
          <w:sz w:val="24"/>
          <w:szCs w:val="24"/>
          <w:lang w:eastAsia="en-GB"/>
        </w:rPr>
        <w:t xml:space="preserve"> Nigerian government should conduct quick, open and fair trial of Biafra </w:t>
      </w:r>
    </w:p>
    <w:p w:rsid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agitators in detention.</w:t>
      </w:r>
    </w:p>
    <w:p w:rsidR="0012461D" w:rsidRPr="00990AAD" w:rsidRDefault="0012461D" w:rsidP="00990AAD">
      <w:pPr>
        <w:shd w:val="clear" w:color="auto" w:fill="FFFFFF"/>
        <w:spacing w:after="0" w:line="240" w:lineRule="auto"/>
        <w:rPr>
          <w:rFonts w:ascii="Times New Roman" w:eastAsia="Times New Roman" w:hAnsi="Times New Roman" w:cs="Times New Roman"/>
          <w:color w:val="231F20"/>
          <w:sz w:val="24"/>
          <w:szCs w:val="24"/>
          <w:lang w:eastAsia="en-GB"/>
        </w:rPr>
      </w:pP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pacing w:val="-46"/>
          <w:sz w:val="24"/>
          <w:szCs w:val="24"/>
          <w:lang w:eastAsia="en-GB"/>
        </w:rPr>
        <w:t xml:space="preserve">4.  </w:t>
      </w:r>
      <w:r w:rsidRPr="00990AAD">
        <w:rPr>
          <w:rFonts w:ascii="Times New Roman" w:eastAsia="Times New Roman" w:hAnsi="Times New Roman" w:cs="Times New Roman"/>
          <w:color w:val="231F20"/>
          <w:sz w:val="24"/>
          <w:szCs w:val="24"/>
          <w:lang w:eastAsia="en-GB"/>
        </w:rPr>
        <w:t xml:space="preserve"> Nigerian government should set up a high-level Peace and Reconciliation </w:t>
      </w:r>
    </w:p>
    <w:p w:rsidR="00990AAD" w:rsidRPr="00990AAD" w:rsidRDefault="00990AAD" w:rsidP="00990AA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Commission to engage with pro-Biafra grou</w:t>
      </w:r>
      <w:r w:rsidR="0012461D">
        <w:rPr>
          <w:rFonts w:ascii="Times New Roman" w:eastAsia="Times New Roman" w:hAnsi="Times New Roman" w:cs="Times New Roman"/>
          <w:color w:val="231F20"/>
          <w:sz w:val="24"/>
          <w:szCs w:val="24"/>
          <w:lang w:eastAsia="en-GB"/>
        </w:rPr>
        <w:t>ps with a view to devising an eff</w:t>
      </w:r>
      <w:r w:rsidRPr="00990AAD">
        <w:rPr>
          <w:rFonts w:ascii="Times New Roman" w:eastAsia="Times New Roman" w:hAnsi="Times New Roman" w:cs="Times New Roman"/>
          <w:color w:val="231F20"/>
          <w:sz w:val="24"/>
          <w:szCs w:val="24"/>
          <w:lang w:eastAsia="en-GB"/>
        </w:rPr>
        <w:t xml:space="preserve">ective </w:t>
      </w:r>
    </w:p>
    <w:p w:rsidR="00990AAD" w:rsidRPr="00990AAD" w:rsidRDefault="00990AAD" w:rsidP="0012461D">
      <w:pPr>
        <w:shd w:val="clear" w:color="auto" w:fill="FFFFFF"/>
        <w:spacing w:after="0" w:line="240" w:lineRule="auto"/>
        <w:rPr>
          <w:rFonts w:ascii="Times New Roman" w:eastAsia="Times New Roman" w:hAnsi="Times New Roman" w:cs="Times New Roman"/>
          <w:color w:val="231F20"/>
          <w:sz w:val="24"/>
          <w:szCs w:val="24"/>
          <w:lang w:eastAsia="en-GB"/>
        </w:rPr>
      </w:pPr>
      <w:r w:rsidRPr="00990AAD">
        <w:rPr>
          <w:rFonts w:ascii="Times New Roman" w:eastAsia="Times New Roman" w:hAnsi="Times New Roman" w:cs="Times New Roman"/>
          <w:color w:val="231F20"/>
          <w:sz w:val="24"/>
          <w:szCs w:val="24"/>
          <w:lang w:eastAsia="en-GB"/>
        </w:rPr>
        <w:t>approach to the resolution</w:t>
      </w:r>
      <w:r w:rsidR="0012461D">
        <w:rPr>
          <w:rFonts w:ascii="Times New Roman" w:eastAsia="Times New Roman" w:hAnsi="Times New Roman" w:cs="Times New Roman"/>
          <w:color w:val="231F20"/>
          <w:sz w:val="24"/>
          <w:szCs w:val="24"/>
          <w:lang w:eastAsia="en-GB"/>
        </w:rPr>
        <w:t xml:space="preserve"> of the agitation for Biafra.</w:t>
      </w:r>
    </w:p>
    <w:p w:rsidR="007A4A3A" w:rsidRDefault="00990AAD" w:rsidP="007A4A3A">
      <w:pPr>
        <w:shd w:val="clear" w:color="auto" w:fill="FFFFFF"/>
        <w:spacing w:after="0" w:line="240" w:lineRule="auto"/>
        <w:rPr>
          <w:rFonts w:ascii="Times New Roman" w:eastAsia="Times New Roman" w:hAnsi="Times New Roman" w:cs="Times New Roman"/>
          <w:color w:val="1E1E1E"/>
          <w:sz w:val="24"/>
          <w:szCs w:val="24"/>
          <w:lang w:eastAsia="en-GB"/>
        </w:rPr>
      </w:pPr>
      <w:r>
        <w:rPr>
          <w:rFonts w:ascii="Times New Roman" w:eastAsia="Times New Roman" w:hAnsi="Times New Roman" w:cs="Times New Roman"/>
          <w:color w:val="1E1E1E"/>
          <w:sz w:val="24"/>
          <w:szCs w:val="24"/>
          <w:lang w:eastAsia="en-GB"/>
        </w:rPr>
        <w:t>.</w:t>
      </w:r>
    </w:p>
    <w:p w:rsidR="00990AAD" w:rsidRDefault="00990AAD" w:rsidP="007A4A3A">
      <w:pPr>
        <w:shd w:val="clear" w:color="auto" w:fill="FFFFFF"/>
        <w:spacing w:after="0" w:line="240" w:lineRule="auto"/>
        <w:rPr>
          <w:rFonts w:ascii="Times New Roman" w:eastAsia="Times New Roman" w:hAnsi="Times New Roman" w:cs="Times New Roman"/>
          <w:color w:val="1E1E1E"/>
          <w:sz w:val="24"/>
          <w:szCs w:val="24"/>
          <w:lang w:eastAsia="en-GB"/>
        </w:rPr>
      </w:pPr>
    </w:p>
    <w:p w:rsidR="00990AAD" w:rsidRPr="007A4A3A" w:rsidRDefault="00990AAD" w:rsidP="007A4A3A">
      <w:pPr>
        <w:shd w:val="clear" w:color="auto" w:fill="FFFFFF"/>
        <w:spacing w:after="0" w:line="240" w:lineRule="auto"/>
        <w:rPr>
          <w:rFonts w:ascii="Times New Roman" w:eastAsia="Times New Roman" w:hAnsi="Times New Roman" w:cs="Times New Roman"/>
          <w:color w:val="1E1E1E"/>
          <w:sz w:val="24"/>
          <w:szCs w:val="24"/>
          <w:lang w:eastAsia="en-GB"/>
        </w:rPr>
      </w:pPr>
    </w:p>
    <w:p w:rsidR="007A4A3A" w:rsidRPr="007A4A3A" w:rsidRDefault="007A4A3A">
      <w:pPr>
        <w:rPr>
          <w:rFonts w:ascii="Times New Roman" w:hAnsi="Times New Roman" w:cs="Times New Roman"/>
          <w:sz w:val="24"/>
          <w:szCs w:val="24"/>
        </w:rPr>
      </w:pPr>
    </w:p>
    <w:sectPr w:rsidR="007A4A3A" w:rsidRPr="007A4A3A" w:rsidSect="004D2C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D68C5"/>
    <w:multiLevelType w:val="multilevel"/>
    <w:tmpl w:val="490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090"/>
    <w:rsid w:val="00103309"/>
    <w:rsid w:val="0012461D"/>
    <w:rsid w:val="001A015E"/>
    <w:rsid w:val="00296194"/>
    <w:rsid w:val="00311090"/>
    <w:rsid w:val="004275E4"/>
    <w:rsid w:val="004D2C72"/>
    <w:rsid w:val="00607FC1"/>
    <w:rsid w:val="00617691"/>
    <w:rsid w:val="007A4A3A"/>
    <w:rsid w:val="007A6B0F"/>
    <w:rsid w:val="00846401"/>
    <w:rsid w:val="00990AAD"/>
    <w:rsid w:val="009C1101"/>
    <w:rsid w:val="00A967FB"/>
    <w:rsid w:val="00B07793"/>
    <w:rsid w:val="00BE109E"/>
    <w:rsid w:val="00CE0E3C"/>
    <w:rsid w:val="00D1619F"/>
    <w:rsid w:val="00E140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72"/>
  </w:style>
  <w:style w:type="paragraph" w:styleId="Heading2">
    <w:name w:val="heading 2"/>
    <w:basedOn w:val="Normal"/>
    <w:link w:val="Heading2Char"/>
    <w:uiPriority w:val="9"/>
    <w:qFormat/>
    <w:rsid w:val="007A4A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1090"/>
    <w:rPr>
      <w:color w:val="0000FF"/>
      <w:u w:val="single"/>
    </w:rPr>
  </w:style>
  <w:style w:type="character" w:customStyle="1" w:styleId="Heading2Char">
    <w:name w:val="Heading 2 Char"/>
    <w:basedOn w:val="DefaultParagraphFont"/>
    <w:link w:val="Heading2"/>
    <w:uiPriority w:val="9"/>
    <w:rsid w:val="007A4A3A"/>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7A4A3A"/>
    <w:rPr>
      <w:i/>
      <w:iCs/>
    </w:rPr>
  </w:style>
  <w:style w:type="character" w:customStyle="1" w:styleId="a">
    <w:name w:val="_"/>
    <w:basedOn w:val="DefaultParagraphFont"/>
    <w:rsid w:val="00990AAD"/>
  </w:style>
  <w:style w:type="character" w:customStyle="1" w:styleId="ls0">
    <w:name w:val="ls0"/>
    <w:basedOn w:val="DefaultParagraphFont"/>
    <w:rsid w:val="00990AAD"/>
  </w:style>
  <w:style w:type="character" w:customStyle="1" w:styleId="ff3">
    <w:name w:val="ff3"/>
    <w:basedOn w:val="DefaultParagraphFont"/>
    <w:rsid w:val="00990AAD"/>
  </w:style>
  <w:style w:type="character" w:customStyle="1" w:styleId="fs6">
    <w:name w:val="fs6"/>
    <w:basedOn w:val="DefaultParagraphFont"/>
    <w:rsid w:val="0012461D"/>
  </w:style>
  <w:style w:type="character" w:customStyle="1" w:styleId="fc1">
    <w:name w:val="fc1"/>
    <w:basedOn w:val="DefaultParagraphFont"/>
    <w:rsid w:val="0012461D"/>
  </w:style>
  <w:style w:type="character" w:customStyle="1" w:styleId="ws51">
    <w:name w:val="ws51"/>
    <w:basedOn w:val="DefaultParagraphFont"/>
    <w:rsid w:val="0012461D"/>
  </w:style>
  <w:style w:type="character" w:styleId="Strong">
    <w:name w:val="Strong"/>
    <w:basedOn w:val="DefaultParagraphFont"/>
    <w:uiPriority w:val="22"/>
    <w:qFormat/>
    <w:rsid w:val="00CE0E3C"/>
    <w:rPr>
      <w:b/>
      <w:bCs/>
    </w:rPr>
  </w:style>
  <w:style w:type="paragraph" w:styleId="ListParagraph">
    <w:name w:val="List Paragraph"/>
    <w:basedOn w:val="Normal"/>
    <w:uiPriority w:val="34"/>
    <w:qFormat/>
    <w:rsid w:val="00A967FB"/>
    <w:pPr>
      <w:ind w:left="720"/>
      <w:contextualSpacing/>
    </w:pPr>
  </w:style>
</w:styles>
</file>

<file path=word/webSettings.xml><?xml version="1.0" encoding="utf-8"?>
<w:webSettings xmlns:r="http://schemas.openxmlformats.org/officeDocument/2006/relationships" xmlns:w="http://schemas.openxmlformats.org/wordprocessingml/2006/main">
  <w:divs>
    <w:div w:id="19476453">
      <w:bodyDiv w:val="1"/>
      <w:marLeft w:val="0"/>
      <w:marRight w:val="0"/>
      <w:marTop w:val="0"/>
      <w:marBottom w:val="0"/>
      <w:divBdr>
        <w:top w:val="none" w:sz="0" w:space="0" w:color="auto"/>
        <w:left w:val="none" w:sz="0" w:space="0" w:color="auto"/>
        <w:bottom w:val="none" w:sz="0" w:space="0" w:color="auto"/>
        <w:right w:val="none" w:sz="0" w:space="0" w:color="auto"/>
      </w:divBdr>
    </w:div>
    <w:div w:id="171383535">
      <w:bodyDiv w:val="1"/>
      <w:marLeft w:val="0"/>
      <w:marRight w:val="0"/>
      <w:marTop w:val="0"/>
      <w:marBottom w:val="0"/>
      <w:divBdr>
        <w:top w:val="none" w:sz="0" w:space="0" w:color="auto"/>
        <w:left w:val="none" w:sz="0" w:space="0" w:color="auto"/>
        <w:bottom w:val="none" w:sz="0" w:space="0" w:color="auto"/>
        <w:right w:val="none" w:sz="0" w:space="0" w:color="auto"/>
      </w:divBdr>
    </w:div>
    <w:div w:id="823666788">
      <w:bodyDiv w:val="1"/>
      <w:marLeft w:val="0"/>
      <w:marRight w:val="0"/>
      <w:marTop w:val="0"/>
      <w:marBottom w:val="0"/>
      <w:divBdr>
        <w:top w:val="none" w:sz="0" w:space="0" w:color="auto"/>
        <w:left w:val="none" w:sz="0" w:space="0" w:color="auto"/>
        <w:bottom w:val="none" w:sz="0" w:space="0" w:color="auto"/>
        <w:right w:val="none" w:sz="0" w:space="0" w:color="auto"/>
      </w:divBdr>
    </w:div>
    <w:div w:id="20826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eopolitical_zones" TargetMode="External"/><Relationship Id="rId5" Type="http://schemas.openxmlformats.org/officeDocument/2006/relationships/hyperlink" Target="https://www.britannica.com/science/aggressive-behavi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4</cp:revision>
  <dcterms:created xsi:type="dcterms:W3CDTF">2020-11-29T02:13:00Z</dcterms:created>
  <dcterms:modified xsi:type="dcterms:W3CDTF">2020-11-29T07:30:00Z</dcterms:modified>
</cp:coreProperties>
</file>