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2E" w:rsidRPr="00F52FC7" w:rsidRDefault="00311910">
      <w:pPr>
        <w:rPr>
          <w:rFonts w:ascii="Times New Roman" w:hAnsi="Times New Roman" w:cs="Times New Roman"/>
          <w:b/>
          <w:sz w:val="40"/>
          <w:szCs w:val="40"/>
        </w:rPr>
      </w:pPr>
      <w:r w:rsidRPr="00F52FC7">
        <w:rPr>
          <w:rFonts w:ascii="Times New Roman" w:hAnsi="Times New Roman" w:cs="Times New Roman"/>
          <w:b/>
          <w:sz w:val="40"/>
          <w:szCs w:val="40"/>
        </w:rPr>
        <w:t>NAME: CHINDAH CHIBUROMA CHIDINMA</w:t>
      </w:r>
    </w:p>
    <w:p w:rsidR="00311910" w:rsidRPr="00F52FC7" w:rsidRDefault="00311910">
      <w:pPr>
        <w:rPr>
          <w:rFonts w:ascii="Times New Roman" w:hAnsi="Times New Roman" w:cs="Times New Roman"/>
          <w:b/>
          <w:sz w:val="40"/>
          <w:szCs w:val="40"/>
        </w:rPr>
      </w:pPr>
      <w:r w:rsidRPr="00F52FC7">
        <w:rPr>
          <w:rFonts w:ascii="Times New Roman" w:hAnsi="Times New Roman" w:cs="Times New Roman"/>
          <w:b/>
          <w:sz w:val="40"/>
          <w:szCs w:val="40"/>
        </w:rPr>
        <w:t>MATRIC NUMBER: 19/LAW01/052</w:t>
      </w:r>
    </w:p>
    <w:p w:rsidR="00311910" w:rsidRPr="00F52FC7" w:rsidRDefault="00311910">
      <w:pPr>
        <w:rPr>
          <w:rFonts w:ascii="Times New Roman" w:hAnsi="Times New Roman" w:cs="Times New Roman"/>
          <w:b/>
          <w:sz w:val="40"/>
          <w:szCs w:val="40"/>
        </w:rPr>
      </w:pPr>
      <w:r w:rsidRPr="00F52FC7">
        <w:rPr>
          <w:rFonts w:ascii="Times New Roman" w:hAnsi="Times New Roman" w:cs="Times New Roman"/>
          <w:b/>
          <w:sz w:val="40"/>
          <w:szCs w:val="40"/>
        </w:rPr>
        <w:t>COLLEGE/DEPARTMENT: LAW</w:t>
      </w:r>
    </w:p>
    <w:p w:rsidR="00311910" w:rsidRPr="00F52FC7" w:rsidRDefault="00311910">
      <w:pPr>
        <w:rPr>
          <w:rFonts w:ascii="Times New Roman" w:hAnsi="Times New Roman" w:cs="Times New Roman"/>
          <w:b/>
          <w:sz w:val="40"/>
          <w:szCs w:val="40"/>
        </w:rPr>
      </w:pPr>
      <w:r w:rsidRPr="00F52FC7">
        <w:rPr>
          <w:rFonts w:ascii="Times New Roman" w:hAnsi="Times New Roman" w:cs="Times New Roman"/>
          <w:b/>
          <w:sz w:val="40"/>
          <w:szCs w:val="40"/>
        </w:rPr>
        <w:t>LEVEL: 200</w:t>
      </w:r>
    </w:p>
    <w:p w:rsidR="00311910" w:rsidRPr="00F52FC7" w:rsidRDefault="00311910">
      <w:pPr>
        <w:rPr>
          <w:rFonts w:ascii="Times New Roman" w:hAnsi="Times New Roman" w:cs="Times New Roman"/>
          <w:b/>
          <w:sz w:val="40"/>
          <w:szCs w:val="40"/>
        </w:rPr>
      </w:pPr>
      <w:r w:rsidRPr="00F52FC7">
        <w:rPr>
          <w:rFonts w:ascii="Times New Roman" w:hAnsi="Times New Roman" w:cs="Times New Roman"/>
          <w:b/>
          <w:sz w:val="40"/>
          <w:szCs w:val="40"/>
        </w:rPr>
        <w:t>COURSE: PEACE AND CONFLICT RESOLUTION</w:t>
      </w:r>
    </w:p>
    <w:p w:rsidR="00311910" w:rsidRPr="00F52FC7" w:rsidRDefault="00311910">
      <w:pPr>
        <w:rPr>
          <w:rFonts w:ascii="Times New Roman" w:hAnsi="Times New Roman" w:cs="Times New Roman"/>
          <w:b/>
          <w:sz w:val="40"/>
          <w:szCs w:val="40"/>
        </w:rPr>
      </w:pPr>
      <w:r w:rsidRPr="00F52FC7">
        <w:rPr>
          <w:rFonts w:ascii="Times New Roman" w:hAnsi="Times New Roman" w:cs="Times New Roman"/>
          <w:b/>
          <w:sz w:val="40"/>
          <w:szCs w:val="40"/>
        </w:rPr>
        <w:t>COURSE CODE: GST 201</w:t>
      </w:r>
    </w:p>
    <w:p w:rsidR="00311910" w:rsidRPr="00F52FC7" w:rsidRDefault="00311910">
      <w:pPr>
        <w:rPr>
          <w:rFonts w:ascii="Times New Roman" w:hAnsi="Times New Roman" w:cs="Times New Roman"/>
          <w:b/>
          <w:sz w:val="40"/>
          <w:szCs w:val="40"/>
        </w:rPr>
      </w:pPr>
      <w:r w:rsidRPr="00F52FC7">
        <w:rPr>
          <w:rFonts w:ascii="Times New Roman" w:hAnsi="Times New Roman" w:cs="Times New Roman"/>
          <w:b/>
          <w:sz w:val="40"/>
          <w:szCs w:val="40"/>
        </w:rPr>
        <w:t>DATE: 23/11/20</w:t>
      </w:r>
    </w:p>
    <w:p w:rsidR="00311910" w:rsidRPr="00F52FC7" w:rsidRDefault="00311910">
      <w:pPr>
        <w:rPr>
          <w:rFonts w:ascii="Times New Roman" w:hAnsi="Times New Roman" w:cs="Times New Roman"/>
          <w:b/>
          <w:sz w:val="40"/>
          <w:szCs w:val="40"/>
        </w:rPr>
      </w:pPr>
      <w:r w:rsidRPr="00F52FC7">
        <w:rPr>
          <w:rFonts w:ascii="Times New Roman" w:hAnsi="Times New Roman" w:cs="Times New Roman"/>
          <w:b/>
          <w:sz w:val="40"/>
          <w:szCs w:val="40"/>
        </w:rPr>
        <w:t>QUESTION: WRITE AN ESSAY ON VIOLENT CONFLICT IN THE GEO-POLITICAL ZONE THAT YOU ARE</w:t>
      </w:r>
      <w:r w:rsidR="00A758B7" w:rsidRPr="00F52FC7">
        <w:rPr>
          <w:rFonts w:ascii="Times New Roman" w:hAnsi="Times New Roman" w:cs="Times New Roman"/>
          <w:b/>
          <w:sz w:val="40"/>
          <w:szCs w:val="40"/>
        </w:rPr>
        <w:t xml:space="preserve"> FROM. NOT LESS THAN TWO PAGES.</w:t>
      </w:r>
    </w:p>
    <w:p w:rsidR="00311910" w:rsidRPr="00F52FC7" w:rsidRDefault="00311910">
      <w:pPr>
        <w:rPr>
          <w:rFonts w:ascii="Times New Roman" w:hAnsi="Times New Roman" w:cs="Times New Roman"/>
          <w:b/>
          <w:sz w:val="40"/>
          <w:szCs w:val="40"/>
        </w:rPr>
      </w:pPr>
      <w:bookmarkStart w:id="0" w:name="_GoBack"/>
      <w:bookmarkEnd w:id="0"/>
    </w:p>
    <w:p w:rsidR="00E13741" w:rsidRPr="00F52FC7" w:rsidRDefault="00E13741">
      <w:pPr>
        <w:rPr>
          <w:rFonts w:ascii="Times New Roman" w:hAnsi="Times New Roman" w:cs="Times New Roman"/>
          <w:b/>
          <w:sz w:val="40"/>
          <w:szCs w:val="40"/>
        </w:rPr>
      </w:pPr>
    </w:p>
    <w:p w:rsidR="00E13741" w:rsidRPr="00F52FC7" w:rsidRDefault="00E13741">
      <w:pPr>
        <w:rPr>
          <w:rFonts w:ascii="Times New Roman" w:hAnsi="Times New Roman" w:cs="Times New Roman"/>
          <w:b/>
          <w:sz w:val="40"/>
          <w:szCs w:val="40"/>
        </w:rPr>
      </w:pPr>
    </w:p>
    <w:p w:rsidR="00E13741" w:rsidRDefault="00E13741">
      <w:pPr>
        <w:rPr>
          <w:rFonts w:ascii="Times New Roman" w:hAnsi="Times New Roman" w:cs="Times New Roman"/>
          <w:sz w:val="40"/>
          <w:szCs w:val="40"/>
        </w:rPr>
      </w:pPr>
    </w:p>
    <w:p w:rsidR="00E13741" w:rsidRDefault="00E13741">
      <w:pPr>
        <w:rPr>
          <w:rFonts w:ascii="Times New Roman" w:hAnsi="Times New Roman" w:cs="Times New Roman"/>
          <w:sz w:val="40"/>
          <w:szCs w:val="40"/>
        </w:rPr>
      </w:pPr>
    </w:p>
    <w:p w:rsidR="00E13741" w:rsidRDefault="00E13741">
      <w:pPr>
        <w:rPr>
          <w:rFonts w:ascii="Times New Roman" w:hAnsi="Times New Roman" w:cs="Times New Roman"/>
          <w:sz w:val="40"/>
          <w:szCs w:val="40"/>
        </w:rPr>
      </w:pPr>
    </w:p>
    <w:p w:rsidR="00E13741" w:rsidRDefault="00E13741">
      <w:pPr>
        <w:rPr>
          <w:rFonts w:ascii="Times New Roman" w:hAnsi="Times New Roman" w:cs="Times New Roman"/>
          <w:sz w:val="40"/>
          <w:szCs w:val="40"/>
        </w:rPr>
      </w:pPr>
    </w:p>
    <w:p w:rsidR="00E13741" w:rsidRDefault="00E13741">
      <w:pPr>
        <w:rPr>
          <w:rFonts w:ascii="Times New Roman" w:hAnsi="Times New Roman" w:cs="Times New Roman"/>
          <w:sz w:val="40"/>
          <w:szCs w:val="40"/>
        </w:rPr>
      </w:pPr>
    </w:p>
    <w:p w:rsidR="00E13741" w:rsidRDefault="00E13741">
      <w:pPr>
        <w:rPr>
          <w:rFonts w:ascii="Times New Roman" w:hAnsi="Times New Roman" w:cs="Times New Roman"/>
          <w:sz w:val="40"/>
          <w:szCs w:val="40"/>
        </w:rPr>
      </w:pPr>
    </w:p>
    <w:p w:rsidR="00E13741" w:rsidRDefault="00E13741">
      <w:pPr>
        <w:rPr>
          <w:rFonts w:ascii="Times New Roman" w:hAnsi="Times New Roman" w:cs="Times New Roman"/>
          <w:sz w:val="40"/>
          <w:szCs w:val="40"/>
        </w:rPr>
      </w:pPr>
    </w:p>
    <w:p w:rsidR="00E13741" w:rsidRPr="00D00ADC" w:rsidRDefault="003A7430" w:rsidP="00C607C5">
      <w:pPr>
        <w:jc w:val="both"/>
        <w:rPr>
          <w:rFonts w:ascii="Times New Roman" w:hAnsi="Times New Roman" w:cs="Times New Roman"/>
          <w:sz w:val="28"/>
          <w:szCs w:val="28"/>
        </w:rPr>
      </w:pPr>
      <w:r w:rsidRPr="00D00ADC">
        <w:rPr>
          <w:rFonts w:ascii="Times New Roman" w:hAnsi="Times New Roman" w:cs="Times New Roman"/>
          <w:sz w:val="28"/>
          <w:szCs w:val="28"/>
        </w:rPr>
        <w:t xml:space="preserve">    </w:t>
      </w:r>
      <w:r w:rsidR="00E13741" w:rsidRPr="00D00ADC">
        <w:rPr>
          <w:rFonts w:ascii="Times New Roman" w:hAnsi="Times New Roman" w:cs="Times New Roman"/>
          <w:sz w:val="28"/>
          <w:szCs w:val="28"/>
        </w:rPr>
        <w:t>The Federal Republic of Nigeria comprises of 36 state</w:t>
      </w:r>
      <w:r w:rsidR="00A508D8" w:rsidRPr="00D00ADC">
        <w:rPr>
          <w:rFonts w:ascii="Times New Roman" w:hAnsi="Times New Roman" w:cs="Times New Roman"/>
          <w:sz w:val="28"/>
          <w:szCs w:val="28"/>
        </w:rPr>
        <w:t>s and the Federal Capital Territory, Abuja. The states are grouped into six geopolitical zones</w:t>
      </w:r>
      <w:r w:rsidR="00646758" w:rsidRPr="00D00ADC">
        <w:rPr>
          <w:rFonts w:ascii="Times New Roman" w:hAnsi="Times New Roman" w:cs="Times New Roman"/>
          <w:sz w:val="28"/>
          <w:szCs w:val="28"/>
        </w:rPr>
        <w:t xml:space="preserve"> </w:t>
      </w:r>
      <w:r w:rsidR="00A508D8" w:rsidRPr="00D00ADC">
        <w:rPr>
          <w:rFonts w:ascii="Times New Roman" w:hAnsi="Times New Roman" w:cs="Times New Roman"/>
          <w:sz w:val="28"/>
          <w:szCs w:val="28"/>
        </w:rPr>
        <w:t xml:space="preserve">-North Central, North East, North West, South West, South East and South South. </w:t>
      </w:r>
      <w:r w:rsidR="00646758" w:rsidRPr="00D00ADC">
        <w:rPr>
          <w:rFonts w:ascii="Times New Roman" w:hAnsi="Times New Roman" w:cs="Times New Roman"/>
          <w:sz w:val="28"/>
          <w:szCs w:val="28"/>
        </w:rPr>
        <w:t xml:space="preserve">Each state in Nigeria belongs to a geopolitical zone. The North Central zone comprises of Niger, Benue, Nasarawa, Plateaau, Kogi and Kwara states. The Federal capital territory is attached to the North Central zone. In the North East zone-Gombe, Bauchi, Yobe, Borno, Adamawa and Taraba states. </w:t>
      </w:r>
      <w:r w:rsidRPr="00D00ADC">
        <w:rPr>
          <w:rFonts w:ascii="Times New Roman" w:hAnsi="Times New Roman" w:cs="Times New Roman"/>
          <w:sz w:val="28"/>
          <w:szCs w:val="28"/>
        </w:rPr>
        <w:t xml:space="preserve">Jigawa, Kano, Katsina, Kaduna, Kebbi, Zamfara and Sokoto states make up the North West zone. The states in the South West zone are Ekiti, Ondo, Osun, Oyo, Ogun and Lagos. The South East states are Abia, Imo, Enugu, Ebonyi, Anambra. The South South zone is made up of Rivers, Delta, Edo, Akwa Ibom, Cross River, Bayelsa states. </w:t>
      </w:r>
      <w:r w:rsidR="00D10382" w:rsidRPr="00D00ADC">
        <w:rPr>
          <w:rFonts w:ascii="Times New Roman" w:hAnsi="Times New Roman" w:cs="Times New Roman"/>
          <w:sz w:val="28"/>
          <w:szCs w:val="28"/>
        </w:rPr>
        <w:t>I am from the South South geopolitical zone as I come from Rivers state.</w:t>
      </w:r>
    </w:p>
    <w:p w:rsidR="00CC152F" w:rsidRDefault="002F6079" w:rsidP="002F6079">
      <w:pPr>
        <w:jc w:val="both"/>
        <w:rPr>
          <w:rFonts w:ascii="Times New Roman" w:hAnsi="Times New Roman" w:cs="Times New Roman"/>
          <w:sz w:val="28"/>
          <w:szCs w:val="28"/>
        </w:rPr>
      </w:pPr>
      <w:r>
        <w:rPr>
          <w:rFonts w:ascii="Times New Roman" w:hAnsi="Times New Roman" w:cs="Times New Roman"/>
          <w:sz w:val="28"/>
          <w:szCs w:val="28"/>
        </w:rPr>
        <w:t xml:space="preserve">    </w:t>
      </w:r>
      <w:r w:rsidR="00F22B65" w:rsidRPr="00D00ADC">
        <w:rPr>
          <w:rFonts w:ascii="Times New Roman" w:hAnsi="Times New Roman" w:cs="Times New Roman"/>
          <w:sz w:val="28"/>
          <w:szCs w:val="28"/>
        </w:rPr>
        <w:t>Nigeria, has been and is still being perturbed by various types of conflict</w:t>
      </w:r>
      <w:r w:rsidR="00420EDD" w:rsidRPr="00D00ADC">
        <w:rPr>
          <w:rFonts w:ascii="Times New Roman" w:hAnsi="Times New Roman" w:cs="Times New Roman"/>
          <w:sz w:val="28"/>
          <w:szCs w:val="28"/>
        </w:rPr>
        <w:t xml:space="preserve">s. </w:t>
      </w:r>
      <w:r w:rsidR="00521849">
        <w:rPr>
          <w:rFonts w:ascii="Times New Roman" w:hAnsi="Times New Roman" w:cs="Times New Roman"/>
          <w:sz w:val="28"/>
          <w:szCs w:val="28"/>
        </w:rPr>
        <w:t xml:space="preserve">Conflict is a serious disagreement or argument about something important, typically a protracted one. Violent conflict involves at least two parties using physical force to resolve competing claims or interests. </w:t>
      </w:r>
      <w:r w:rsidR="00420EDD" w:rsidRPr="00D00ADC">
        <w:rPr>
          <w:rFonts w:ascii="Times New Roman" w:hAnsi="Times New Roman" w:cs="Times New Roman"/>
          <w:sz w:val="28"/>
          <w:szCs w:val="28"/>
        </w:rPr>
        <w:t>Conflicts that plague Nigeria include ethnic conflict, ethno-religious conflicts, religious conflict, political conflict,</w:t>
      </w:r>
      <w:r w:rsidR="00F5196A" w:rsidRPr="00D00ADC">
        <w:rPr>
          <w:rFonts w:ascii="Times New Roman" w:hAnsi="Times New Roman" w:cs="Times New Roman"/>
          <w:sz w:val="28"/>
          <w:szCs w:val="28"/>
        </w:rPr>
        <w:t xml:space="preserve"> indigene-settler conflict,</w:t>
      </w:r>
      <w:r w:rsidR="00D05A52" w:rsidRPr="00D00ADC">
        <w:rPr>
          <w:rFonts w:ascii="Times New Roman" w:hAnsi="Times New Roman" w:cs="Times New Roman"/>
          <w:sz w:val="28"/>
          <w:szCs w:val="28"/>
        </w:rPr>
        <w:t xml:space="preserve"> resources conflict,</w:t>
      </w:r>
      <w:r w:rsidR="00F5196A" w:rsidRPr="00D00ADC">
        <w:rPr>
          <w:rFonts w:ascii="Times New Roman" w:hAnsi="Times New Roman" w:cs="Times New Roman"/>
          <w:sz w:val="28"/>
          <w:szCs w:val="28"/>
        </w:rPr>
        <w:t xml:space="preserve"> land d</w:t>
      </w:r>
      <w:r w:rsidR="00D05A52" w:rsidRPr="00D00ADC">
        <w:rPr>
          <w:rFonts w:ascii="Times New Roman" w:hAnsi="Times New Roman" w:cs="Times New Roman"/>
          <w:sz w:val="28"/>
          <w:szCs w:val="28"/>
        </w:rPr>
        <w:t xml:space="preserve">isputes, militancy, </w:t>
      </w:r>
      <w:proofErr w:type="gramStart"/>
      <w:r w:rsidR="00D05A52" w:rsidRPr="00D00ADC">
        <w:rPr>
          <w:rFonts w:ascii="Times New Roman" w:hAnsi="Times New Roman" w:cs="Times New Roman"/>
          <w:sz w:val="28"/>
          <w:szCs w:val="28"/>
        </w:rPr>
        <w:t>insurgency(</w:t>
      </w:r>
      <w:proofErr w:type="gramEnd"/>
      <w:r w:rsidR="00D05A52" w:rsidRPr="00D00ADC">
        <w:rPr>
          <w:rFonts w:ascii="Times New Roman" w:hAnsi="Times New Roman" w:cs="Times New Roman"/>
          <w:sz w:val="28"/>
          <w:szCs w:val="28"/>
        </w:rPr>
        <w:t xml:space="preserve">Boko Haram). Some conflict types are more prevalent in some </w:t>
      </w:r>
      <w:r w:rsidR="00D076A9">
        <w:rPr>
          <w:rFonts w:ascii="Times New Roman" w:hAnsi="Times New Roman" w:cs="Times New Roman"/>
          <w:sz w:val="28"/>
          <w:szCs w:val="28"/>
        </w:rPr>
        <w:t xml:space="preserve">geopolitical zones than </w:t>
      </w:r>
      <w:r w:rsidR="00D05A52" w:rsidRPr="00D00ADC">
        <w:rPr>
          <w:rFonts w:ascii="Times New Roman" w:hAnsi="Times New Roman" w:cs="Times New Roman"/>
          <w:sz w:val="28"/>
          <w:szCs w:val="28"/>
        </w:rPr>
        <w:t>others.</w:t>
      </w:r>
      <w:r w:rsidR="00783572">
        <w:rPr>
          <w:rFonts w:ascii="Times New Roman" w:hAnsi="Times New Roman" w:cs="Times New Roman"/>
          <w:sz w:val="28"/>
          <w:szCs w:val="28"/>
        </w:rPr>
        <w:t xml:space="preserve"> The North East and North West </w:t>
      </w:r>
      <w:r w:rsidR="00F82CA8">
        <w:rPr>
          <w:rFonts w:ascii="Times New Roman" w:hAnsi="Times New Roman" w:cs="Times New Roman"/>
          <w:sz w:val="28"/>
          <w:szCs w:val="28"/>
        </w:rPr>
        <w:t xml:space="preserve">face extreme religious conflict. </w:t>
      </w:r>
      <w:r w:rsidR="00C617FD">
        <w:rPr>
          <w:rFonts w:ascii="Times New Roman" w:hAnsi="Times New Roman" w:cs="Times New Roman"/>
          <w:sz w:val="28"/>
          <w:szCs w:val="28"/>
        </w:rPr>
        <w:t xml:space="preserve">The North Central region of the country is manned by ethno-religious and indigene-settler conflict. Political conflict is the form of conflict that takes place in South West Nigeria. In the East, conflict has arisen a number of times </w:t>
      </w:r>
      <w:r w:rsidR="00D1334A">
        <w:rPr>
          <w:rFonts w:ascii="Times New Roman" w:hAnsi="Times New Roman" w:cs="Times New Roman"/>
          <w:sz w:val="28"/>
          <w:szCs w:val="28"/>
        </w:rPr>
        <w:t xml:space="preserve">because of the fight for independence and secession. </w:t>
      </w:r>
      <w:r w:rsidR="00D05A52" w:rsidRPr="00D00ADC">
        <w:rPr>
          <w:rFonts w:ascii="Times New Roman" w:hAnsi="Times New Roman" w:cs="Times New Roman"/>
          <w:sz w:val="28"/>
          <w:szCs w:val="28"/>
        </w:rPr>
        <w:t xml:space="preserve"> In the South South zone, also known as the Niger Delta where I come from</w:t>
      </w:r>
      <w:r w:rsidR="000E2173" w:rsidRPr="00D00ADC">
        <w:rPr>
          <w:rFonts w:ascii="Times New Roman" w:hAnsi="Times New Roman" w:cs="Times New Roman"/>
          <w:sz w:val="28"/>
          <w:szCs w:val="28"/>
        </w:rPr>
        <w:t>, the prevailing conflict</w:t>
      </w:r>
      <w:r w:rsidR="00F82CA8">
        <w:rPr>
          <w:rFonts w:ascii="Times New Roman" w:hAnsi="Times New Roman" w:cs="Times New Roman"/>
          <w:sz w:val="28"/>
          <w:szCs w:val="28"/>
        </w:rPr>
        <w:t>s are</w:t>
      </w:r>
      <w:r w:rsidR="000E2173" w:rsidRPr="00D00ADC">
        <w:rPr>
          <w:rFonts w:ascii="Times New Roman" w:hAnsi="Times New Roman" w:cs="Times New Roman"/>
          <w:sz w:val="28"/>
          <w:szCs w:val="28"/>
        </w:rPr>
        <w:t xml:space="preserve"> conflict</w:t>
      </w:r>
      <w:r w:rsidR="00F82CA8">
        <w:rPr>
          <w:rFonts w:ascii="Times New Roman" w:hAnsi="Times New Roman" w:cs="Times New Roman"/>
          <w:sz w:val="28"/>
          <w:szCs w:val="28"/>
        </w:rPr>
        <w:t xml:space="preserve">s over land </w:t>
      </w:r>
      <w:r w:rsidR="000278ED">
        <w:rPr>
          <w:rFonts w:ascii="Times New Roman" w:hAnsi="Times New Roman" w:cs="Times New Roman"/>
          <w:sz w:val="28"/>
          <w:szCs w:val="28"/>
        </w:rPr>
        <w:t xml:space="preserve">and </w:t>
      </w:r>
      <w:r w:rsidR="00F82CA8">
        <w:rPr>
          <w:rFonts w:ascii="Times New Roman" w:hAnsi="Times New Roman" w:cs="Times New Roman"/>
          <w:sz w:val="28"/>
          <w:szCs w:val="28"/>
        </w:rPr>
        <w:t>resources</w:t>
      </w:r>
      <w:r w:rsidR="000E2173" w:rsidRPr="00D00ADC">
        <w:rPr>
          <w:rFonts w:ascii="Times New Roman" w:hAnsi="Times New Roman" w:cs="Times New Roman"/>
          <w:sz w:val="28"/>
          <w:szCs w:val="28"/>
        </w:rPr>
        <w:t>.</w:t>
      </w:r>
      <w:r w:rsidR="0006465F" w:rsidRPr="00D00ADC">
        <w:rPr>
          <w:rFonts w:ascii="Times New Roman" w:hAnsi="Times New Roman" w:cs="Times New Roman"/>
          <w:sz w:val="28"/>
          <w:szCs w:val="28"/>
        </w:rPr>
        <w:t xml:space="preserve"> Generally, conflicts in the region are extremely violent.</w:t>
      </w:r>
      <w:r w:rsidR="000E2173" w:rsidRPr="00D00ADC">
        <w:rPr>
          <w:rFonts w:ascii="Times New Roman" w:hAnsi="Times New Roman" w:cs="Times New Roman"/>
          <w:sz w:val="28"/>
          <w:szCs w:val="28"/>
        </w:rPr>
        <w:t xml:space="preserve"> The nation generates most </w:t>
      </w:r>
      <w:r w:rsidR="0006465F" w:rsidRPr="00D00ADC">
        <w:rPr>
          <w:rFonts w:ascii="Times New Roman" w:hAnsi="Times New Roman" w:cs="Times New Roman"/>
          <w:sz w:val="28"/>
          <w:szCs w:val="28"/>
        </w:rPr>
        <w:t>of its revenue from oil export even though it operates a mixed economy system.</w:t>
      </w:r>
      <w:r w:rsidR="00917AA7" w:rsidRPr="00D00ADC">
        <w:rPr>
          <w:rFonts w:ascii="Times New Roman" w:hAnsi="Times New Roman" w:cs="Times New Roman"/>
          <w:sz w:val="28"/>
          <w:szCs w:val="28"/>
        </w:rPr>
        <w:t xml:space="preserve"> Before the discovery of crude oil in </w:t>
      </w:r>
      <w:r w:rsidR="00BA5603" w:rsidRPr="00D00ADC">
        <w:rPr>
          <w:rFonts w:ascii="Times New Roman" w:hAnsi="Times New Roman" w:cs="Times New Roman"/>
          <w:sz w:val="28"/>
          <w:szCs w:val="28"/>
        </w:rPr>
        <w:t xml:space="preserve">commercial quantity in </w:t>
      </w:r>
      <w:r w:rsidR="00917AA7" w:rsidRPr="00D00ADC">
        <w:rPr>
          <w:rFonts w:ascii="Times New Roman" w:hAnsi="Times New Roman" w:cs="Times New Roman"/>
          <w:sz w:val="28"/>
          <w:szCs w:val="28"/>
        </w:rPr>
        <w:t>1956</w:t>
      </w:r>
      <w:r w:rsidR="00783572">
        <w:rPr>
          <w:rFonts w:ascii="Times New Roman" w:hAnsi="Times New Roman" w:cs="Times New Roman"/>
          <w:sz w:val="28"/>
          <w:szCs w:val="28"/>
        </w:rPr>
        <w:t>, agriculture was the main</w:t>
      </w:r>
      <w:r w:rsidR="00917AA7" w:rsidRPr="00D00ADC">
        <w:rPr>
          <w:rFonts w:ascii="Times New Roman" w:hAnsi="Times New Roman" w:cs="Times New Roman"/>
          <w:sz w:val="28"/>
          <w:szCs w:val="28"/>
        </w:rPr>
        <w:t>stay of Nigeria.</w:t>
      </w:r>
      <w:r w:rsidR="0006465F" w:rsidRPr="00D00ADC">
        <w:rPr>
          <w:rFonts w:ascii="Times New Roman" w:hAnsi="Times New Roman" w:cs="Times New Roman"/>
          <w:sz w:val="28"/>
          <w:szCs w:val="28"/>
        </w:rPr>
        <w:t xml:space="preserve"> The black gold is sourced from the Niger Delta region. Most of the oil blocks and oil wells in Nigeria are situated in the South South. As the main place where the source of nation’s income is sourced, Niger Delta is subject to all manner of </w:t>
      </w:r>
      <w:r w:rsidR="0053221D">
        <w:rPr>
          <w:rFonts w:ascii="Times New Roman" w:hAnsi="Times New Roman" w:cs="Times New Roman"/>
          <w:sz w:val="28"/>
          <w:szCs w:val="28"/>
        </w:rPr>
        <w:t xml:space="preserve">exploration and </w:t>
      </w:r>
      <w:r w:rsidR="0006465F" w:rsidRPr="00D00ADC">
        <w:rPr>
          <w:rFonts w:ascii="Times New Roman" w:hAnsi="Times New Roman" w:cs="Times New Roman"/>
          <w:sz w:val="28"/>
          <w:szCs w:val="28"/>
        </w:rPr>
        <w:t xml:space="preserve">exploitation. Oil </w:t>
      </w:r>
      <w:r w:rsidR="00A03B8F">
        <w:rPr>
          <w:rFonts w:ascii="Times New Roman" w:hAnsi="Times New Roman" w:cs="Times New Roman"/>
          <w:sz w:val="28"/>
          <w:szCs w:val="28"/>
        </w:rPr>
        <w:t>companies</w:t>
      </w:r>
      <w:r w:rsidR="00F521FE">
        <w:rPr>
          <w:rFonts w:ascii="Times New Roman" w:hAnsi="Times New Roman" w:cs="Times New Roman"/>
          <w:sz w:val="28"/>
          <w:szCs w:val="28"/>
        </w:rPr>
        <w:t xml:space="preserve">, mostly foreign and multinational, established </w:t>
      </w:r>
      <w:r w:rsidR="0006465F" w:rsidRPr="00D00ADC">
        <w:rPr>
          <w:rFonts w:ascii="Times New Roman" w:hAnsi="Times New Roman" w:cs="Times New Roman"/>
          <w:sz w:val="28"/>
          <w:szCs w:val="28"/>
        </w:rPr>
        <w:t>th</w:t>
      </w:r>
      <w:r w:rsidR="00255CAB">
        <w:rPr>
          <w:rFonts w:ascii="Times New Roman" w:hAnsi="Times New Roman" w:cs="Times New Roman"/>
          <w:sz w:val="28"/>
          <w:szCs w:val="28"/>
        </w:rPr>
        <w:t>eir presence</w:t>
      </w:r>
      <w:r w:rsidR="00917AA7" w:rsidRPr="00D00ADC">
        <w:rPr>
          <w:rFonts w:ascii="Times New Roman" w:hAnsi="Times New Roman" w:cs="Times New Roman"/>
          <w:sz w:val="28"/>
          <w:szCs w:val="28"/>
        </w:rPr>
        <w:t xml:space="preserve"> in the region. On </w:t>
      </w:r>
      <w:r w:rsidR="00BA5603" w:rsidRPr="00D00ADC">
        <w:rPr>
          <w:rFonts w:ascii="Times New Roman" w:hAnsi="Times New Roman" w:cs="Times New Roman"/>
          <w:sz w:val="28"/>
          <w:szCs w:val="28"/>
        </w:rPr>
        <w:t xml:space="preserve">a daily basis, oil is drilled, gases are flared, </w:t>
      </w:r>
      <w:r w:rsidR="00D00ADC" w:rsidRPr="00D00ADC">
        <w:rPr>
          <w:rFonts w:ascii="Times New Roman" w:hAnsi="Times New Roman" w:cs="Times New Roman"/>
          <w:sz w:val="28"/>
          <w:szCs w:val="28"/>
        </w:rPr>
        <w:t>oil barrels</w:t>
      </w:r>
      <w:r w:rsidR="00BA5603" w:rsidRPr="00D00ADC">
        <w:rPr>
          <w:rFonts w:ascii="Times New Roman" w:hAnsi="Times New Roman" w:cs="Times New Roman"/>
          <w:sz w:val="28"/>
          <w:szCs w:val="28"/>
        </w:rPr>
        <w:t xml:space="preserve"> loaded.</w:t>
      </w:r>
      <w:r w:rsidR="00D00ADC" w:rsidRPr="00D00ADC">
        <w:rPr>
          <w:rFonts w:ascii="Times New Roman" w:hAnsi="Times New Roman" w:cs="Times New Roman"/>
          <w:sz w:val="28"/>
          <w:szCs w:val="28"/>
        </w:rPr>
        <w:t xml:space="preserve"> </w:t>
      </w:r>
      <w:r w:rsidR="00BA5603" w:rsidRPr="00D00ADC">
        <w:rPr>
          <w:rFonts w:ascii="Times New Roman" w:hAnsi="Times New Roman" w:cs="Times New Roman"/>
          <w:sz w:val="28"/>
          <w:szCs w:val="28"/>
        </w:rPr>
        <w:t xml:space="preserve">The exploration of oil has led to environmental pollution, </w:t>
      </w:r>
      <w:r w:rsidR="00D00ADC" w:rsidRPr="00D00ADC">
        <w:rPr>
          <w:rFonts w:ascii="Times New Roman" w:hAnsi="Times New Roman" w:cs="Times New Roman"/>
          <w:sz w:val="28"/>
          <w:szCs w:val="28"/>
        </w:rPr>
        <w:t xml:space="preserve">soil degradation, loss of aquatic life, biological annihilation. In the course </w:t>
      </w:r>
      <w:r w:rsidR="00D00ADC" w:rsidRPr="00D00ADC">
        <w:rPr>
          <w:rFonts w:ascii="Times New Roman" w:hAnsi="Times New Roman" w:cs="Times New Roman"/>
          <w:sz w:val="28"/>
          <w:szCs w:val="28"/>
        </w:rPr>
        <w:lastRenderedPageBreak/>
        <w:t>of oil production, oil spillages occur both on land and water. People are rendered homeless because of government claim</w:t>
      </w:r>
      <w:r w:rsidR="00416D6A">
        <w:rPr>
          <w:rFonts w:ascii="Times New Roman" w:hAnsi="Times New Roman" w:cs="Times New Roman"/>
          <w:sz w:val="28"/>
          <w:szCs w:val="28"/>
        </w:rPr>
        <w:t>s</w:t>
      </w:r>
      <w:r w:rsidR="00D00ADC" w:rsidRPr="00D00ADC">
        <w:rPr>
          <w:rFonts w:ascii="Times New Roman" w:hAnsi="Times New Roman" w:cs="Times New Roman"/>
          <w:sz w:val="28"/>
          <w:szCs w:val="28"/>
        </w:rPr>
        <w:t xml:space="preserve"> over land that contain oil or due to inability to habit the environment owing to pollution. </w:t>
      </w:r>
      <w:r w:rsidR="00A632A0">
        <w:rPr>
          <w:rFonts w:ascii="Times New Roman" w:hAnsi="Times New Roman" w:cs="Times New Roman"/>
          <w:sz w:val="28"/>
          <w:szCs w:val="28"/>
        </w:rPr>
        <w:t xml:space="preserve">Sporadic fires also lead to mass destruction of lives and property. </w:t>
      </w:r>
      <w:r w:rsidR="00B72911">
        <w:rPr>
          <w:rFonts w:ascii="Times New Roman" w:hAnsi="Times New Roman" w:cs="Times New Roman"/>
          <w:sz w:val="28"/>
          <w:szCs w:val="28"/>
        </w:rPr>
        <w:t xml:space="preserve">Gas flaring has led to depletion of the ozone layer and black soot. </w:t>
      </w:r>
      <w:r w:rsidR="00416D6A">
        <w:rPr>
          <w:rFonts w:ascii="Times New Roman" w:hAnsi="Times New Roman" w:cs="Times New Roman"/>
          <w:sz w:val="28"/>
          <w:szCs w:val="28"/>
        </w:rPr>
        <w:t>Violent crisis has characterized</w:t>
      </w:r>
      <w:r w:rsidR="0088539F">
        <w:rPr>
          <w:rFonts w:ascii="Times New Roman" w:hAnsi="Times New Roman" w:cs="Times New Roman"/>
          <w:sz w:val="28"/>
          <w:szCs w:val="28"/>
        </w:rPr>
        <w:t xml:space="preserve"> the Niger Delta for many years</w:t>
      </w:r>
      <w:r w:rsidR="00416D6A">
        <w:rPr>
          <w:rFonts w:ascii="Times New Roman" w:hAnsi="Times New Roman" w:cs="Times New Roman"/>
          <w:sz w:val="28"/>
          <w:szCs w:val="28"/>
        </w:rPr>
        <w:t xml:space="preserve">. </w:t>
      </w:r>
      <w:r w:rsidR="00A632A0">
        <w:rPr>
          <w:rFonts w:ascii="Times New Roman" w:hAnsi="Times New Roman" w:cs="Times New Roman"/>
          <w:sz w:val="28"/>
          <w:szCs w:val="28"/>
        </w:rPr>
        <w:t xml:space="preserve">Niger Delta, for the longest time, has been a victim of marginalization and uneven development in spite of the vast wealth of resources in the region. </w:t>
      </w:r>
      <w:r w:rsidR="00416D6A">
        <w:rPr>
          <w:rFonts w:ascii="Times New Roman" w:hAnsi="Times New Roman" w:cs="Times New Roman"/>
          <w:sz w:val="28"/>
          <w:szCs w:val="28"/>
        </w:rPr>
        <w:t>Agitations stem from the fact that the region though rich in b</w:t>
      </w:r>
      <w:r w:rsidR="0087615E">
        <w:rPr>
          <w:rFonts w:ascii="Times New Roman" w:hAnsi="Times New Roman" w:cs="Times New Roman"/>
          <w:sz w:val="28"/>
          <w:szCs w:val="28"/>
        </w:rPr>
        <w:t>lack gold is categorically poor.</w:t>
      </w:r>
      <w:r w:rsidR="00A632A0">
        <w:rPr>
          <w:rFonts w:ascii="Times New Roman" w:hAnsi="Times New Roman" w:cs="Times New Roman"/>
          <w:sz w:val="28"/>
          <w:szCs w:val="28"/>
        </w:rPr>
        <w:t xml:space="preserve"> </w:t>
      </w:r>
      <w:r w:rsidR="002A708D">
        <w:rPr>
          <w:rFonts w:ascii="Times New Roman" w:hAnsi="Times New Roman" w:cs="Times New Roman"/>
          <w:sz w:val="28"/>
          <w:szCs w:val="28"/>
        </w:rPr>
        <w:t>Instead of progressive development, high rates of unemployment, poverty, hunger, ecological degradation, armed conflicts, wide inequality between the selected few employees of oil compani</w:t>
      </w:r>
      <w:r w:rsidR="00E91DE4">
        <w:rPr>
          <w:rFonts w:ascii="Times New Roman" w:hAnsi="Times New Roman" w:cs="Times New Roman"/>
          <w:sz w:val="28"/>
          <w:szCs w:val="28"/>
        </w:rPr>
        <w:t>es and the ordinary Niger Delta man</w:t>
      </w:r>
      <w:r w:rsidR="00C67561">
        <w:rPr>
          <w:rFonts w:ascii="Times New Roman" w:hAnsi="Times New Roman" w:cs="Times New Roman"/>
          <w:sz w:val="28"/>
          <w:szCs w:val="28"/>
        </w:rPr>
        <w:t xml:space="preserve"> or woman</w:t>
      </w:r>
      <w:r w:rsidR="002A708D">
        <w:rPr>
          <w:rFonts w:ascii="Times New Roman" w:hAnsi="Times New Roman" w:cs="Times New Roman"/>
          <w:sz w:val="28"/>
          <w:szCs w:val="28"/>
        </w:rPr>
        <w:t xml:space="preserve"> are what characterize the region.</w:t>
      </w:r>
      <w:r w:rsidR="00045A46">
        <w:rPr>
          <w:rFonts w:ascii="Times New Roman" w:hAnsi="Times New Roman" w:cs="Times New Roman"/>
          <w:sz w:val="28"/>
          <w:szCs w:val="28"/>
        </w:rPr>
        <w:t xml:space="preserve"> In addition to conflict over resources, ethnic and political conflicts are also sources of violent conflict in the South South. Clashes between communities </w:t>
      </w:r>
      <w:r w:rsidR="001805BB">
        <w:rPr>
          <w:rFonts w:ascii="Times New Roman" w:hAnsi="Times New Roman" w:cs="Times New Roman"/>
          <w:sz w:val="28"/>
          <w:szCs w:val="28"/>
        </w:rPr>
        <w:t xml:space="preserve">occur </w:t>
      </w:r>
      <w:r w:rsidR="00045A46">
        <w:rPr>
          <w:rFonts w:ascii="Times New Roman" w:hAnsi="Times New Roman" w:cs="Times New Roman"/>
          <w:sz w:val="28"/>
          <w:szCs w:val="28"/>
        </w:rPr>
        <w:t xml:space="preserve">because of the struggle for land and illegal refineries where oil is processed and sold at the black market. </w:t>
      </w:r>
      <w:r w:rsidR="00A8578A">
        <w:rPr>
          <w:rFonts w:ascii="Times New Roman" w:hAnsi="Times New Roman" w:cs="Times New Roman"/>
          <w:sz w:val="28"/>
          <w:szCs w:val="28"/>
        </w:rPr>
        <w:t xml:space="preserve">The violent political conflict in the Niger Delta is very to the conflict that occurs in the South West. Pre-election, election, post-election periods in the South South zone are not happy times. It is a thing of normalcy for politicians to hire thugs to increase their prospects of winning elections. Of course, these thugs are impoverished, unemployed, uneducated youths who see it as an opportunity to earn their bread for survival. These politicians provide funds as well as arms to thugs to perpetuate violence during elections. Rigging, stealing of ballot boxes, intimidation of voters and electoral officials are recurrent practices during elections in Nigeria. These corrupt acts are carried out by the recruited thugs of various politicians. Many a time, politicians send thugs to </w:t>
      </w:r>
      <w:r w:rsidR="00D16E3E">
        <w:rPr>
          <w:rFonts w:ascii="Times New Roman" w:hAnsi="Times New Roman" w:cs="Times New Roman"/>
          <w:sz w:val="28"/>
          <w:szCs w:val="28"/>
        </w:rPr>
        <w:t xml:space="preserve">assault or </w:t>
      </w:r>
      <w:r w:rsidR="00A8578A">
        <w:rPr>
          <w:rFonts w:ascii="Times New Roman" w:hAnsi="Times New Roman" w:cs="Times New Roman"/>
          <w:sz w:val="28"/>
          <w:szCs w:val="28"/>
        </w:rPr>
        <w:t>eliminate opponent</w:t>
      </w:r>
      <w:r w:rsidR="00D16E3E">
        <w:rPr>
          <w:rFonts w:ascii="Times New Roman" w:hAnsi="Times New Roman" w:cs="Times New Roman"/>
          <w:sz w:val="28"/>
          <w:szCs w:val="28"/>
        </w:rPr>
        <w:t xml:space="preserve">s or to cause fear in the opposition camp. This one of the reason politics in Nigeria is termed as </w:t>
      </w:r>
      <w:r w:rsidR="00CB315E">
        <w:rPr>
          <w:rFonts w:ascii="Times New Roman" w:hAnsi="Times New Roman" w:cs="Times New Roman"/>
          <w:sz w:val="28"/>
          <w:szCs w:val="28"/>
        </w:rPr>
        <w:t>´</w:t>
      </w:r>
      <w:r w:rsidR="00D16E3E">
        <w:rPr>
          <w:rFonts w:ascii="Times New Roman" w:hAnsi="Times New Roman" w:cs="Times New Roman"/>
          <w:sz w:val="28"/>
          <w:szCs w:val="28"/>
        </w:rPr>
        <w:t>do or die</w:t>
      </w:r>
      <w:r w:rsidR="00CB315E">
        <w:rPr>
          <w:rFonts w:ascii="Times New Roman" w:hAnsi="Times New Roman" w:cs="Times New Roman"/>
          <w:sz w:val="28"/>
          <w:szCs w:val="28"/>
        </w:rPr>
        <w:t>´. Also, it is the reason for the continuous hold of power by unpopular government in the country.</w:t>
      </w:r>
      <w:r w:rsidR="00FC0B94">
        <w:rPr>
          <w:rFonts w:ascii="Times New Roman" w:hAnsi="Times New Roman" w:cs="Times New Roman"/>
          <w:sz w:val="28"/>
          <w:szCs w:val="28"/>
        </w:rPr>
        <w:t xml:space="preserve"> After elections, weapons provided to thugs are not retrieved. This leads to the use of these arms as instruments for perpetuation of other criminal activities like armed robbery, kidnap, murder.</w:t>
      </w:r>
      <w:r w:rsidR="00CB315E">
        <w:rPr>
          <w:rFonts w:ascii="Times New Roman" w:hAnsi="Times New Roman" w:cs="Times New Roman"/>
          <w:sz w:val="28"/>
          <w:szCs w:val="28"/>
        </w:rPr>
        <w:t xml:space="preserve"> Rivers, Delta, Edo and Bayelsa states are the worst hit by incidences of armed conflict. In 2005, an estimated number of 100 militant groups existed in Rivers State alone. These militant groups agitated for control of a greater part of the oil wealth in the state. In their cause, these groups wreaked havoc in the state. Oil bunkering-oil smuggle and theft became rampant in the state. Kidn</w:t>
      </w:r>
      <w:r w:rsidR="00B87F2D">
        <w:rPr>
          <w:rFonts w:ascii="Times New Roman" w:hAnsi="Times New Roman" w:cs="Times New Roman"/>
          <w:sz w:val="28"/>
          <w:szCs w:val="28"/>
        </w:rPr>
        <w:t xml:space="preserve">apping of high profile employees of oil companies, expatriates, </w:t>
      </w:r>
      <w:r w:rsidR="00FC0B94">
        <w:rPr>
          <w:rFonts w:ascii="Times New Roman" w:hAnsi="Times New Roman" w:cs="Times New Roman"/>
          <w:sz w:val="28"/>
          <w:szCs w:val="28"/>
        </w:rPr>
        <w:t xml:space="preserve">influential members of society, politicians and their relations became normal in the state. The militant groups demanded millions in turn for the release of the kidnapped persons. Sometimes, even after </w:t>
      </w:r>
      <w:r w:rsidR="00FC0B94">
        <w:rPr>
          <w:rFonts w:ascii="Times New Roman" w:hAnsi="Times New Roman" w:cs="Times New Roman"/>
          <w:sz w:val="28"/>
          <w:szCs w:val="28"/>
        </w:rPr>
        <w:lastRenderedPageBreak/>
        <w:t>ransom is paid, hostages are killed and their bodies dumped in pits or on the roads.</w:t>
      </w:r>
      <w:r w:rsidR="00B50E29">
        <w:rPr>
          <w:rFonts w:ascii="Times New Roman" w:hAnsi="Times New Roman" w:cs="Times New Roman"/>
          <w:sz w:val="28"/>
          <w:szCs w:val="28"/>
        </w:rPr>
        <w:t xml:space="preserve"> The influx of militancy and violence in the Niger Delta region led to the initiation of the Amnesty program in </w:t>
      </w:r>
      <w:r w:rsidR="00674261">
        <w:rPr>
          <w:rFonts w:ascii="Times New Roman" w:hAnsi="Times New Roman" w:cs="Times New Roman"/>
          <w:sz w:val="28"/>
          <w:szCs w:val="28"/>
        </w:rPr>
        <w:t xml:space="preserve">June, </w:t>
      </w:r>
      <w:r w:rsidR="00B50E29">
        <w:rPr>
          <w:rFonts w:ascii="Times New Roman" w:hAnsi="Times New Roman" w:cs="Times New Roman"/>
          <w:sz w:val="28"/>
          <w:szCs w:val="28"/>
        </w:rPr>
        <w:t xml:space="preserve">2009 by government. </w:t>
      </w:r>
      <w:r w:rsidR="007F10A7">
        <w:rPr>
          <w:rFonts w:ascii="Times New Roman" w:hAnsi="Times New Roman" w:cs="Times New Roman"/>
          <w:sz w:val="28"/>
          <w:szCs w:val="28"/>
        </w:rPr>
        <w:t xml:space="preserve">The Amnesty program was initiated by the Yar’Adua administration. The amnesty program was an offer of unconditional pardon and cash payments to militants who surrendered their arms and </w:t>
      </w:r>
      <w:r w:rsidR="00C37215">
        <w:rPr>
          <w:rFonts w:ascii="Times New Roman" w:hAnsi="Times New Roman" w:cs="Times New Roman"/>
          <w:sz w:val="28"/>
          <w:szCs w:val="28"/>
        </w:rPr>
        <w:t>ammunitions at screening center</w:t>
      </w:r>
      <w:r w:rsidR="007F10A7">
        <w:rPr>
          <w:rFonts w:ascii="Times New Roman" w:hAnsi="Times New Roman" w:cs="Times New Roman"/>
          <w:sz w:val="28"/>
          <w:szCs w:val="28"/>
        </w:rPr>
        <w:t>s. To show their readiness to show pardon, the</w:t>
      </w:r>
      <w:r w:rsidR="00674261">
        <w:rPr>
          <w:rFonts w:ascii="Times New Roman" w:hAnsi="Times New Roman" w:cs="Times New Roman"/>
          <w:sz w:val="28"/>
          <w:szCs w:val="28"/>
        </w:rPr>
        <w:t xml:space="preserve"> president re</w:t>
      </w:r>
      <w:r w:rsidR="007F10A7">
        <w:rPr>
          <w:rFonts w:ascii="Times New Roman" w:hAnsi="Times New Roman" w:cs="Times New Roman"/>
          <w:sz w:val="28"/>
          <w:szCs w:val="28"/>
        </w:rPr>
        <w:t xml:space="preserve">leased Henry Okah, a suspected leader of the Movement for the Emancipation of Niger </w:t>
      </w:r>
      <w:r w:rsidR="00FF1491">
        <w:rPr>
          <w:rFonts w:ascii="Times New Roman" w:hAnsi="Times New Roman" w:cs="Times New Roman"/>
          <w:sz w:val="28"/>
          <w:szCs w:val="28"/>
        </w:rPr>
        <w:t>Delta(MEND</w:t>
      </w:r>
      <w:r w:rsidR="007F10A7">
        <w:rPr>
          <w:rFonts w:ascii="Times New Roman" w:hAnsi="Times New Roman" w:cs="Times New Roman"/>
          <w:sz w:val="28"/>
          <w:szCs w:val="28"/>
        </w:rPr>
        <w:t>)</w:t>
      </w:r>
      <w:r w:rsidR="00674261">
        <w:rPr>
          <w:rFonts w:ascii="Times New Roman" w:hAnsi="Times New Roman" w:cs="Times New Roman"/>
          <w:sz w:val="28"/>
          <w:szCs w:val="28"/>
        </w:rPr>
        <w:t>, the most active militant group at the time after he accepted amnesty. Ebikabowei Victor Ben, a MEND leader in Bayelsa was also granted pardon.</w:t>
      </w:r>
      <w:r w:rsidR="0079157E">
        <w:rPr>
          <w:rFonts w:ascii="Times New Roman" w:hAnsi="Times New Roman" w:cs="Times New Roman"/>
          <w:sz w:val="28"/>
          <w:szCs w:val="28"/>
        </w:rPr>
        <w:t xml:space="preserve"> </w:t>
      </w:r>
      <w:r w:rsidR="001A1F2F">
        <w:rPr>
          <w:rFonts w:ascii="Times New Roman" w:hAnsi="Times New Roman" w:cs="Times New Roman"/>
          <w:sz w:val="28"/>
          <w:szCs w:val="28"/>
        </w:rPr>
        <w:t>Cultism, is also a prominent evil in Rivers state. Though prevalent in tertiary/higher institutions of learning, elements of cultism exist in secondary institutions. Youths join various cult groups due to influence by peers, academic success, high social profile etc. Practices of cult constitute an anomaly. Often, clashes and rivalries occur between cult groups and in the course of fights, they unleash mayhem on the community. If there are no clashes, then cult groups corroborate and constitute a nuisance to society. The University of Port Harcourt has been a focal point of cult clashes and rivalries. Many have been killed, maimed, assaulted because of these conflicts.</w:t>
      </w:r>
      <w:r w:rsidR="00C37215">
        <w:rPr>
          <w:rFonts w:ascii="Times New Roman" w:hAnsi="Times New Roman" w:cs="Times New Roman"/>
          <w:sz w:val="28"/>
          <w:szCs w:val="28"/>
        </w:rPr>
        <w:t xml:space="preserve"> </w:t>
      </w:r>
      <w:r w:rsidR="00CC152F">
        <w:rPr>
          <w:rFonts w:ascii="Times New Roman" w:hAnsi="Times New Roman" w:cs="Times New Roman"/>
          <w:sz w:val="28"/>
          <w:szCs w:val="28"/>
        </w:rPr>
        <w:t>The cause of violent conflict in Delta state is s</w:t>
      </w:r>
      <w:r w:rsidR="00FF1491">
        <w:rPr>
          <w:rFonts w:ascii="Times New Roman" w:hAnsi="Times New Roman" w:cs="Times New Roman"/>
          <w:sz w:val="28"/>
          <w:szCs w:val="28"/>
        </w:rPr>
        <w:t xml:space="preserve">imilar to that of Rivers, though, </w:t>
      </w:r>
      <w:r w:rsidR="00CC152F">
        <w:rPr>
          <w:rFonts w:ascii="Times New Roman" w:hAnsi="Times New Roman" w:cs="Times New Roman"/>
          <w:sz w:val="28"/>
          <w:szCs w:val="28"/>
        </w:rPr>
        <w:t xml:space="preserve">violence in Delta preceded the discovery of oil. The people of Delta are aggrieved by the uneven development, poor amenities despite exploration of the state for crude oil. To show their grievances they engage in violent demonstrations. Violence in Delta is also tied to election </w:t>
      </w:r>
      <w:r w:rsidR="00241FB4">
        <w:rPr>
          <w:rFonts w:ascii="Times New Roman" w:hAnsi="Times New Roman" w:cs="Times New Roman"/>
          <w:sz w:val="28"/>
          <w:szCs w:val="28"/>
        </w:rPr>
        <w:t>period (</w:t>
      </w:r>
      <w:r w:rsidR="00CC152F">
        <w:rPr>
          <w:rFonts w:ascii="Times New Roman" w:hAnsi="Times New Roman" w:cs="Times New Roman"/>
          <w:sz w:val="28"/>
          <w:szCs w:val="28"/>
        </w:rPr>
        <w:t>political conflict). Patterns of armed violence have been recorded during election</w:t>
      </w:r>
      <w:r w:rsidR="00414633">
        <w:rPr>
          <w:rFonts w:ascii="Times New Roman" w:hAnsi="Times New Roman" w:cs="Times New Roman"/>
          <w:sz w:val="28"/>
          <w:szCs w:val="28"/>
        </w:rPr>
        <w:t>s in the state</w:t>
      </w:r>
      <w:r w:rsidR="00CC152F">
        <w:rPr>
          <w:rFonts w:ascii="Times New Roman" w:hAnsi="Times New Roman" w:cs="Times New Roman"/>
          <w:sz w:val="28"/>
          <w:szCs w:val="28"/>
        </w:rPr>
        <w:t>-</w:t>
      </w:r>
      <w:r w:rsidR="00414633">
        <w:rPr>
          <w:rFonts w:ascii="Times New Roman" w:hAnsi="Times New Roman" w:cs="Times New Roman"/>
          <w:sz w:val="28"/>
          <w:szCs w:val="28"/>
        </w:rPr>
        <w:t>politicians</w:t>
      </w:r>
      <w:r w:rsidR="00CC152F">
        <w:rPr>
          <w:rFonts w:ascii="Times New Roman" w:hAnsi="Times New Roman" w:cs="Times New Roman"/>
          <w:sz w:val="28"/>
          <w:szCs w:val="28"/>
        </w:rPr>
        <w:t xml:space="preserve"> use thugs to rig and influence results</w:t>
      </w:r>
      <w:r w:rsidR="00414633">
        <w:rPr>
          <w:rFonts w:ascii="Times New Roman" w:hAnsi="Times New Roman" w:cs="Times New Roman"/>
          <w:sz w:val="28"/>
          <w:szCs w:val="28"/>
        </w:rPr>
        <w:t>. Afterwards, failure to retrieve the weapons given to the thugs lead to proliferation of more militant groups making the situation worse than it was elections before. Edo was one of Niger Delta’s more violent states on a per-capita basi</w:t>
      </w:r>
      <w:r w:rsidR="004162CB">
        <w:rPr>
          <w:rFonts w:ascii="Times New Roman" w:hAnsi="Times New Roman" w:cs="Times New Roman"/>
          <w:sz w:val="28"/>
          <w:szCs w:val="28"/>
        </w:rPr>
        <w:t>s from 2012 through 2014. Issues</w:t>
      </w:r>
      <w:r w:rsidR="00414633">
        <w:rPr>
          <w:rFonts w:ascii="Times New Roman" w:hAnsi="Times New Roman" w:cs="Times New Roman"/>
          <w:sz w:val="28"/>
          <w:szCs w:val="28"/>
        </w:rPr>
        <w:t xml:space="preserve"> in Edo range from violent protests, criminality, abductions,</w:t>
      </w:r>
      <w:r w:rsidR="004162CB">
        <w:rPr>
          <w:rFonts w:ascii="Times New Roman" w:hAnsi="Times New Roman" w:cs="Times New Roman"/>
          <w:sz w:val="28"/>
          <w:szCs w:val="28"/>
        </w:rPr>
        <w:t xml:space="preserve"> bank robberies, land disputes,</w:t>
      </w:r>
      <w:r w:rsidR="00414633">
        <w:rPr>
          <w:rFonts w:ascii="Times New Roman" w:hAnsi="Times New Roman" w:cs="Times New Roman"/>
          <w:sz w:val="28"/>
          <w:szCs w:val="28"/>
        </w:rPr>
        <w:t xml:space="preserve"> domestic violence </w:t>
      </w:r>
      <w:r w:rsidR="004162CB">
        <w:rPr>
          <w:rFonts w:ascii="Times New Roman" w:hAnsi="Times New Roman" w:cs="Times New Roman"/>
          <w:sz w:val="28"/>
          <w:szCs w:val="28"/>
        </w:rPr>
        <w:t>to clashes between gangs, cults, political groups and communities.</w:t>
      </w:r>
      <w:r w:rsidR="00EB2C73">
        <w:rPr>
          <w:rFonts w:ascii="Times New Roman" w:hAnsi="Times New Roman" w:cs="Times New Roman"/>
          <w:sz w:val="28"/>
          <w:szCs w:val="28"/>
        </w:rPr>
        <w:t xml:space="preserve"> Incidents of insecurity in Bayelsa </w:t>
      </w:r>
      <w:r w:rsidR="00EE3903">
        <w:rPr>
          <w:rFonts w:ascii="Times New Roman" w:hAnsi="Times New Roman" w:cs="Times New Roman"/>
          <w:sz w:val="28"/>
          <w:szCs w:val="28"/>
        </w:rPr>
        <w:t>state</w:t>
      </w:r>
      <w:r w:rsidR="00EB2C73">
        <w:rPr>
          <w:rFonts w:ascii="Times New Roman" w:hAnsi="Times New Roman" w:cs="Times New Roman"/>
          <w:sz w:val="28"/>
          <w:szCs w:val="28"/>
        </w:rPr>
        <w:t xml:space="preserve"> include cult violence, piracy, abductions, attacks on energy infrastructure</w:t>
      </w:r>
      <w:r w:rsidR="00EE3903">
        <w:rPr>
          <w:rFonts w:ascii="Times New Roman" w:hAnsi="Times New Roman" w:cs="Times New Roman"/>
          <w:sz w:val="28"/>
          <w:szCs w:val="28"/>
        </w:rPr>
        <w:t>.  Sometime in Bayelsa, ex-militants attacked cluster oil wells several times protesting their exclusion from the federal amnesty program. Also, women barricaded an oil facility claiming that the company had failed to meet its obligations to the community but instead brought environmental degradation to the community. Akwa Ibom state experiences land conflict, political tensions, protests and abductions</w:t>
      </w:r>
      <w:r w:rsidR="00F23C32">
        <w:rPr>
          <w:rFonts w:ascii="Times New Roman" w:hAnsi="Times New Roman" w:cs="Times New Roman"/>
          <w:sz w:val="28"/>
          <w:szCs w:val="28"/>
        </w:rPr>
        <w:t xml:space="preserve">. For years, the main conflict in Cross River state was the territorial dispute over the oil-rich </w:t>
      </w:r>
      <w:r w:rsidR="00733647">
        <w:rPr>
          <w:rFonts w:ascii="Times New Roman" w:hAnsi="Times New Roman" w:cs="Times New Roman"/>
          <w:sz w:val="28"/>
          <w:szCs w:val="28"/>
        </w:rPr>
        <w:t>Bekasi</w:t>
      </w:r>
      <w:r w:rsidR="00F23C32">
        <w:rPr>
          <w:rFonts w:ascii="Times New Roman" w:hAnsi="Times New Roman" w:cs="Times New Roman"/>
          <w:sz w:val="28"/>
          <w:szCs w:val="28"/>
        </w:rPr>
        <w:t xml:space="preserve"> peninsula with </w:t>
      </w:r>
      <w:r w:rsidR="00F23C32">
        <w:rPr>
          <w:rFonts w:ascii="Times New Roman" w:hAnsi="Times New Roman" w:cs="Times New Roman"/>
          <w:sz w:val="28"/>
          <w:szCs w:val="28"/>
        </w:rPr>
        <w:lastRenderedPageBreak/>
        <w:t xml:space="preserve">Cameroun. After a resolution by UN, the peninsula was handed to Cameroun. Other issues in Cross River are periodic outbreaks of inter-communal violence, cultism and piracy. Violence in Cross River has tended to be episodic with brief lethal </w:t>
      </w:r>
      <w:r w:rsidR="00982105">
        <w:rPr>
          <w:rFonts w:ascii="Times New Roman" w:hAnsi="Times New Roman" w:cs="Times New Roman"/>
          <w:sz w:val="28"/>
          <w:szCs w:val="28"/>
        </w:rPr>
        <w:t>spikes, leading to the deaths of many at a time.</w:t>
      </w:r>
      <w:r w:rsidR="00733647">
        <w:rPr>
          <w:rFonts w:ascii="Times New Roman" w:hAnsi="Times New Roman" w:cs="Times New Roman"/>
          <w:sz w:val="28"/>
          <w:szCs w:val="28"/>
        </w:rPr>
        <w:t xml:space="preserve"> </w:t>
      </w:r>
      <w:r w:rsidR="00870E54">
        <w:rPr>
          <w:rFonts w:ascii="Times New Roman" w:hAnsi="Times New Roman" w:cs="Times New Roman"/>
          <w:sz w:val="28"/>
          <w:szCs w:val="28"/>
        </w:rPr>
        <w:t>Recently, there has been considerate drop in violent conflicts. Rivers state still experiences different forms of violence.</w:t>
      </w:r>
      <w:r w:rsidR="00C313ED">
        <w:rPr>
          <w:rFonts w:ascii="Times New Roman" w:hAnsi="Times New Roman" w:cs="Times New Roman"/>
          <w:sz w:val="28"/>
          <w:szCs w:val="28"/>
        </w:rPr>
        <w:t xml:space="preserve"> Generally, s</w:t>
      </w:r>
      <w:r w:rsidR="00773AFB">
        <w:rPr>
          <w:rFonts w:ascii="Times New Roman" w:hAnsi="Times New Roman" w:cs="Times New Roman"/>
          <w:sz w:val="28"/>
          <w:szCs w:val="28"/>
        </w:rPr>
        <w:t xml:space="preserve">ince the declaration of amnesty by the government in 2009, violent conflict in the South South zone has dropped significantly. Though there are situations of occasional unrest, </w:t>
      </w:r>
      <w:r w:rsidR="002B3CEF">
        <w:rPr>
          <w:rFonts w:ascii="Times New Roman" w:hAnsi="Times New Roman" w:cs="Times New Roman"/>
          <w:sz w:val="28"/>
          <w:szCs w:val="28"/>
        </w:rPr>
        <w:t xml:space="preserve">Niger Delta, in recent times has been relatively calm. Diverse civil society organizations have sprung up. Rehabilitation centers for ex militants have been set up in different locations. Skill acquisition programs and centers have also been put up. The Oil and Gas Foundation has supported the reintegration process by investing funds in projects commenced by militants at the community level. </w:t>
      </w:r>
    </w:p>
    <w:p w:rsidR="0095121C" w:rsidRPr="00D00ADC" w:rsidRDefault="0095121C" w:rsidP="00C607C5">
      <w:pPr>
        <w:jc w:val="both"/>
        <w:rPr>
          <w:rFonts w:ascii="Times New Roman" w:hAnsi="Times New Roman" w:cs="Times New Roman"/>
          <w:sz w:val="28"/>
          <w:szCs w:val="28"/>
        </w:rPr>
      </w:pPr>
      <w:r>
        <w:rPr>
          <w:rFonts w:ascii="Times New Roman" w:hAnsi="Times New Roman" w:cs="Times New Roman"/>
          <w:sz w:val="28"/>
          <w:szCs w:val="28"/>
        </w:rPr>
        <w:t xml:space="preserve">   Solutions can be proffered to curb violence in the South South geopolitical zone. </w:t>
      </w:r>
      <w:r w:rsidR="0015245D">
        <w:rPr>
          <w:rFonts w:ascii="Times New Roman" w:hAnsi="Times New Roman" w:cs="Times New Roman"/>
          <w:sz w:val="28"/>
          <w:szCs w:val="28"/>
        </w:rPr>
        <w:t>Government should dive into investigation of incidents of armed conflicts, including the fishing out of ca</w:t>
      </w:r>
      <w:r w:rsidR="00144856">
        <w:rPr>
          <w:rFonts w:ascii="Times New Roman" w:hAnsi="Times New Roman" w:cs="Times New Roman"/>
          <w:sz w:val="28"/>
          <w:szCs w:val="28"/>
        </w:rPr>
        <w:t>rtels sponsoring armed groups.  Adequate c</w:t>
      </w:r>
      <w:r w:rsidR="0015245D">
        <w:rPr>
          <w:rFonts w:ascii="Times New Roman" w:hAnsi="Times New Roman" w:cs="Times New Roman"/>
          <w:sz w:val="28"/>
          <w:szCs w:val="28"/>
        </w:rPr>
        <w:t xml:space="preserve">ompensation of citizens and persons who have suffered losses would be in order. Investigation of abuse of power by security forces. </w:t>
      </w:r>
      <w:r w:rsidR="00144856">
        <w:rPr>
          <w:rFonts w:ascii="Times New Roman" w:hAnsi="Times New Roman" w:cs="Times New Roman"/>
          <w:sz w:val="28"/>
          <w:szCs w:val="28"/>
        </w:rPr>
        <w:t xml:space="preserve">Provision of camps for internally displaced persons. Prosecution of individuals guilty of abuse of human rights. Equipment of </w:t>
      </w:r>
      <w:r w:rsidR="00A7192A">
        <w:rPr>
          <w:rFonts w:ascii="Times New Roman" w:hAnsi="Times New Roman" w:cs="Times New Roman"/>
          <w:sz w:val="28"/>
          <w:szCs w:val="28"/>
        </w:rPr>
        <w:t xml:space="preserve">state </w:t>
      </w:r>
      <w:r w:rsidR="00144856">
        <w:rPr>
          <w:rFonts w:ascii="Times New Roman" w:hAnsi="Times New Roman" w:cs="Times New Roman"/>
          <w:sz w:val="28"/>
          <w:szCs w:val="28"/>
        </w:rPr>
        <w:t xml:space="preserve">security forces </w:t>
      </w:r>
      <w:r w:rsidR="00A7192A">
        <w:rPr>
          <w:rFonts w:ascii="Times New Roman" w:hAnsi="Times New Roman" w:cs="Times New Roman"/>
          <w:sz w:val="28"/>
          <w:szCs w:val="28"/>
        </w:rPr>
        <w:t>with weapons and facilities to fight back armed groups.</w:t>
      </w:r>
      <w:r w:rsidR="00FD6894">
        <w:rPr>
          <w:rFonts w:ascii="Times New Roman" w:hAnsi="Times New Roman" w:cs="Times New Roman"/>
          <w:sz w:val="28"/>
          <w:szCs w:val="28"/>
        </w:rPr>
        <w:t xml:space="preserve"> Adoption of efficient measures to protect citizens during times of violence</w:t>
      </w:r>
      <w:r w:rsidR="003E280F">
        <w:rPr>
          <w:rFonts w:ascii="Times New Roman" w:hAnsi="Times New Roman" w:cs="Times New Roman"/>
          <w:sz w:val="28"/>
          <w:szCs w:val="28"/>
        </w:rPr>
        <w:t>. Creation of methods to stop illegal flow of arms into the zone. Training of security agents on human rights in violent and peaceful times. Insurance of government compliance to the Freedom of Information Act to provide data and statistics about incidents of violent conflict.</w:t>
      </w:r>
      <w:r w:rsidR="0028583B">
        <w:rPr>
          <w:rFonts w:ascii="Times New Roman" w:hAnsi="Times New Roman" w:cs="Times New Roman"/>
          <w:sz w:val="28"/>
          <w:szCs w:val="28"/>
        </w:rPr>
        <w:t xml:space="preserve"> Implementation of the above solutions will go a long way to put a stop to violent conflicts in Niger Delta.</w:t>
      </w:r>
    </w:p>
    <w:sectPr w:rsidR="0095121C" w:rsidRPr="00D00A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10"/>
    <w:rsid w:val="000278ED"/>
    <w:rsid w:val="00045A46"/>
    <w:rsid w:val="0006465F"/>
    <w:rsid w:val="000E2173"/>
    <w:rsid w:val="000F059D"/>
    <w:rsid w:val="00144856"/>
    <w:rsid w:val="0015245D"/>
    <w:rsid w:val="001805BB"/>
    <w:rsid w:val="00186457"/>
    <w:rsid w:val="001A1F2F"/>
    <w:rsid w:val="00237B66"/>
    <w:rsid w:val="00241FB4"/>
    <w:rsid w:val="00255CAB"/>
    <w:rsid w:val="00277CE3"/>
    <w:rsid w:val="0028583B"/>
    <w:rsid w:val="002A708D"/>
    <w:rsid w:val="002B3CEF"/>
    <w:rsid w:val="002F6079"/>
    <w:rsid w:val="00311910"/>
    <w:rsid w:val="003A04F3"/>
    <w:rsid w:val="003A7430"/>
    <w:rsid w:val="003D76FA"/>
    <w:rsid w:val="003E280F"/>
    <w:rsid w:val="003F372E"/>
    <w:rsid w:val="00414633"/>
    <w:rsid w:val="004162CB"/>
    <w:rsid w:val="00416D6A"/>
    <w:rsid w:val="00420EDD"/>
    <w:rsid w:val="00521849"/>
    <w:rsid w:val="0053221D"/>
    <w:rsid w:val="00560F24"/>
    <w:rsid w:val="00566482"/>
    <w:rsid w:val="00646758"/>
    <w:rsid w:val="00674261"/>
    <w:rsid w:val="00733647"/>
    <w:rsid w:val="00773AFB"/>
    <w:rsid w:val="00783572"/>
    <w:rsid w:val="0079157E"/>
    <w:rsid w:val="007A4B3A"/>
    <w:rsid w:val="007D50FA"/>
    <w:rsid w:val="007F10A7"/>
    <w:rsid w:val="00870E54"/>
    <w:rsid w:val="0087615E"/>
    <w:rsid w:val="0088539F"/>
    <w:rsid w:val="008E4DD9"/>
    <w:rsid w:val="00917AA7"/>
    <w:rsid w:val="009348BF"/>
    <w:rsid w:val="0095121C"/>
    <w:rsid w:val="00982105"/>
    <w:rsid w:val="00A03B8F"/>
    <w:rsid w:val="00A508D8"/>
    <w:rsid w:val="00A632A0"/>
    <w:rsid w:val="00A7192A"/>
    <w:rsid w:val="00A758B7"/>
    <w:rsid w:val="00A8578A"/>
    <w:rsid w:val="00AF30E8"/>
    <w:rsid w:val="00B50E29"/>
    <w:rsid w:val="00B72911"/>
    <w:rsid w:val="00B87F2D"/>
    <w:rsid w:val="00BA5603"/>
    <w:rsid w:val="00C313ED"/>
    <w:rsid w:val="00C37215"/>
    <w:rsid w:val="00C607C5"/>
    <w:rsid w:val="00C617FD"/>
    <w:rsid w:val="00C67561"/>
    <w:rsid w:val="00CB315E"/>
    <w:rsid w:val="00CC152F"/>
    <w:rsid w:val="00CF20D1"/>
    <w:rsid w:val="00D00ADC"/>
    <w:rsid w:val="00D05A52"/>
    <w:rsid w:val="00D076A9"/>
    <w:rsid w:val="00D10382"/>
    <w:rsid w:val="00D1334A"/>
    <w:rsid w:val="00D16E3E"/>
    <w:rsid w:val="00E13741"/>
    <w:rsid w:val="00E91DE4"/>
    <w:rsid w:val="00EB2C73"/>
    <w:rsid w:val="00EE3903"/>
    <w:rsid w:val="00F22B65"/>
    <w:rsid w:val="00F23C32"/>
    <w:rsid w:val="00F5196A"/>
    <w:rsid w:val="00F521FE"/>
    <w:rsid w:val="00F52FC7"/>
    <w:rsid w:val="00F82CA8"/>
    <w:rsid w:val="00F954C5"/>
    <w:rsid w:val="00FC0B94"/>
    <w:rsid w:val="00FD6894"/>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983B8-3433-4859-8F62-B6DF3FA8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6016</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63</cp:revision>
  <dcterms:created xsi:type="dcterms:W3CDTF">2020-11-23T15:32:00Z</dcterms:created>
  <dcterms:modified xsi:type="dcterms:W3CDTF">2020-11-27T23:08:00Z</dcterms:modified>
</cp:coreProperties>
</file>