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A7C42" w14:textId="77777777" w:rsidR="00A36BC7" w:rsidRPr="00A36BC7" w:rsidRDefault="00A36BC7" w:rsidP="00A36BC7">
      <w:pPr>
        <w:spacing w:line="480" w:lineRule="auto"/>
        <w:jc w:val="both"/>
        <w:rPr>
          <w:rFonts w:ascii="Times New Roman" w:hAnsi="Times New Roman" w:cs="Times New Roman"/>
          <w:b/>
          <w:bCs/>
          <w:sz w:val="24"/>
          <w:szCs w:val="24"/>
        </w:rPr>
      </w:pPr>
      <w:bookmarkStart w:id="0" w:name="_Hlk56978965"/>
      <w:r w:rsidRPr="00A36BC7">
        <w:rPr>
          <w:rFonts w:ascii="Times New Roman" w:hAnsi="Times New Roman" w:cs="Times New Roman"/>
          <w:b/>
          <w:bCs/>
          <w:sz w:val="24"/>
          <w:szCs w:val="24"/>
        </w:rPr>
        <w:t>NAME: OLAWORE OPEMIPO OVERCOMER</w:t>
      </w:r>
    </w:p>
    <w:p w14:paraId="3C6DBD75" w14:textId="06E9C43C" w:rsidR="00A36BC7" w:rsidRPr="00A36BC7" w:rsidRDefault="00A36BC7" w:rsidP="00A36BC7">
      <w:pPr>
        <w:spacing w:line="480" w:lineRule="auto"/>
        <w:jc w:val="both"/>
        <w:rPr>
          <w:rFonts w:ascii="Times New Roman" w:hAnsi="Times New Roman" w:cs="Times New Roman"/>
          <w:b/>
          <w:bCs/>
          <w:sz w:val="24"/>
          <w:szCs w:val="24"/>
        </w:rPr>
      </w:pPr>
      <w:r w:rsidRPr="00A36BC7">
        <w:rPr>
          <w:rFonts w:ascii="Times New Roman" w:hAnsi="Times New Roman" w:cs="Times New Roman"/>
          <w:b/>
          <w:bCs/>
          <w:sz w:val="24"/>
          <w:szCs w:val="24"/>
        </w:rPr>
        <w:t>MATRICULATION NUMBER: 19/LAW01/206</w:t>
      </w:r>
    </w:p>
    <w:p w14:paraId="5119D623" w14:textId="0485C11E" w:rsidR="00A36BC7" w:rsidRPr="00A36BC7" w:rsidRDefault="00A36BC7" w:rsidP="00A36BC7">
      <w:pPr>
        <w:spacing w:line="480" w:lineRule="auto"/>
        <w:jc w:val="both"/>
        <w:rPr>
          <w:rFonts w:ascii="Times New Roman" w:hAnsi="Times New Roman" w:cs="Times New Roman"/>
          <w:b/>
          <w:bCs/>
          <w:sz w:val="24"/>
          <w:szCs w:val="24"/>
        </w:rPr>
      </w:pPr>
      <w:r w:rsidRPr="00A36BC7">
        <w:rPr>
          <w:rFonts w:ascii="Times New Roman" w:hAnsi="Times New Roman" w:cs="Times New Roman"/>
          <w:b/>
          <w:bCs/>
          <w:sz w:val="24"/>
          <w:szCs w:val="24"/>
        </w:rPr>
        <w:t>COLLEGE: LAW</w:t>
      </w:r>
    </w:p>
    <w:p w14:paraId="753BDB82" w14:textId="4EC4E5AC" w:rsidR="00A36BC7" w:rsidRPr="00A36BC7" w:rsidRDefault="00A36BC7" w:rsidP="00A36BC7">
      <w:pPr>
        <w:spacing w:line="480" w:lineRule="auto"/>
        <w:jc w:val="both"/>
        <w:rPr>
          <w:rFonts w:ascii="Times New Roman" w:hAnsi="Times New Roman" w:cs="Times New Roman"/>
          <w:b/>
          <w:bCs/>
          <w:sz w:val="24"/>
          <w:szCs w:val="24"/>
        </w:rPr>
      </w:pPr>
      <w:r w:rsidRPr="00A36BC7">
        <w:rPr>
          <w:rFonts w:ascii="Times New Roman" w:hAnsi="Times New Roman" w:cs="Times New Roman"/>
          <w:b/>
          <w:bCs/>
          <w:sz w:val="24"/>
          <w:szCs w:val="24"/>
        </w:rPr>
        <w:t>DEPARTMENT: LAW</w:t>
      </w:r>
    </w:p>
    <w:p w14:paraId="5909F4F0" w14:textId="31465454" w:rsidR="00A36BC7" w:rsidRPr="00A36BC7" w:rsidRDefault="00A36BC7" w:rsidP="00A36BC7">
      <w:pPr>
        <w:spacing w:line="480" w:lineRule="auto"/>
        <w:jc w:val="both"/>
        <w:rPr>
          <w:rFonts w:ascii="Times New Roman" w:hAnsi="Times New Roman" w:cs="Times New Roman"/>
          <w:b/>
          <w:bCs/>
          <w:sz w:val="24"/>
          <w:szCs w:val="24"/>
        </w:rPr>
      </w:pPr>
      <w:r w:rsidRPr="00A36BC7">
        <w:rPr>
          <w:rFonts w:ascii="Times New Roman" w:hAnsi="Times New Roman" w:cs="Times New Roman"/>
          <w:b/>
          <w:bCs/>
          <w:sz w:val="24"/>
          <w:szCs w:val="24"/>
        </w:rPr>
        <w:t xml:space="preserve">COURSE CODE: </w:t>
      </w:r>
      <w:r w:rsidR="00341190">
        <w:rPr>
          <w:rFonts w:ascii="Times New Roman" w:hAnsi="Times New Roman" w:cs="Times New Roman"/>
          <w:b/>
          <w:bCs/>
          <w:sz w:val="24"/>
          <w:szCs w:val="24"/>
        </w:rPr>
        <w:t>GST 203</w:t>
      </w:r>
    </w:p>
    <w:p w14:paraId="6E06874E" w14:textId="713CCB48" w:rsidR="00A36BC7" w:rsidRPr="00A36BC7" w:rsidRDefault="00A36BC7" w:rsidP="00A36BC7">
      <w:pPr>
        <w:spacing w:line="480" w:lineRule="auto"/>
        <w:jc w:val="both"/>
        <w:rPr>
          <w:rFonts w:ascii="Times New Roman" w:hAnsi="Times New Roman" w:cs="Times New Roman"/>
          <w:b/>
          <w:bCs/>
          <w:sz w:val="24"/>
          <w:szCs w:val="24"/>
        </w:rPr>
      </w:pPr>
      <w:r w:rsidRPr="00A36BC7">
        <w:rPr>
          <w:rFonts w:ascii="Times New Roman" w:hAnsi="Times New Roman" w:cs="Times New Roman"/>
          <w:b/>
          <w:bCs/>
          <w:sz w:val="24"/>
          <w:szCs w:val="24"/>
        </w:rPr>
        <w:t xml:space="preserve">COURSE TITLE: </w:t>
      </w:r>
      <w:r w:rsidRPr="00A36BC7">
        <w:rPr>
          <w:rFonts w:ascii="Times New Roman" w:hAnsi="Times New Roman" w:cs="Times New Roman"/>
          <w:b/>
          <w:bCs/>
          <w:sz w:val="24"/>
          <w:szCs w:val="24"/>
        </w:rPr>
        <w:t xml:space="preserve">GOVERNMENT </w:t>
      </w:r>
      <w:r w:rsidR="00341190">
        <w:rPr>
          <w:rFonts w:ascii="Times New Roman" w:hAnsi="Times New Roman" w:cs="Times New Roman"/>
          <w:b/>
          <w:bCs/>
          <w:sz w:val="24"/>
          <w:szCs w:val="24"/>
        </w:rPr>
        <w:t>AND POLITICAL INSTITUTE OF NIGERIA</w:t>
      </w:r>
    </w:p>
    <w:p w14:paraId="0B81BFAA" w14:textId="77777777" w:rsidR="00A36BC7" w:rsidRPr="00A36BC7" w:rsidRDefault="00A36BC7" w:rsidP="00A36BC7">
      <w:pPr>
        <w:spacing w:line="480" w:lineRule="auto"/>
        <w:jc w:val="both"/>
        <w:rPr>
          <w:rFonts w:ascii="Times New Roman" w:hAnsi="Times New Roman" w:cs="Times New Roman"/>
          <w:b/>
          <w:bCs/>
          <w:sz w:val="24"/>
          <w:szCs w:val="24"/>
        </w:rPr>
      </w:pPr>
      <w:r w:rsidRPr="00A36BC7">
        <w:rPr>
          <w:rFonts w:ascii="Times New Roman" w:hAnsi="Times New Roman" w:cs="Times New Roman"/>
          <w:b/>
          <w:bCs/>
          <w:sz w:val="24"/>
          <w:szCs w:val="24"/>
        </w:rPr>
        <w:t>LEVEL: 200 LEVEL</w:t>
      </w:r>
    </w:p>
    <w:bookmarkEnd w:id="0"/>
    <w:p w14:paraId="37317652" w14:textId="77777777" w:rsidR="00A36BC7" w:rsidRDefault="00A36BC7">
      <w:pPr>
        <w:rPr>
          <w:rFonts w:ascii="Times New Roman" w:hAnsi="Times New Roman" w:cs="Times New Roman"/>
          <w:sz w:val="26"/>
          <w:szCs w:val="26"/>
        </w:rPr>
      </w:pPr>
    </w:p>
    <w:p w14:paraId="605F327C" w14:textId="08621E4F" w:rsidR="00CB6690" w:rsidRPr="00A36BC7" w:rsidRDefault="00CB6690" w:rsidP="00F74F8F">
      <w:pPr>
        <w:spacing w:line="360" w:lineRule="auto"/>
        <w:jc w:val="both"/>
        <w:rPr>
          <w:rFonts w:ascii="Times New Roman" w:hAnsi="Times New Roman" w:cs="Times New Roman"/>
          <w:b/>
          <w:bCs/>
          <w:sz w:val="24"/>
          <w:szCs w:val="24"/>
        </w:rPr>
      </w:pPr>
      <w:r w:rsidRPr="00A36BC7">
        <w:rPr>
          <w:rFonts w:ascii="Times New Roman" w:hAnsi="Times New Roman" w:cs="Times New Roman"/>
          <w:b/>
          <w:bCs/>
          <w:sz w:val="24"/>
          <w:szCs w:val="24"/>
        </w:rPr>
        <w:t xml:space="preserve">QUESTION: </w:t>
      </w:r>
    </w:p>
    <w:p w14:paraId="36288FBF" w14:textId="537A934B" w:rsidR="00CB6690" w:rsidRPr="00A36BC7" w:rsidRDefault="00CB6690" w:rsidP="00F74F8F">
      <w:pPr>
        <w:spacing w:line="360" w:lineRule="auto"/>
        <w:jc w:val="both"/>
        <w:rPr>
          <w:rFonts w:ascii="Times New Roman" w:hAnsi="Times New Roman" w:cs="Times New Roman"/>
          <w:color w:val="333333"/>
          <w:sz w:val="24"/>
          <w:szCs w:val="24"/>
          <w:shd w:val="clear" w:color="auto" w:fill="FFFFFF"/>
        </w:rPr>
      </w:pPr>
      <w:r w:rsidRPr="00A36BC7">
        <w:rPr>
          <w:rFonts w:ascii="Times New Roman" w:hAnsi="Times New Roman" w:cs="Times New Roman"/>
          <w:color w:val="333333"/>
          <w:sz w:val="24"/>
          <w:szCs w:val="24"/>
          <w:shd w:val="clear" w:color="auto" w:fill="FFFFFF"/>
        </w:rPr>
        <w:t>In about 3-Page</w:t>
      </w:r>
      <w:r w:rsidR="00A36BC7">
        <w:rPr>
          <w:rFonts w:ascii="Times New Roman" w:hAnsi="Times New Roman" w:cs="Times New Roman"/>
          <w:color w:val="333333"/>
          <w:sz w:val="24"/>
          <w:szCs w:val="24"/>
          <w:shd w:val="clear" w:color="auto" w:fill="FFFFFF"/>
        </w:rPr>
        <w:t>,</w:t>
      </w:r>
      <w:r w:rsidRPr="00A36BC7">
        <w:rPr>
          <w:rFonts w:ascii="Times New Roman" w:hAnsi="Times New Roman" w:cs="Times New Roman"/>
          <w:color w:val="333333"/>
          <w:sz w:val="24"/>
          <w:szCs w:val="24"/>
          <w:shd w:val="clear" w:color="auto" w:fill="FFFFFF"/>
        </w:rPr>
        <w:t xml:space="preserve"> review Chapter Two, "An Historical Analysis of the Evolution of the Nigerian State" in Salient Issues in Government and Nigeria's Politics, pages 15-32.</w:t>
      </w:r>
    </w:p>
    <w:p w14:paraId="756F4902" w14:textId="1B034FDA" w:rsidR="00CB6690" w:rsidRPr="00A36BC7" w:rsidRDefault="00CB6690" w:rsidP="00F74F8F">
      <w:pPr>
        <w:spacing w:line="360" w:lineRule="auto"/>
        <w:jc w:val="both"/>
        <w:rPr>
          <w:rFonts w:ascii="Times New Roman" w:hAnsi="Times New Roman" w:cs="Times New Roman"/>
          <w:b/>
          <w:bCs/>
          <w:color w:val="333333"/>
          <w:sz w:val="24"/>
          <w:szCs w:val="24"/>
          <w:shd w:val="clear" w:color="auto" w:fill="FFFFFF"/>
        </w:rPr>
      </w:pPr>
      <w:r w:rsidRPr="00A36BC7">
        <w:rPr>
          <w:rFonts w:ascii="Times New Roman" w:hAnsi="Times New Roman" w:cs="Times New Roman"/>
          <w:b/>
          <w:bCs/>
          <w:color w:val="333333"/>
          <w:sz w:val="24"/>
          <w:szCs w:val="24"/>
          <w:shd w:val="clear" w:color="auto" w:fill="FFFFFF"/>
        </w:rPr>
        <w:t>ANSWER:</w:t>
      </w:r>
    </w:p>
    <w:p w14:paraId="504EE1CF" w14:textId="515B948B" w:rsidR="006D1638" w:rsidRDefault="00CB6690" w:rsidP="00F74F8F">
      <w:pPr>
        <w:spacing w:line="360" w:lineRule="auto"/>
        <w:jc w:val="both"/>
        <w:rPr>
          <w:rFonts w:ascii="Times New Roman" w:hAnsi="Times New Roman" w:cs="Times New Roman"/>
          <w:color w:val="333333"/>
          <w:sz w:val="24"/>
          <w:szCs w:val="24"/>
          <w:shd w:val="clear" w:color="auto" w:fill="FFFFFF"/>
        </w:rPr>
      </w:pPr>
      <w:r w:rsidRPr="00A36BC7">
        <w:rPr>
          <w:rFonts w:ascii="Times New Roman" w:hAnsi="Times New Roman" w:cs="Times New Roman"/>
          <w:color w:val="333333"/>
          <w:sz w:val="24"/>
          <w:szCs w:val="24"/>
          <w:shd w:val="clear" w:color="auto" w:fill="FFFFFF"/>
        </w:rPr>
        <w:t xml:space="preserve">Nigeria as a country is a </w:t>
      </w:r>
      <w:r w:rsidR="002C6A2B" w:rsidRPr="00A36BC7">
        <w:rPr>
          <w:rFonts w:ascii="Times New Roman" w:hAnsi="Times New Roman" w:cs="Times New Roman"/>
          <w:color w:val="333333"/>
          <w:sz w:val="24"/>
          <w:szCs w:val="24"/>
          <w:shd w:val="clear" w:color="auto" w:fill="FFFFFF"/>
        </w:rPr>
        <w:t xml:space="preserve">colonial creation, this is because it came as a result of historical arrangement that arose out of </w:t>
      </w:r>
      <w:r w:rsidR="00A36BC7">
        <w:rPr>
          <w:rFonts w:ascii="Times New Roman" w:hAnsi="Times New Roman" w:cs="Times New Roman"/>
          <w:color w:val="333333"/>
          <w:sz w:val="24"/>
          <w:szCs w:val="24"/>
          <w:shd w:val="clear" w:color="auto" w:fill="FFFFFF"/>
        </w:rPr>
        <w:t>European adventure with its culmination in the colonialization of Africa. Before the emergence of Nigeria, Nigeria as a pre-colonial entity comprises of different independent chiefdoms, states, kingdoms and empires, they are; Borno Empire, the Hausa States, and the Sokoto Caliphate in the North; the Igbo segmentary societies in the East; Benin Kingdom and the Oyo Empire in the West and many more. No one knows the exact time man began to live in Nigeria but there are evidences that man had settled in the region now known as Nigeria since 500,00</w:t>
      </w:r>
      <w:r w:rsidR="00602451">
        <w:rPr>
          <w:rFonts w:ascii="Times New Roman" w:hAnsi="Times New Roman" w:cs="Times New Roman"/>
          <w:color w:val="333333"/>
          <w:sz w:val="24"/>
          <w:szCs w:val="24"/>
          <w:shd w:val="clear" w:color="auto" w:fill="FFFFFF"/>
        </w:rPr>
        <w:t xml:space="preserve">0-9,000 BC. It has also been discovered that Nigeria took place in the stone age civilization and the stone age can be divided into several periods; Early Stone Age 3,000,000-35,000 BC, Middle Stone Age 35,000-15,000, Late Stone Age 15,000-500 BC. </w:t>
      </w:r>
      <w:r w:rsidR="00EA534A">
        <w:rPr>
          <w:rFonts w:ascii="Times New Roman" w:hAnsi="Times New Roman" w:cs="Times New Roman"/>
          <w:color w:val="333333"/>
          <w:sz w:val="24"/>
          <w:szCs w:val="24"/>
          <w:shd w:val="clear" w:color="auto" w:fill="FFFFFF"/>
        </w:rPr>
        <w:t xml:space="preserve">Some of the places where man lived in early Nigerian history were: Nok, Igbo Ukwu, Ife and Benin among others. Some historical background of pre-colonial system in Yoruba land includes the fact that the Yorubas are one of the largest ethnic group in Nigeria and are united by language. The Yoruba trace their origin to </w:t>
      </w:r>
      <w:r w:rsidR="00EA534A">
        <w:rPr>
          <w:rFonts w:ascii="Times New Roman" w:hAnsi="Times New Roman" w:cs="Times New Roman"/>
          <w:color w:val="333333"/>
          <w:sz w:val="24"/>
          <w:szCs w:val="24"/>
          <w:shd w:val="clear" w:color="auto" w:fill="FFFFFF"/>
        </w:rPr>
        <w:lastRenderedPageBreak/>
        <w:t>Oduduwa who was the founder of the Yoruba Kingdom</w:t>
      </w:r>
      <w:r w:rsidR="00BC346D">
        <w:rPr>
          <w:rFonts w:ascii="Times New Roman" w:hAnsi="Times New Roman" w:cs="Times New Roman"/>
          <w:color w:val="333333"/>
          <w:sz w:val="24"/>
          <w:szCs w:val="24"/>
          <w:shd w:val="clear" w:color="auto" w:fill="FFFFFF"/>
        </w:rPr>
        <w:t xml:space="preserve">. Ile-Ife is regarded as the ancestral home of the Yoruba people. </w:t>
      </w:r>
      <w:r w:rsidR="00445271">
        <w:rPr>
          <w:rFonts w:ascii="Times New Roman" w:hAnsi="Times New Roman" w:cs="Times New Roman"/>
          <w:color w:val="333333"/>
          <w:sz w:val="24"/>
          <w:szCs w:val="24"/>
          <w:shd w:val="clear" w:color="auto" w:fill="FFFFFF"/>
        </w:rPr>
        <w:t>There are different versions of the tradition of the origin. There is the Oke Oramfe’s version of the origin of the Yoruba, the history of the Yoruba by Johnson and so much more. The political structures of the Yoruba kingdoms were similar in nature. Each structure consist</w:t>
      </w:r>
      <w:r w:rsidR="00F74F8F">
        <w:rPr>
          <w:rFonts w:ascii="Times New Roman" w:hAnsi="Times New Roman" w:cs="Times New Roman"/>
          <w:color w:val="333333"/>
          <w:sz w:val="24"/>
          <w:szCs w:val="24"/>
          <w:shd w:val="clear" w:color="auto" w:fill="FFFFFF"/>
        </w:rPr>
        <w:t>s</w:t>
      </w:r>
      <w:r w:rsidR="00445271">
        <w:rPr>
          <w:rFonts w:ascii="Times New Roman" w:hAnsi="Times New Roman" w:cs="Times New Roman"/>
          <w:color w:val="333333"/>
          <w:sz w:val="24"/>
          <w:szCs w:val="24"/>
          <w:shd w:val="clear" w:color="auto" w:fill="FFFFFF"/>
        </w:rPr>
        <w:t xml:space="preserve"> of a capital town, subordinate towns, villages, and farmlands. Each town also has a king known as Oba who resides in the palace called “Aafin’. The king also had rulers of lesser rank and status, the lesser rulers were in charge of the subordinate towns and wore crowns made of white beads known as “sese ofun”. There was the </w:t>
      </w:r>
      <w:r w:rsidR="00F74F8F">
        <w:rPr>
          <w:rFonts w:ascii="Times New Roman" w:hAnsi="Times New Roman" w:cs="Times New Roman"/>
          <w:color w:val="333333"/>
          <w:sz w:val="24"/>
          <w:szCs w:val="24"/>
          <w:shd w:val="clear" w:color="auto" w:fill="FFFFFF"/>
        </w:rPr>
        <w:t>O</w:t>
      </w:r>
      <w:r w:rsidR="00445271">
        <w:rPr>
          <w:rFonts w:ascii="Times New Roman" w:hAnsi="Times New Roman" w:cs="Times New Roman"/>
          <w:color w:val="333333"/>
          <w:sz w:val="24"/>
          <w:szCs w:val="24"/>
          <w:shd w:val="clear" w:color="auto" w:fill="FFFFFF"/>
        </w:rPr>
        <w:t xml:space="preserve">yo empire which is a typica; example of the pre-colonial administration in Yorubaland. The first organ of government was the king known as the Alaafin of Oyo, </w:t>
      </w:r>
      <w:r w:rsidR="00C06CD5">
        <w:rPr>
          <w:rFonts w:ascii="Times New Roman" w:hAnsi="Times New Roman" w:cs="Times New Roman"/>
          <w:color w:val="333333"/>
          <w:sz w:val="24"/>
          <w:szCs w:val="24"/>
          <w:shd w:val="clear" w:color="auto" w:fill="FFFFFF"/>
        </w:rPr>
        <w:t>then the Ogboni Cult’s Administration and the Army known as Are-Ona-Kankanfo</w:t>
      </w:r>
      <w:r w:rsidR="000A1AA0">
        <w:rPr>
          <w:rFonts w:ascii="Times New Roman" w:hAnsi="Times New Roman" w:cs="Times New Roman"/>
          <w:color w:val="333333"/>
          <w:sz w:val="24"/>
          <w:szCs w:val="24"/>
          <w:shd w:val="clear" w:color="auto" w:fill="FFFFFF"/>
        </w:rPr>
        <w:t xml:space="preserve">. </w:t>
      </w:r>
    </w:p>
    <w:p w14:paraId="6C1133D7" w14:textId="6BE8C374" w:rsidR="00445271" w:rsidRDefault="000A1AA0" w:rsidP="00F74F8F">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historical background of pre-colonial political system in Igbo land</w:t>
      </w:r>
      <w:r w:rsidR="006D1638">
        <w:rPr>
          <w:rFonts w:ascii="Times New Roman" w:hAnsi="Times New Roman" w:cs="Times New Roman"/>
          <w:color w:val="333333"/>
          <w:sz w:val="24"/>
          <w:szCs w:val="24"/>
          <w:shd w:val="clear" w:color="auto" w:fill="FFFFFF"/>
        </w:rPr>
        <w:t xml:space="preserve">; the Igbo people are best known for their segmentary or acephalous way of life. They’re grouped into five sub-cultures namely; the Igbo of Eastern Nigeria, the Igbo of South-Eastern Nigeria, The Igbo of North-Eastern Nigeria, the Western Igbo and the Northern Igbo. </w:t>
      </w:r>
      <w:r w:rsidR="00F74F8F">
        <w:rPr>
          <w:rFonts w:ascii="Times New Roman" w:hAnsi="Times New Roman" w:cs="Times New Roman"/>
          <w:color w:val="333333"/>
          <w:sz w:val="24"/>
          <w:szCs w:val="24"/>
          <w:shd w:val="clear" w:color="auto" w:fill="FFFFFF"/>
        </w:rPr>
        <w:t xml:space="preserve">The most popular version of the migratory stories of origin of the igbo people is the one that points to Israel. This assumption is based on the similarities between the cultures of the Igbo and the ancient Hebrew. The Igbo has always been acephalous in nature anf they were very limited professional historians as at that period. There are different versions of the origin of the Igbo but Professor M. A. Onwuejeogwu (2000) regard the Nri version as the only authentic version of origin in existence. The political structure of the Pre-colonial igbo land: </w:t>
      </w:r>
      <w:r w:rsidR="001366F3">
        <w:rPr>
          <w:rFonts w:ascii="Times New Roman" w:hAnsi="Times New Roman" w:cs="Times New Roman"/>
          <w:color w:val="333333"/>
          <w:sz w:val="24"/>
          <w:szCs w:val="24"/>
          <w:shd w:val="clear" w:color="auto" w:fill="FFFFFF"/>
        </w:rPr>
        <w:t xml:space="preserve">in the Igbo traditional society, there was no highly centralized authority but instead they had what could be called a diffusion of authority into different groups. In other words, they practiced direct democracy or a decentralized system of government. </w:t>
      </w:r>
      <w:r w:rsidR="004F0CC1">
        <w:rPr>
          <w:rFonts w:ascii="Times New Roman" w:hAnsi="Times New Roman" w:cs="Times New Roman"/>
          <w:color w:val="333333"/>
          <w:sz w:val="24"/>
          <w:szCs w:val="24"/>
          <w:shd w:val="clear" w:color="auto" w:fill="FFFFFF"/>
        </w:rPr>
        <w:t xml:space="preserve">There was no highly centralized authority, some socio-political institutions existed in each village to perform legislative, executive, administrative, military and judicial functions, such institutions included the family, council of elders, age grades and secret societies. </w:t>
      </w:r>
      <w:r w:rsidR="00001BA7">
        <w:rPr>
          <w:rFonts w:ascii="Times New Roman" w:hAnsi="Times New Roman" w:cs="Times New Roman"/>
          <w:color w:val="333333"/>
          <w:sz w:val="24"/>
          <w:szCs w:val="24"/>
          <w:shd w:val="clear" w:color="auto" w:fill="FFFFFF"/>
        </w:rPr>
        <w:t xml:space="preserve">The family was the smallest political unit in Igbo traditional society. Each family was headed by an “Ofo” title holder. Age grade was organized on a village basis, the association grew from childhood and took a common name to commemorate an event associated with the name </w:t>
      </w:r>
      <w:r w:rsidR="00C41641">
        <w:rPr>
          <w:rFonts w:ascii="Times New Roman" w:hAnsi="Times New Roman" w:cs="Times New Roman"/>
          <w:color w:val="333333"/>
          <w:sz w:val="24"/>
          <w:szCs w:val="24"/>
          <w:shd w:val="clear" w:color="auto" w:fill="FFFFFF"/>
        </w:rPr>
        <w:t>o</w:t>
      </w:r>
      <w:r w:rsidR="00001BA7">
        <w:rPr>
          <w:rFonts w:ascii="Times New Roman" w:hAnsi="Times New Roman" w:cs="Times New Roman"/>
          <w:color w:val="333333"/>
          <w:sz w:val="24"/>
          <w:szCs w:val="24"/>
          <w:shd w:val="clear" w:color="auto" w:fill="FFFFFF"/>
        </w:rPr>
        <w:t xml:space="preserve">f their birth. </w:t>
      </w:r>
      <w:r w:rsidR="002E361E">
        <w:rPr>
          <w:rFonts w:ascii="Times New Roman" w:hAnsi="Times New Roman" w:cs="Times New Roman"/>
          <w:color w:val="333333"/>
          <w:sz w:val="24"/>
          <w:szCs w:val="24"/>
          <w:shd w:val="clear" w:color="auto" w:fill="FFFFFF"/>
        </w:rPr>
        <w:t xml:space="preserve">Oha-na-eze was a form of general assembly in traditional Igbo society. All the male adult members usually meet in this assembly to perform legislative </w:t>
      </w:r>
      <w:r w:rsidR="00B0755D">
        <w:rPr>
          <w:rFonts w:ascii="Times New Roman" w:hAnsi="Times New Roman" w:cs="Times New Roman"/>
          <w:color w:val="333333"/>
          <w:sz w:val="24"/>
          <w:szCs w:val="24"/>
          <w:shd w:val="clear" w:color="auto" w:fill="FFFFFF"/>
        </w:rPr>
        <w:t xml:space="preserve">functions, in ancient times, the Oha-na-eze’s meetings were held in the open </w:t>
      </w:r>
      <w:r w:rsidR="00B0755D">
        <w:rPr>
          <w:rFonts w:ascii="Times New Roman" w:hAnsi="Times New Roman" w:cs="Times New Roman"/>
          <w:color w:val="333333"/>
          <w:sz w:val="24"/>
          <w:szCs w:val="24"/>
          <w:shd w:val="clear" w:color="auto" w:fill="FFFFFF"/>
        </w:rPr>
        <w:lastRenderedPageBreak/>
        <w:t xml:space="preserve">village town square. There were also secret societies which consisted of the diviner’s masquerades, “Ubinuknabi” at Arochukwu, the “Amadisha” of Ozuzzu, and so on. They all played significant roles in the Igbo traditional society. </w:t>
      </w:r>
      <w:r w:rsidR="00C432CF">
        <w:rPr>
          <w:rFonts w:ascii="Times New Roman" w:hAnsi="Times New Roman" w:cs="Times New Roman"/>
          <w:color w:val="333333"/>
          <w:sz w:val="24"/>
          <w:szCs w:val="24"/>
          <w:shd w:val="clear" w:color="auto" w:fill="FFFFFF"/>
        </w:rPr>
        <w:t>The Igbo believe in re-incarnation, profaning of dieties was a very serious offence among the Igbos. The religious lives of the Igbos were surrounded by mysticisms and superstitions.</w:t>
      </w:r>
    </w:p>
    <w:p w14:paraId="5B9F257C" w14:textId="6D7154B6" w:rsidR="00C432CF" w:rsidRDefault="00C432CF" w:rsidP="00F74F8F">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historical background of pre-colonial system in Hausa Land; the Hausa land is located in northern Nigeria. Long age the hausa state was made up of fourteen states, and they were of two distinct groups. The first group consist of seven states called “Hausa Bakwai” states and the second group consist of the remaining seven states and were known as “Hausa banza”. </w:t>
      </w:r>
      <w:r w:rsidR="00565C28">
        <w:rPr>
          <w:rFonts w:ascii="Times New Roman" w:hAnsi="Times New Roman" w:cs="Times New Roman"/>
          <w:color w:val="333333"/>
          <w:sz w:val="24"/>
          <w:szCs w:val="24"/>
          <w:shd w:val="clear" w:color="auto" w:fill="FFFFFF"/>
        </w:rPr>
        <w:t xml:space="preserve">The Hausa “bakwai” states are </w:t>
      </w:r>
      <w:r w:rsidR="002E181A">
        <w:rPr>
          <w:rFonts w:ascii="Times New Roman" w:hAnsi="Times New Roman" w:cs="Times New Roman"/>
          <w:color w:val="333333"/>
          <w:sz w:val="24"/>
          <w:szCs w:val="24"/>
          <w:shd w:val="clear" w:color="auto" w:fill="FFFFFF"/>
        </w:rPr>
        <w:t xml:space="preserve">Daura, Biram, Zaria, Katsina, Kano, Rano, and Gobir while the Hausa “Banza” states are Nupe, Gwari , Yauri, Bauchi, Zamfara, Kebbi, Yoruba. Oral tradition attributed the origin of the Hausa states </w:t>
      </w:r>
      <w:r w:rsidR="009E6EAC">
        <w:rPr>
          <w:rFonts w:ascii="Times New Roman" w:hAnsi="Times New Roman" w:cs="Times New Roman"/>
          <w:color w:val="333333"/>
          <w:sz w:val="24"/>
          <w:szCs w:val="24"/>
          <w:shd w:val="clear" w:color="auto" w:fill="FFFFFF"/>
        </w:rPr>
        <w:t xml:space="preserve">to a man named Bayajidda, an Arab prince who travelled to the Sahel from Baghdad. He killed monstrous snakes that oppressed the people. </w:t>
      </w:r>
      <w:r w:rsidR="00D716C5">
        <w:rPr>
          <w:rFonts w:ascii="Times New Roman" w:hAnsi="Times New Roman" w:cs="Times New Roman"/>
          <w:color w:val="333333"/>
          <w:sz w:val="24"/>
          <w:szCs w:val="24"/>
          <w:shd w:val="clear" w:color="auto" w:fill="FFFFFF"/>
        </w:rPr>
        <w:t>The struggle among the European powers for colonies led to the partitioning of Africa among them in the 19</w:t>
      </w:r>
      <w:r w:rsidR="00D716C5" w:rsidRPr="00D716C5">
        <w:rPr>
          <w:rFonts w:ascii="Times New Roman" w:hAnsi="Times New Roman" w:cs="Times New Roman"/>
          <w:color w:val="333333"/>
          <w:sz w:val="24"/>
          <w:szCs w:val="24"/>
          <w:shd w:val="clear" w:color="auto" w:fill="FFFFFF"/>
          <w:vertAlign w:val="superscript"/>
        </w:rPr>
        <w:t>th</w:t>
      </w:r>
      <w:r w:rsidR="00D716C5">
        <w:rPr>
          <w:rFonts w:ascii="Times New Roman" w:hAnsi="Times New Roman" w:cs="Times New Roman"/>
          <w:color w:val="333333"/>
          <w:sz w:val="24"/>
          <w:szCs w:val="24"/>
          <w:shd w:val="clear" w:color="auto" w:fill="FFFFFF"/>
        </w:rPr>
        <w:t xml:space="preserve"> century. Each of the Europeans powers was given the opportunity to establish colonies where it had vested interest. The scrabble if Africa, by these European powers led to the partitioning of Africa after the Berlin conference of 1884-1885. </w:t>
      </w:r>
    </w:p>
    <w:p w14:paraId="2FCBAFF2" w14:textId="276338C9" w:rsidR="00D716C5" w:rsidRPr="002D37F3" w:rsidRDefault="00D716C5" w:rsidP="00F74F8F">
      <w:pPr>
        <w:spacing w:line="360" w:lineRule="auto"/>
        <w:jc w:val="both"/>
        <w:rPr>
          <w:rFonts w:ascii="Times New Roman" w:hAnsi="Times New Roman" w:cs="Times New Roman"/>
          <w:caps/>
          <w:color w:val="333333"/>
          <w:sz w:val="24"/>
          <w:szCs w:val="24"/>
          <w:shd w:val="clear" w:color="auto" w:fill="FFFFFF"/>
        </w:rPr>
      </w:pPr>
      <w:r>
        <w:rPr>
          <w:rFonts w:ascii="Times New Roman" w:hAnsi="Times New Roman" w:cs="Times New Roman"/>
          <w:color w:val="333333"/>
          <w:sz w:val="24"/>
          <w:szCs w:val="24"/>
          <w:shd w:val="clear" w:color="auto" w:fill="FFFFFF"/>
        </w:rPr>
        <w:t>The various parts of Nigeria conquered by the British were under their original administration before the year 1900. The first ever amalgamation took place in the year 1906 and the second amalgamation in the year 1914. Sir Frederick Lugard is best known as the father of the “January 1914” amalgamation. Then, British governed Nigeria through the popular system known as “indirect rule”. The British created the adopted framework of the country but ;eft the implementation to the local rulers.</w:t>
      </w:r>
    </w:p>
    <w:p w14:paraId="3C947166" w14:textId="77777777" w:rsidR="00C432CF" w:rsidRPr="00A36BC7" w:rsidRDefault="00C432CF" w:rsidP="00F74F8F">
      <w:pPr>
        <w:spacing w:line="360" w:lineRule="auto"/>
        <w:jc w:val="both"/>
        <w:rPr>
          <w:rFonts w:ascii="Times New Roman" w:hAnsi="Times New Roman" w:cs="Times New Roman"/>
          <w:sz w:val="24"/>
          <w:szCs w:val="24"/>
        </w:rPr>
      </w:pPr>
    </w:p>
    <w:sectPr w:rsidR="00C432CF" w:rsidRPr="00A36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690"/>
    <w:rsid w:val="00001BA7"/>
    <w:rsid w:val="000A1AA0"/>
    <w:rsid w:val="001366F3"/>
    <w:rsid w:val="002C6A2B"/>
    <w:rsid w:val="002D37F3"/>
    <w:rsid w:val="002E181A"/>
    <w:rsid w:val="002E361E"/>
    <w:rsid w:val="00341190"/>
    <w:rsid w:val="00445271"/>
    <w:rsid w:val="004F0CC1"/>
    <w:rsid w:val="00565C28"/>
    <w:rsid w:val="00602451"/>
    <w:rsid w:val="006D1638"/>
    <w:rsid w:val="008C020F"/>
    <w:rsid w:val="008F245C"/>
    <w:rsid w:val="0099553D"/>
    <w:rsid w:val="009E6EAC"/>
    <w:rsid w:val="00A36BC7"/>
    <w:rsid w:val="00B0755D"/>
    <w:rsid w:val="00BC346D"/>
    <w:rsid w:val="00C06CD5"/>
    <w:rsid w:val="00C41641"/>
    <w:rsid w:val="00C432CF"/>
    <w:rsid w:val="00CB6690"/>
    <w:rsid w:val="00D716C5"/>
    <w:rsid w:val="00EA534A"/>
    <w:rsid w:val="00F7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F1D3"/>
  <w15:chartTrackingRefBased/>
  <w15:docId w15:val="{7CF2D552-93E1-4212-956C-E3B66685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1646</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 pius</dc:creator>
  <cp:keywords/>
  <dc:description/>
  <cp:lastModifiedBy>ope pius</cp:lastModifiedBy>
  <cp:revision>21</cp:revision>
  <dcterms:created xsi:type="dcterms:W3CDTF">2020-11-27T13:04:00Z</dcterms:created>
  <dcterms:modified xsi:type="dcterms:W3CDTF">2020-11-28T22:10:00Z</dcterms:modified>
</cp:coreProperties>
</file>