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3DD6" w:rsidRDefault="00843DD6">
      <w:pPr>
        <w:pStyle w:val="s2"/>
        <w:spacing w:before="0" w:beforeAutospacing="0" w:after="180" w:afterAutospacing="0"/>
        <w:rPr>
          <w:rFonts w:ascii="-webkit-standard" w:hAnsi="-webkit-standard"/>
          <w:color w:val="000000"/>
          <w:sz w:val="27"/>
          <w:szCs w:val="27"/>
        </w:rPr>
      </w:pPr>
      <w:r>
        <w:rPr>
          <w:rFonts w:ascii="Calibri" w:hAnsi="Calibri"/>
          <w:color w:val="000000"/>
          <w:sz w:val="26"/>
          <w:szCs w:val="26"/>
        </w:rPr>
        <w:br/>
      </w:r>
      <w:r>
        <w:rPr>
          <w:rStyle w:val="bumpedfont15"/>
          <w:rFonts w:ascii="Calibri" w:hAnsi="Calibri"/>
          <w:color w:val="000000"/>
          <w:sz w:val="26"/>
          <w:szCs w:val="26"/>
        </w:rPr>
        <w:t>NAME:</w:t>
      </w:r>
      <w:r>
        <w:rPr>
          <w:rStyle w:val="apple-converted-space"/>
          <w:rFonts w:ascii="Calibri" w:hAnsi="Calibri"/>
          <w:color w:val="000000"/>
          <w:sz w:val="26"/>
          <w:szCs w:val="26"/>
        </w:rPr>
        <w:t> </w:t>
      </w:r>
      <w:r w:rsidR="00464679">
        <w:rPr>
          <w:rStyle w:val="bumpedfont15"/>
          <w:rFonts w:ascii="Calibri" w:hAnsi="Calibri"/>
          <w:color w:val="000000"/>
          <w:sz w:val="26"/>
          <w:szCs w:val="26"/>
          <w:lang w:val="en-US"/>
        </w:rPr>
        <w:t xml:space="preserve">ODEWOYE CECILIA OLUWATOYIN </w:t>
      </w:r>
      <w:r>
        <w:rPr>
          <w:rStyle w:val="apple-converted-space"/>
          <w:rFonts w:ascii="Calibri" w:hAnsi="Calibri"/>
          <w:color w:val="000000"/>
          <w:sz w:val="26"/>
          <w:szCs w:val="26"/>
        </w:rPr>
        <w:t> </w:t>
      </w:r>
    </w:p>
    <w:p w:rsidR="00843DD6" w:rsidRPr="00464679" w:rsidRDefault="00843DD6">
      <w:pPr>
        <w:pStyle w:val="s2"/>
        <w:spacing w:before="0" w:beforeAutospacing="0" w:after="180" w:afterAutospacing="0"/>
        <w:rPr>
          <w:rFonts w:ascii="-webkit-standard" w:hAnsi="-webkit-standard"/>
          <w:color w:val="000000"/>
          <w:sz w:val="27"/>
          <w:szCs w:val="27"/>
          <w:lang w:val="en-US"/>
        </w:rPr>
      </w:pPr>
      <w:r>
        <w:rPr>
          <w:rStyle w:val="bumpedfont15"/>
          <w:rFonts w:ascii="Calibri" w:hAnsi="Calibri"/>
          <w:color w:val="000000"/>
          <w:sz w:val="26"/>
          <w:szCs w:val="26"/>
        </w:rPr>
        <w:t>MATRIC NUMBER: 19/LAW01/</w:t>
      </w:r>
      <w:r w:rsidR="00464679">
        <w:rPr>
          <w:rStyle w:val="bumpedfont15"/>
          <w:rFonts w:ascii="Calibri" w:hAnsi="Calibri"/>
          <w:color w:val="000000"/>
          <w:sz w:val="26"/>
          <w:szCs w:val="26"/>
          <w:lang w:val="en-US"/>
        </w:rPr>
        <w:t>165</w:t>
      </w:r>
    </w:p>
    <w:p w:rsidR="00843DD6" w:rsidRDefault="00843DD6">
      <w:pPr>
        <w:pStyle w:val="s4"/>
        <w:spacing w:before="0" w:beforeAutospacing="0" w:after="150" w:afterAutospacing="0"/>
        <w:rPr>
          <w:rFonts w:ascii="-webkit-standard" w:hAnsi="-webkit-standard"/>
          <w:color w:val="000000"/>
          <w:sz w:val="27"/>
          <w:szCs w:val="27"/>
        </w:rPr>
      </w:pPr>
      <w:r>
        <w:rPr>
          <w:rStyle w:val="bumpedfont15"/>
          <w:rFonts w:ascii="Calibri" w:hAnsi="Calibri"/>
          <w:color w:val="000000"/>
          <w:sz w:val="26"/>
          <w:szCs w:val="26"/>
        </w:rPr>
        <w:t>COURSE: PEACE AND CONFLICT</w:t>
      </w:r>
    </w:p>
    <w:p w:rsidR="00843DD6" w:rsidRDefault="00843DD6">
      <w:pPr>
        <w:pStyle w:val="s4"/>
        <w:spacing w:before="0" w:beforeAutospacing="0" w:after="150" w:afterAutospacing="0"/>
        <w:rPr>
          <w:rFonts w:ascii="-webkit-standard" w:hAnsi="-webkit-standard"/>
          <w:color w:val="000000"/>
          <w:sz w:val="27"/>
          <w:szCs w:val="27"/>
        </w:rPr>
      </w:pPr>
      <w:r>
        <w:rPr>
          <w:rFonts w:ascii="-webkit-standard" w:hAnsi="-webkit-standard"/>
          <w:color w:val="000000"/>
          <w:sz w:val="27"/>
          <w:szCs w:val="27"/>
        </w:rPr>
        <w:t> </w:t>
      </w:r>
    </w:p>
    <w:p w:rsidR="00843DD6" w:rsidRDefault="00843DD6">
      <w:pPr>
        <w:pStyle w:val="s4"/>
        <w:spacing w:before="0" w:beforeAutospacing="0" w:after="150" w:afterAutospacing="0"/>
        <w:rPr>
          <w:rFonts w:ascii="-webkit-standard" w:hAnsi="-webkit-standard"/>
          <w:color w:val="000000"/>
          <w:sz w:val="27"/>
          <w:szCs w:val="27"/>
        </w:rPr>
      </w:pPr>
      <w:r>
        <w:rPr>
          <w:rFonts w:ascii="-webkit-standard" w:hAnsi="-webkit-standard"/>
          <w:color w:val="000000"/>
          <w:sz w:val="27"/>
          <w:szCs w:val="27"/>
        </w:rPr>
        <w:t> </w:t>
      </w:r>
    </w:p>
    <w:p w:rsidR="00843DD6" w:rsidRDefault="00843DD6">
      <w:pPr>
        <w:pStyle w:val="s4"/>
        <w:spacing w:before="0" w:beforeAutospacing="0" w:after="150" w:afterAutospacing="0"/>
        <w:rPr>
          <w:rFonts w:ascii="-webkit-standard" w:hAnsi="-webkit-standard"/>
          <w:color w:val="000000"/>
          <w:sz w:val="27"/>
          <w:szCs w:val="27"/>
        </w:rPr>
      </w:pPr>
      <w:r>
        <w:rPr>
          <w:rFonts w:ascii="-webkit-standard" w:hAnsi="-webkit-standard"/>
          <w:color w:val="000000"/>
          <w:sz w:val="27"/>
          <w:szCs w:val="27"/>
        </w:rPr>
        <w:t> </w:t>
      </w:r>
    </w:p>
    <w:p w:rsidR="00843DD6" w:rsidRDefault="00843DD6">
      <w:pPr>
        <w:pStyle w:val="s4"/>
        <w:spacing w:before="0" w:beforeAutospacing="0" w:after="150" w:afterAutospacing="0"/>
        <w:rPr>
          <w:rFonts w:ascii="-webkit-standard" w:hAnsi="-webkit-standard"/>
          <w:color w:val="000000"/>
          <w:sz w:val="27"/>
          <w:szCs w:val="27"/>
        </w:rPr>
      </w:pPr>
      <w:r>
        <w:rPr>
          <w:rStyle w:val="bumpedfont15"/>
          <w:rFonts w:ascii="Calibri" w:hAnsi="Calibri"/>
          <w:color w:val="000000"/>
          <w:sz w:val="26"/>
          <w:szCs w:val="26"/>
        </w:rPr>
        <w:t>       </w:t>
      </w:r>
      <w:r>
        <w:rPr>
          <w:rStyle w:val="apple-converted-space"/>
          <w:rFonts w:ascii="Calibri" w:hAnsi="Calibri"/>
          <w:color w:val="000000"/>
          <w:sz w:val="26"/>
          <w:szCs w:val="26"/>
        </w:rPr>
        <w:t> </w:t>
      </w:r>
    </w:p>
    <w:p w:rsidR="00843DD6" w:rsidRDefault="00843DD6">
      <w:pPr>
        <w:pStyle w:val="s4"/>
        <w:spacing w:before="0" w:beforeAutospacing="0" w:after="150" w:afterAutospacing="0"/>
        <w:rPr>
          <w:rFonts w:ascii="-webkit-standard" w:hAnsi="-webkit-standard"/>
          <w:color w:val="000000"/>
          <w:sz w:val="27"/>
          <w:szCs w:val="27"/>
        </w:rPr>
      </w:pPr>
      <w:r>
        <w:rPr>
          <w:rStyle w:val="bumpedfont15"/>
          <w:rFonts w:ascii="Calibri" w:hAnsi="Calibri"/>
          <w:color w:val="000000"/>
          <w:sz w:val="26"/>
          <w:szCs w:val="26"/>
        </w:rPr>
        <w:t>QUESTION</w:t>
      </w:r>
    </w:p>
    <w:p w:rsidR="00843DD6" w:rsidRDefault="00843DD6">
      <w:pPr>
        <w:pStyle w:val="s4"/>
        <w:spacing w:before="0" w:beforeAutospacing="0" w:after="150" w:afterAutospacing="0"/>
        <w:rPr>
          <w:rFonts w:ascii="-webkit-standard" w:hAnsi="-webkit-standard"/>
          <w:color w:val="000000"/>
          <w:sz w:val="27"/>
          <w:szCs w:val="27"/>
        </w:rPr>
      </w:pPr>
      <w:r>
        <w:rPr>
          <w:rFonts w:ascii="-webkit-standard" w:hAnsi="-webkit-standard"/>
          <w:color w:val="000000"/>
          <w:sz w:val="27"/>
          <w:szCs w:val="27"/>
        </w:rPr>
        <w:t> </w:t>
      </w:r>
    </w:p>
    <w:p w:rsidR="00843DD6" w:rsidRDefault="00843DD6">
      <w:pPr>
        <w:pStyle w:val="s4"/>
        <w:spacing w:before="0" w:beforeAutospacing="0" w:after="150" w:afterAutospacing="0"/>
        <w:rPr>
          <w:rFonts w:ascii="-webkit-standard" w:hAnsi="-webkit-standard"/>
          <w:color w:val="000000"/>
          <w:sz w:val="27"/>
          <w:szCs w:val="27"/>
        </w:rPr>
      </w:pPr>
      <w:r>
        <w:rPr>
          <w:rStyle w:val="bumpedfont15"/>
          <w:rFonts w:ascii="Calibri" w:hAnsi="Calibri"/>
          <w:color w:val="000000"/>
          <w:sz w:val="26"/>
          <w:szCs w:val="26"/>
        </w:rPr>
        <w:t>Write an essay on violent conflict on the geopolitical zone you're from... not less than 2 pages... times new roman and send to his email; balogunnoah@abuad.edu.ng</w:t>
      </w:r>
      <w:r>
        <w:rPr>
          <w:rStyle w:val="apple-converted-space"/>
          <w:rFonts w:ascii="Calibri" w:hAnsi="Calibri"/>
          <w:color w:val="000000"/>
          <w:sz w:val="26"/>
          <w:szCs w:val="26"/>
        </w:rPr>
        <w:t> </w:t>
      </w:r>
    </w:p>
    <w:p w:rsidR="00843DD6" w:rsidRDefault="00843DD6">
      <w:pPr>
        <w:pStyle w:val="s4"/>
        <w:spacing w:before="0" w:beforeAutospacing="0" w:after="150" w:afterAutospacing="0"/>
        <w:rPr>
          <w:rFonts w:ascii="-webkit-standard" w:hAnsi="-webkit-standard"/>
          <w:color w:val="000000"/>
          <w:sz w:val="27"/>
          <w:szCs w:val="27"/>
        </w:rPr>
      </w:pPr>
      <w:r>
        <w:rPr>
          <w:rStyle w:val="bumpedfont15"/>
          <w:rFonts w:ascii="Calibri" w:hAnsi="Calibri"/>
          <w:color w:val="000000"/>
          <w:sz w:val="26"/>
          <w:szCs w:val="26"/>
        </w:rPr>
        <w:t>Submit on or before 1st December, 2020.</w:t>
      </w:r>
    </w:p>
    <w:p w:rsidR="00843DD6" w:rsidRDefault="00843DD6">
      <w:pPr>
        <w:pStyle w:val="s4"/>
        <w:spacing w:before="0" w:beforeAutospacing="0" w:after="150" w:afterAutospacing="0"/>
        <w:rPr>
          <w:rFonts w:ascii="-webkit-standard" w:hAnsi="-webkit-standard"/>
          <w:color w:val="000000"/>
          <w:sz w:val="27"/>
          <w:szCs w:val="27"/>
        </w:rPr>
      </w:pPr>
      <w:r>
        <w:rPr>
          <w:rFonts w:ascii="-webkit-standard" w:hAnsi="-webkit-standard"/>
          <w:color w:val="000000"/>
          <w:sz w:val="27"/>
          <w:szCs w:val="27"/>
        </w:rPr>
        <w:t> </w:t>
      </w:r>
    </w:p>
    <w:p w:rsidR="00843DD6" w:rsidRDefault="00843DD6">
      <w:pPr>
        <w:pStyle w:val="s5"/>
        <w:spacing w:before="0" w:beforeAutospacing="0" w:after="150" w:afterAutospacing="0"/>
        <w:rPr>
          <w:rFonts w:ascii="-webkit-standard" w:hAnsi="-webkit-standard"/>
          <w:color w:val="000000"/>
          <w:sz w:val="27"/>
          <w:szCs w:val="27"/>
        </w:rPr>
      </w:pPr>
      <w:r>
        <w:rPr>
          <w:rFonts w:ascii="-webkit-standard" w:hAnsi="-webkit-standard"/>
          <w:color w:val="000000"/>
          <w:sz w:val="27"/>
          <w:szCs w:val="27"/>
        </w:rPr>
        <w:t> </w:t>
      </w:r>
    </w:p>
    <w:p w:rsidR="00843DD6" w:rsidRDefault="00843DD6">
      <w:pPr>
        <w:pStyle w:val="s5"/>
        <w:spacing w:before="0" w:beforeAutospacing="0" w:after="150" w:afterAutospacing="0"/>
        <w:rPr>
          <w:rFonts w:ascii="-webkit-standard" w:hAnsi="-webkit-standard"/>
          <w:color w:val="000000"/>
          <w:sz w:val="27"/>
          <w:szCs w:val="27"/>
        </w:rPr>
      </w:pPr>
      <w:r>
        <w:rPr>
          <w:rFonts w:ascii="-webkit-standard" w:hAnsi="-webkit-standard"/>
          <w:color w:val="000000"/>
          <w:sz w:val="27"/>
          <w:szCs w:val="27"/>
        </w:rPr>
        <w:t> </w:t>
      </w:r>
    </w:p>
    <w:p w:rsidR="00843DD6" w:rsidRPr="003C7853" w:rsidRDefault="00843DD6">
      <w:pPr>
        <w:pStyle w:val="s4"/>
        <w:spacing w:before="0" w:beforeAutospacing="0" w:after="150" w:afterAutospacing="0"/>
        <w:rPr>
          <w:rFonts w:ascii="-webkit-standard" w:hAnsi="-webkit-standard"/>
          <w:color w:val="000000"/>
          <w:sz w:val="27"/>
          <w:szCs w:val="27"/>
        </w:rPr>
      </w:pPr>
      <w:r>
        <w:rPr>
          <w:rStyle w:val="bumpedfont15"/>
          <w:rFonts w:ascii="Calibri" w:hAnsi="Calibri"/>
          <w:color w:val="000000"/>
          <w:sz w:val="26"/>
          <w:szCs w:val="26"/>
        </w:rPr>
        <w:t>South</w:t>
      </w:r>
      <w:r>
        <w:rPr>
          <w:rStyle w:val="apple-converted-space"/>
          <w:rFonts w:ascii="Calibri" w:hAnsi="Calibri"/>
          <w:color w:val="000000"/>
          <w:sz w:val="26"/>
          <w:szCs w:val="26"/>
        </w:rPr>
        <w:t> </w:t>
      </w:r>
      <w:r>
        <w:rPr>
          <w:rStyle w:val="bumpedfont15"/>
          <w:rFonts w:ascii="Calibri" w:hAnsi="Calibri"/>
          <w:color w:val="000000"/>
          <w:sz w:val="26"/>
          <w:szCs w:val="26"/>
        </w:rPr>
        <w:t>west</w:t>
      </w:r>
    </w:p>
    <w:p w:rsidR="00843DD6" w:rsidRDefault="00843DD6">
      <w:pPr>
        <w:pStyle w:val="s4"/>
        <w:spacing w:before="0" w:beforeAutospacing="0" w:after="150" w:afterAutospacing="0"/>
        <w:rPr>
          <w:rFonts w:ascii="-webkit-standard" w:hAnsi="-webkit-standard"/>
          <w:color w:val="000000"/>
          <w:sz w:val="27"/>
          <w:szCs w:val="27"/>
        </w:rPr>
      </w:pPr>
      <w:r>
        <w:rPr>
          <w:rFonts w:ascii="-webkit-standard" w:hAnsi="-webkit-standard"/>
          <w:color w:val="000000"/>
          <w:sz w:val="27"/>
          <w:szCs w:val="27"/>
        </w:rPr>
        <w:t> </w:t>
      </w:r>
    </w:p>
    <w:p w:rsidR="00843DD6" w:rsidRDefault="00843DD6" w:rsidP="003C7853">
      <w:pPr>
        <w:pStyle w:val="s4"/>
        <w:spacing w:before="0" w:beforeAutospacing="0" w:after="150" w:afterAutospacing="0"/>
        <w:rPr>
          <w:rFonts w:ascii="-webkit-standard" w:hAnsi="-webkit-standard"/>
          <w:color w:val="000000"/>
          <w:sz w:val="27"/>
          <w:szCs w:val="27"/>
        </w:rPr>
      </w:pPr>
    </w:p>
    <w:p w:rsidR="00843DD6" w:rsidRDefault="00843DD6">
      <w:pPr>
        <w:pStyle w:val="s5"/>
        <w:spacing w:before="0" w:beforeAutospacing="0" w:after="150" w:afterAutospacing="0"/>
        <w:rPr>
          <w:rFonts w:ascii="-webkit-standard" w:hAnsi="-webkit-standard"/>
          <w:color w:val="000000"/>
          <w:sz w:val="27"/>
          <w:szCs w:val="27"/>
        </w:rPr>
      </w:pPr>
      <w:r>
        <w:rPr>
          <w:rStyle w:val="bumpedfont15"/>
          <w:rFonts w:ascii="Calibri" w:hAnsi="Calibri"/>
          <w:color w:val="000000"/>
          <w:sz w:val="27"/>
          <w:szCs w:val="27"/>
        </w:rPr>
        <w:t xml:space="preserve">The Ife and Modakeke are both Yoruba of Osun state in southwestern Nigeria. According to local ancestral myth, both are descendants of Oduduwa, the perceived progenitor of the Yoruba people. The sociocultural and political systems of the two communities are essentially identical and their geographical distribution largely overlaps. As related as Ife and Modakeke are, however, both have engaged in protracted conflict for over a century. It remains the oldest intra-ethnic conflict in Nigeria. The Modakeke people are generally considered strangers, tenants, and migrants in Ife. Historical accounts suggest that they migrated and settled in Ife in the aftermath of the collapse of the Old Oyo empire in the nineteenth century, causing a refugee crisis to the south and resulting in the occupation of their contemporary location. Two distinct categories of people were thus created: the original settlers (landlords) and the migrants, tenants, farmhands, and a resettled group considered as refugees (Modakeke). These categorizations form the remote causes of the conflicts between the two groups. Indeed, crises are bound to exist in relationships like this when parties perceive their aspirations to be contradictory and their values, needs or interests </w:t>
      </w:r>
      <w:r>
        <w:rPr>
          <w:rStyle w:val="bumpedfont15"/>
          <w:rFonts w:ascii="Calibri" w:hAnsi="Calibri"/>
          <w:color w:val="000000"/>
          <w:sz w:val="27"/>
          <w:szCs w:val="27"/>
        </w:rPr>
        <w:lastRenderedPageBreak/>
        <w:t>divergent. Thus, while from a general sociocultural and identity perspective the two groups are identical as part of the Yoruba race, economic and political gains engendered through superior-subordinate notions have created an overarching challenge to peace.</w:t>
      </w:r>
    </w:p>
    <w:p w:rsidR="00843DD6" w:rsidRDefault="00843DD6">
      <w:pPr>
        <w:pStyle w:val="s5"/>
        <w:spacing w:before="0" w:beforeAutospacing="0" w:after="150" w:afterAutospacing="0"/>
        <w:rPr>
          <w:rFonts w:ascii="-webkit-standard" w:hAnsi="-webkit-standard"/>
          <w:color w:val="000000"/>
          <w:sz w:val="27"/>
          <w:szCs w:val="27"/>
        </w:rPr>
      </w:pPr>
      <w:r>
        <w:rPr>
          <w:rStyle w:val="bumpedfont15"/>
          <w:rFonts w:ascii="Calibri" w:hAnsi="Calibri"/>
          <w:color w:val="000000"/>
          <w:sz w:val="27"/>
          <w:szCs w:val="27"/>
        </w:rPr>
        <w:t>In 1957 the Modakeke community commenced its agitation and struggle for self</w:t>
      </w:r>
      <w:r>
        <w:rPr>
          <w:rStyle w:val="apple-converted-space"/>
          <w:rFonts w:ascii="Calibri" w:hAnsi="Calibri"/>
          <w:color w:val="000000"/>
          <w:sz w:val="27"/>
          <w:szCs w:val="27"/>
        </w:rPr>
        <w:t> </w:t>
      </w:r>
      <w:r>
        <w:rPr>
          <w:rStyle w:val="bumpedfont15"/>
          <w:rFonts w:ascii="Calibri" w:hAnsi="Calibri"/>
          <w:color w:val="000000"/>
          <w:sz w:val="27"/>
          <w:szCs w:val="27"/>
        </w:rPr>
        <w:t>determination (ie. Its autonomous local Government separate and distinct from Ile-Ife .</w:t>
      </w:r>
      <w:r>
        <w:rPr>
          <w:rStyle w:val="apple-converted-space"/>
          <w:rFonts w:ascii="Calibri" w:hAnsi="Calibri"/>
          <w:color w:val="000000"/>
          <w:sz w:val="27"/>
          <w:szCs w:val="27"/>
        </w:rPr>
        <w:t> </w:t>
      </w:r>
      <w:r>
        <w:rPr>
          <w:rStyle w:val="bumpedfont15"/>
          <w:rFonts w:ascii="Calibri" w:hAnsi="Calibri"/>
          <w:color w:val="000000"/>
          <w:sz w:val="27"/>
          <w:szCs w:val="27"/>
        </w:rPr>
        <w:t>This was so because Modakeke as a community was fed up with a situation where</w:t>
      </w:r>
      <w:r>
        <w:rPr>
          <w:rStyle w:val="apple-converted-space"/>
          <w:rFonts w:ascii="Calibri" w:hAnsi="Calibri"/>
          <w:color w:val="000000"/>
          <w:sz w:val="27"/>
          <w:szCs w:val="27"/>
        </w:rPr>
        <w:t> </w:t>
      </w:r>
      <w:r>
        <w:rPr>
          <w:rStyle w:val="bumpedfont15"/>
          <w:rFonts w:ascii="Calibri" w:hAnsi="Calibri"/>
          <w:color w:val="000000"/>
          <w:sz w:val="27"/>
          <w:szCs w:val="27"/>
        </w:rPr>
        <w:t>“Monkey dey work but Baboon alone dey chop”. That is, the autonomous local</w:t>
      </w:r>
      <w:r>
        <w:rPr>
          <w:rStyle w:val="apple-converted-space"/>
          <w:rFonts w:ascii="Calibri" w:hAnsi="Calibri"/>
          <w:color w:val="000000"/>
          <w:sz w:val="27"/>
          <w:szCs w:val="27"/>
        </w:rPr>
        <w:t> </w:t>
      </w:r>
      <w:r>
        <w:rPr>
          <w:rStyle w:val="bumpedfont15"/>
          <w:rFonts w:ascii="Calibri" w:hAnsi="Calibri"/>
          <w:color w:val="000000"/>
          <w:sz w:val="27"/>
          <w:szCs w:val="27"/>
        </w:rPr>
        <w:t>Government would put an end to the situation where the Taxes and Due(Revenue</w:t>
      </w:r>
      <w:r>
        <w:rPr>
          <w:rStyle w:val="apple-converted-space"/>
          <w:rFonts w:ascii="Calibri" w:hAnsi="Calibri"/>
          <w:color w:val="000000"/>
          <w:sz w:val="27"/>
          <w:szCs w:val="27"/>
        </w:rPr>
        <w:t> </w:t>
      </w:r>
      <w:r>
        <w:rPr>
          <w:rStyle w:val="bumpedfont15"/>
          <w:rFonts w:ascii="Calibri" w:hAnsi="Calibri"/>
          <w:color w:val="000000"/>
          <w:sz w:val="27"/>
          <w:szCs w:val="27"/>
        </w:rPr>
        <w:t>generated by the Modakekes were being used to develop Ile-Ife to the criminal neglect</w:t>
      </w:r>
      <w:r>
        <w:rPr>
          <w:rStyle w:val="apple-converted-space"/>
          <w:rFonts w:ascii="Calibri" w:hAnsi="Calibri"/>
          <w:color w:val="000000"/>
          <w:sz w:val="27"/>
          <w:szCs w:val="27"/>
        </w:rPr>
        <w:t> </w:t>
      </w:r>
      <w:r>
        <w:rPr>
          <w:rStyle w:val="bumpedfont15"/>
          <w:rFonts w:ascii="Calibri" w:hAnsi="Calibri"/>
          <w:color w:val="000000"/>
          <w:sz w:val="27"/>
          <w:szCs w:val="27"/>
        </w:rPr>
        <w:t>and detriment of Modakeke Community.</w:t>
      </w:r>
      <w:r>
        <w:rPr>
          <w:rStyle w:val="apple-converted-space"/>
          <w:rFonts w:ascii="Calibri" w:hAnsi="Calibri"/>
          <w:color w:val="000000"/>
          <w:sz w:val="27"/>
          <w:szCs w:val="27"/>
        </w:rPr>
        <w:t> </w:t>
      </w:r>
      <w:r>
        <w:rPr>
          <w:rStyle w:val="bumpedfont15"/>
          <w:rFonts w:ascii="Calibri" w:hAnsi="Calibri"/>
          <w:color w:val="000000"/>
          <w:sz w:val="27"/>
          <w:szCs w:val="27"/>
        </w:rPr>
        <w:t>It was gathered that the Ife people are</w:t>
      </w:r>
      <w:r>
        <w:rPr>
          <w:rStyle w:val="apple-converted-space"/>
          <w:rFonts w:ascii="Calibri" w:hAnsi="Calibri"/>
          <w:color w:val="000000"/>
          <w:sz w:val="27"/>
          <w:szCs w:val="27"/>
        </w:rPr>
        <w:t> </w:t>
      </w:r>
      <w:r>
        <w:rPr>
          <w:rStyle w:val="bumpedfont15"/>
          <w:rFonts w:ascii="Calibri" w:hAnsi="Calibri"/>
          <w:color w:val="000000"/>
          <w:sz w:val="27"/>
          <w:szCs w:val="27"/>
        </w:rPr>
        <w:t>accusing  Modakeke residents of voting against their interest in the August 9</w:t>
      </w:r>
      <w:r>
        <w:rPr>
          <w:rStyle w:val="apple-converted-space"/>
          <w:rFonts w:ascii="Calibri" w:hAnsi="Calibri"/>
          <w:color w:val="000000"/>
          <w:sz w:val="27"/>
          <w:szCs w:val="27"/>
        </w:rPr>
        <w:t> </w:t>
      </w:r>
      <w:r>
        <w:rPr>
          <w:rStyle w:val="bumpedfont15"/>
          <w:rFonts w:ascii="Calibri" w:hAnsi="Calibri"/>
          <w:color w:val="000000"/>
          <w:sz w:val="27"/>
          <w:szCs w:val="27"/>
        </w:rPr>
        <w:t>governorship election, which Governor Rauf Aregbesola won.</w:t>
      </w:r>
    </w:p>
    <w:p w:rsidR="00843DD6" w:rsidRDefault="00843DD6">
      <w:pPr>
        <w:pStyle w:val="s7"/>
        <w:spacing w:before="0" w:beforeAutospacing="0" w:after="150" w:afterAutospacing="0"/>
        <w:rPr>
          <w:rFonts w:ascii="-webkit-standard" w:hAnsi="-webkit-standard"/>
          <w:color w:val="000000"/>
          <w:sz w:val="27"/>
          <w:szCs w:val="27"/>
        </w:rPr>
      </w:pPr>
      <w:r>
        <w:rPr>
          <w:rStyle w:val="bumpedfont15"/>
          <w:rFonts w:ascii="Calibri" w:hAnsi="Calibri"/>
          <w:color w:val="000000"/>
          <w:sz w:val="27"/>
          <w:szCs w:val="27"/>
        </w:rPr>
        <w:t>In a swift reaction, Modakeke youths organised a protest marchbut were quickly dispersed with tear gas canisters fired at them by</w:t>
      </w:r>
      <w:r>
        <w:rPr>
          <w:rStyle w:val="apple-converted-space"/>
          <w:rFonts w:ascii="Calibri" w:hAnsi="Calibri"/>
          <w:color w:val="000000"/>
          <w:sz w:val="27"/>
          <w:szCs w:val="27"/>
        </w:rPr>
        <w:t> </w:t>
      </w:r>
      <w:r>
        <w:rPr>
          <w:rStyle w:val="bumpedfont15"/>
          <w:rFonts w:ascii="Calibri" w:hAnsi="Calibri"/>
          <w:color w:val="000000"/>
          <w:sz w:val="27"/>
          <w:szCs w:val="27"/>
        </w:rPr>
        <w:t>armed Policemen. This signalled the beginning of what wasreported in the press at the time as the “Ife-Modakeke War” ofAugust 1997. By August 18 1997, full-scale violence had erupted</w:t>
      </w:r>
      <w:r>
        <w:rPr>
          <w:rStyle w:val="apple-converted-space"/>
          <w:rFonts w:ascii="Calibri" w:hAnsi="Calibri"/>
          <w:color w:val="000000"/>
          <w:sz w:val="27"/>
          <w:szCs w:val="27"/>
        </w:rPr>
        <w:t> </w:t>
      </w:r>
      <w:r>
        <w:rPr>
          <w:rStyle w:val="bumpedfont15"/>
          <w:rFonts w:ascii="Calibri" w:hAnsi="Calibri"/>
          <w:color w:val="000000"/>
          <w:sz w:val="27"/>
          <w:szCs w:val="27"/>
        </w:rPr>
        <w:t>between the Ifes and the Modakekes. There was significant loss of</w:t>
      </w:r>
      <w:r>
        <w:rPr>
          <w:rStyle w:val="apple-converted-space"/>
          <w:rFonts w:ascii="Calibri" w:hAnsi="Calibri"/>
          <w:color w:val="000000"/>
          <w:sz w:val="27"/>
          <w:szCs w:val="27"/>
        </w:rPr>
        <w:t> </w:t>
      </w:r>
      <w:r>
        <w:rPr>
          <w:rStyle w:val="bumpedfont15"/>
          <w:rFonts w:ascii="Calibri" w:hAnsi="Calibri"/>
          <w:color w:val="000000"/>
          <w:sz w:val="27"/>
          <w:szCs w:val="27"/>
        </w:rPr>
        <w:t>lives and limbs; houses and properties worth hundreds of millions</w:t>
      </w:r>
      <w:r>
        <w:rPr>
          <w:rStyle w:val="apple-converted-space"/>
          <w:rFonts w:ascii="Calibri" w:hAnsi="Calibri"/>
          <w:color w:val="000000"/>
          <w:sz w:val="27"/>
          <w:szCs w:val="27"/>
        </w:rPr>
        <w:t> </w:t>
      </w:r>
      <w:r>
        <w:rPr>
          <w:rStyle w:val="bumpedfont15"/>
          <w:rFonts w:ascii="Calibri" w:hAnsi="Calibri"/>
          <w:color w:val="000000"/>
          <w:sz w:val="27"/>
          <w:szCs w:val="27"/>
        </w:rPr>
        <w:t>of Naira were burnt, looted and vandalised. Military</w:t>
      </w:r>
      <w:r>
        <w:rPr>
          <w:rStyle w:val="apple-converted-space"/>
          <w:rFonts w:ascii="Calibri" w:hAnsi="Calibri"/>
          <w:color w:val="000000"/>
          <w:sz w:val="27"/>
          <w:szCs w:val="27"/>
        </w:rPr>
        <w:t> </w:t>
      </w:r>
      <w:r>
        <w:rPr>
          <w:rStyle w:val="bumpedfont15"/>
          <w:rFonts w:ascii="Calibri" w:hAnsi="Calibri"/>
          <w:color w:val="000000"/>
          <w:sz w:val="27"/>
          <w:szCs w:val="27"/>
        </w:rPr>
        <w:t>specification</w:t>
      </w:r>
      <w:r>
        <w:rPr>
          <w:rStyle w:val="apple-converted-space"/>
          <w:rFonts w:ascii="Calibri" w:hAnsi="Calibri"/>
          <w:color w:val="000000"/>
          <w:sz w:val="27"/>
          <w:szCs w:val="27"/>
        </w:rPr>
        <w:t> </w:t>
      </w:r>
      <w:r>
        <w:rPr>
          <w:rStyle w:val="bumpedfont15"/>
          <w:rFonts w:ascii="Calibri" w:hAnsi="Calibri"/>
          <w:color w:val="000000"/>
          <w:sz w:val="27"/>
          <w:szCs w:val="27"/>
        </w:rPr>
        <w:t>ammunition as well as other sophisticated and traditional</w:t>
      </w:r>
      <w:r>
        <w:rPr>
          <w:rStyle w:val="apple-converted-space"/>
          <w:rFonts w:ascii="Calibri" w:hAnsi="Calibri"/>
          <w:color w:val="000000"/>
          <w:sz w:val="27"/>
          <w:szCs w:val="27"/>
        </w:rPr>
        <w:t> </w:t>
      </w:r>
      <w:r>
        <w:rPr>
          <w:rStyle w:val="bumpedfont15"/>
          <w:rFonts w:ascii="Calibri" w:hAnsi="Calibri"/>
          <w:color w:val="000000"/>
          <w:sz w:val="27"/>
          <w:szCs w:val="27"/>
        </w:rPr>
        <w:t>instruments of violence such as machetes, cutlasses, axes and clubs</w:t>
      </w:r>
      <w:r>
        <w:rPr>
          <w:rStyle w:val="apple-converted-space"/>
          <w:rFonts w:ascii="Calibri" w:hAnsi="Calibri"/>
          <w:color w:val="000000"/>
          <w:sz w:val="27"/>
          <w:szCs w:val="27"/>
        </w:rPr>
        <w:t> </w:t>
      </w:r>
      <w:r>
        <w:rPr>
          <w:rStyle w:val="bumpedfont15"/>
          <w:rFonts w:ascii="Calibri" w:hAnsi="Calibri"/>
          <w:color w:val="000000"/>
          <w:sz w:val="27"/>
          <w:szCs w:val="27"/>
        </w:rPr>
        <w:t>were freely deployed to deadly effect by the antagonists.</w:t>
      </w:r>
      <w:r>
        <w:rPr>
          <w:rStyle w:val="apple-converted-space"/>
          <w:rFonts w:ascii="Calibri" w:hAnsi="Calibri"/>
          <w:color w:val="000000"/>
          <w:sz w:val="27"/>
          <w:szCs w:val="27"/>
        </w:rPr>
        <w:t> </w:t>
      </w:r>
      <w:r>
        <w:rPr>
          <w:rStyle w:val="bumpedfont15"/>
          <w:rFonts w:ascii="Calibri" w:hAnsi="Calibri"/>
          <w:color w:val="000000"/>
          <w:sz w:val="27"/>
          <w:szCs w:val="27"/>
        </w:rPr>
        <w:t>Policemen</w:t>
      </w:r>
      <w:r>
        <w:rPr>
          <w:rStyle w:val="apple-converted-space"/>
          <w:rFonts w:ascii="Calibri" w:hAnsi="Calibri"/>
          <w:color w:val="000000"/>
          <w:sz w:val="27"/>
          <w:szCs w:val="27"/>
        </w:rPr>
        <w:t> </w:t>
      </w:r>
      <w:r>
        <w:rPr>
          <w:rStyle w:val="bumpedfont15"/>
          <w:rFonts w:ascii="Calibri" w:hAnsi="Calibri"/>
          <w:color w:val="000000"/>
          <w:sz w:val="27"/>
          <w:szCs w:val="27"/>
        </w:rPr>
        <w:t>were initially deployed from the state Police Command in responseto the crisis and later reinforced with deployments from</w:t>
      </w:r>
      <w:r>
        <w:rPr>
          <w:rStyle w:val="apple-converted-space"/>
          <w:rFonts w:ascii="Calibri" w:hAnsi="Calibri"/>
          <w:color w:val="000000"/>
          <w:sz w:val="27"/>
          <w:szCs w:val="27"/>
        </w:rPr>
        <w:t> </w:t>
      </w:r>
      <w:r>
        <w:rPr>
          <w:rStyle w:val="bumpedfont15"/>
          <w:rFonts w:ascii="Calibri" w:hAnsi="Calibri"/>
          <w:color w:val="000000"/>
          <w:sz w:val="27"/>
          <w:szCs w:val="27"/>
        </w:rPr>
        <w:t>neighbouring states. However, the Police were out-gunned and</w:t>
      </w:r>
      <w:r>
        <w:rPr>
          <w:rStyle w:val="apple-converted-space"/>
          <w:rFonts w:ascii="Calibri" w:hAnsi="Calibri"/>
          <w:color w:val="000000"/>
          <w:sz w:val="27"/>
          <w:szCs w:val="27"/>
        </w:rPr>
        <w:t> </w:t>
      </w:r>
      <w:r>
        <w:rPr>
          <w:rStyle w:val="bumpedfont15"/>
          <w:rFonts w:ascii="Calibri" w:hAnsi="Calibri"/>
          <w:color w:val="000000"/>
          <w:sz w:val="27"/>
          <w:szCs w:val="27"/>
        </w:rPr>
        <w:t>outnumbered, managing barely to secure parts of the city-centre,</w:t>
      </w:r>
      <w:r>
        <w:rPr>
          <w:rStyle w:val="apple-converted-space"/>
          <w:rFonts w:ascii="Calibri" w:hAnsi="Calibri"/>
          <w:color w:val="000000"/>
          <w:sz w:val="27"/>
          <w:szCs w:val="27"/>
        </w:rPr>
        <w:t> </w:t>
      </w:r>
      <w:r>
        <w:rPr>
          <w:rStyle w:val="bumpedfont15"/>
          <w:rFonts w:ascii="Calibri" w:hAnsi="Calibri"/>
          <w:color w:val="000000"/>
          <w:sz w:val="27"/>
          <w:szCs w:val="27"/>
        </w:rPr>
        <w:t>leaving the combatants to continue wreaking mayhem in most parts</w:t>
      </w:r>
      <w:r>
        <w:rPr>
          <w:rStyle w:val="apple-converted-space"/>
          <w:rFonts w:ascii="Calibri" w:hAnsi="Calibri"/>
          <w:color w:val="000000"/>
          <w:sz w:val="27"/>
          <w:szCs w:val="27"/>
        </w:rPr>
        <w:t> </w:t>
      </w:r>
      <w:r>
        <w:rPr>
          <w:rStyle w:val="bumpedfont15"/>
          <w:rFonts w:ascii="Calibri" w:hAnsi="Calibri"/>
          <w:color w:val="000000"/>
          <w:sz w:val="27"/>
          <w:szCs w:val="27"/>
        </w:rPr>
        <w:t>of the metropolis and the outskirts of the city. Policemen drafted to</w:t>
      </w:r>
      <w:r>
        <w:rPr>
          <w:rStyle w:val="apple-converted-space"/>
          <w:rFonts w:ascii="Calibri" w:hAnsi="Calibri"/>
          <w:color w:val="000000"/>
          <w:sz w:val="27"/>
          <w:szCs w:val="27"/>
        </w:rPr>
        <w:t> </w:t>
      </w:r>
      <w:r>
        <w:rPr>
          <w:rStyle w:val="bumpedfont15"/>
          <w:rFonts w:ascii="Calibri" w:hAnsi="Calibri"/>
          <w:color w:val="000000"/>
          <w:sz w:val="27"/>
          <w:szCs w:val="27"/>
        </w:rPr>
        <w:t>the scenes of the clashes on August 18, 1997 took to their heelswhen they could not curtail nor contain the fighting.</w:t>
      </w:r>
    </w:p>
    <w:p w:rsidR="00843DD6" w:rsidRDefault="00843DD6">
      <w:pPr>
        <w:pStyle w:val="s5"/>
        <w:spacing w:before="0" w:beforeAutospacing="0" w:after="150" w:afterAutospacing="0"/>
        <w:rPr>
          <w:rFonts w:ascii="-webkit-standard" w:hAnsi="-webkit-standard"/>
          <w:color w:val="000000"/>
          <w:sz w:val="27"/>
          <w:szCs w:val="27"/>
        </w:rPr>
      </w:pPr>
      <w:r>
        <w:rPr>
          <w:rStyle w:val="bumpedfont15"/>
          <w:rFonts w:ascii="Calibri" w:hAnsi="Calibri"/>
          <w:color w:val="000000"/>
          <w:sz w:val="26"/>
          <w:szCs w:val="26"/>
        </w:rPr>
        <w:t>In addition to violations of life and physical security, theIfe/Modakeke crisis has made thousands of people internallydisplaced.</w:t>
      </w:r>
      <w:r>
        <w:rPr>
          <w:rStyle w:val="apple-converted-space"/>
          <w:rFonts w:ascii="Calibri" w:hAnsi="Calibri"/>
          <w:color w:val="000000"/>
          <w:sz w:val="26"/>
          <w:szCs w:val="26"/>
        </w:rPr>
        <w:t> </w:t>
      </w:r>
      <w:r>
        <w:rPr>
          <w:rStyle w:val="bumpedfont15"/>
          <w:rFonts w:ascii="Calibri" w:hAnsi="Calibri"/>
          <w:color w:val="000000"/>
          <w:sz w:val="26"/>
          <w:szCs w:val="26"/>
        </w:rPr>
        <w:t>Initially in 2000,</w:t>
      </w:r>
      <w:r>
        <w:rPr>
          <w:rStyle w:val="apple-converted-space"/>
          <w:rFonts w:ascii="Calibri" w:hAnsi="Calibri"/>
          <w:color w:val="000000"/>
          <w:sz w:val="26"/>
          <w:szCs w:val="26"/>
        </w:rPr>
        <w:t> </w:t>
      </w:r>
      <w:r>
        <w:rPr>
          <w:rStyle w:val="bumpedfont15"/>
          <w:rFonts w:ascii="Calibri" w:hAnsi="Calibri"/>
          <w:color w:val="000000"/>
          <w:sz w:val="26"/>
          <w:szCs w:val="26"/>
        </w:rPr>
        <w:t>the Obafemi Awolowo University, Ile-Ife, served as a temporary</w:t>
      </w:r>
      <w:r>
        <w:rPr>
          <w:rStyle w:val="apple-converted-space"/>
          <w:rFonts w:ascii="Calibri" w:hAnsi="Calibri"/>
          <w:color w:val="000000"/>
          <w:sz w:val="26"/>
          <w:szCs w:val="26"/>
        </w:rPr>
        <w:t> </w:t>
      </w:r>
      <w:r>
        <w:rPr>
          <w:rStyle w:val="bumpedfont15"/>
          <w:rFonts w:ascii="Calibri" w:hAnsi="Calibri"/>
          <w:color w:val="000000"/>
          <w:sz w:val="26"/>
          <w:szCs w:val="26"/>
        </w:rPr>
        <w:t>refugee camp for over 10,000 persons displaced as a result of the</w:t>
      </w:r>
      <w:r>
        <w:rPr>
          <w:rStyle w:val="apple-converted-space"/>
          <w:rFonts w:ascii="Calibri" w:hAnsi="Calibri"/>
          <w:color w:val="000000"/>
          <w:sz w:val="26"/>
          <w:szCs w:val="26"/>
        </w:rPr>
        <w:t> </w:t>
      </w:r>
      <w:r>
        <w:rPr>
          <w:rStyle w:val="bumpedfont15"/>
          <w:rFonts w:ascii="Calibri" w:hAnsi="Calibri"/>
          <w:color w:val="000000"/>
          <w:sz w:val="26"/>
          <w:szCs w:val="26"/>
        </w:rPr>
        <w:t>communal clashes prior to their moving to other neighbouring</w:t>
      </w:r>
      <w:r>
        <w:rPr>
          <w:rStyle w:val="apple-converted-space"/>
          <w:rFonts w:ascii="Calibri" w:hAnsi="Calibri"/>
          <w:color w:val="000000"/>
          <w:sz w:val="26"/>
          <w:szCs w:val="26"/>
        </w:rPr>
        <w:t> </w:t>
      </w:r>
      <w:r>
        <w:rPr>
          <w:rStyle w:val="bumpedfont15"/>
          <w:rFonts w:ascii="Calibri" w:hAnsi="Calibri"/>
          <w:color w:val="000000"/>
          <w:sz w:val="26"/>
          <w:szCs w:val="26"/>
        </w:rPr>
        <w:t>towns such as Akure, Ibadan, Ilesha, Lagos, and Ondo.Many businesses have moved out or been</w:t>
      </w:r>
      <w:r>
        <w:rPr>
          <w:rStyle w:val="apple-converted-space"/>
          <w:rFonts w:ascii="Calibri" w:hAnsi="Calibri"/>
          <w:color w:val="000000"/>
          <w:sz w:val="26"/>
          <w:szCs w:val="26"/>
        </w:rPr>
        <w:t> </w:t>
      </w:r>
      <w:r>
        <w:rPr>
          <w:rStyle w:val="bumpedfont15"/>
          <w:rFonts w:ascii="Calibri" w:hAnsi="Calibri"/>
          <w:color w:val="000000"/>
          <w:sz w:val="26"/>
          <w:szCs w:val="26"/>
        </w:rPr>
        <w:t>ruined and several properties burnt, looted and destroyed.</w:t>
      </w:r>
      <w:r>
        <w:rPr>
          <w:rStyle w:val="apple-converted-space"/>
          <w:rFonts w:ascii="Calibri" w:hAnsi="Calibri"/>
          <w:color w:val="000000"/>
          <w:sz w:val="26"/>
          <w:szCs w:val="26"/>
        </w:rPr>
        <w:t> </w:t>
      </w:r>
      <w:r>
        <w:rPr>
          <w:rStyle w:val="bumpedfont15"/>
          <w:rFonts w:ascii="Calibri" w:hAnsi="Calibri"/>
          <w:color w:val="000000"/>
          <w:sz w:val="26"/>
          <w:szCs w:val="26"/>
        </w:rPr>
        <w:t>The conflict</w:t>
      </w:r>
      <w:r>
        <w:rPr>
          <w:rStyle w:val="apple-converted-space"/>
          <w:rFonts w:ascii="Calibri" w:hAnsi="Calibri"/>
          <w:color w:val="000000"/>
          <w:sz w:val="26"/>
          <w:szCs w:val="26"/>
        </w:rPr>
        <w:t> </w:t>
      </w:r>
      <w:r>
        <w:rPr>
          <w:rStyle w:val="bumpedfont15"/>
          <w:rFonts w:ascii="Calibri" w:hAnsi="Calibri"/>
          <w:color w:val="000000"/>
          <w:sz w:val="26"/>
          <w:szCs w:val="26"/>
        </w:rPr>
        <w:t>between the</w:t>
      </w:r>
      <w:r>
        <w:rPr>
          <w:rStyle w:val="apple-converted-space"/>
          <w:rFonts w:ascii="Calibri" w:hAnsi="Calibri"/>
          <w:color w:val="000000"/>
          <w:sz w:val="26"/>
          <w:szCs w:val="26"/>
        </w:rPr>
        <w:t> </w:t>
      </w:r>
      <w:r>
        <w:rPr>
          <w:rStyle w:val="bumpedfont15"/>
          <w:rFonts w:ascii="Calibri" w:hAnsi="Calibri"/>
          <w:color w:val="000000"/>
          <w:sz w:val="26"/>
          <w:szCs w:val="26"/>
        </w:rPr>
        <w:t>Ife people and the</w:t>
      </w:r>
      <w:r>
        <w:rPr>
          <w:rStyle w:val="apple-converted-space"/>
          <w:rFonts w:ascii="Calibri" w:hAnsi="Calibri"/>
          <w:color w:val="000000"/>
          <w:sz w:val="26"/>
          <w:szCs w:val="26"/>
        </w:rPr>
        <w:t> </w:t>
      </w:r>
      <w:r>
        <w:rPr>
          <w:rStyle w:val="bumpedfont15"/>
          <w:rFonts w:ascii="Calibri" w:hAnsi="Calibri"/>
          <w:color w:val="000000"/>
          <w:sz w:val="26"/>
          <w:szCs w:val="26"/>
        </w:rPr>
        <w:t>Madokeke</w:t>
      </w:r>
      <w:r>
        <w:rPr>
          <w:rStyle w:val="apple-converted-space"/>
          <w:rFonts w:ascii="Calibri" w:hAnsi="Calibri"/>
          <w:color w:val="000000"/>
          <w:sz w:val="26"/>
          <w:szCs w:val="26"/>
        </w:rPr>
        <w:t> </w:t>
      </w:r>
      <w:r>
        <w:rPr>
          <w:rStyle w:val="bumpedfont15"/>
          <w:rFonts w:ascii="Calibri" w:hAnsi="Calibri"/>
          <w:color w:val="000000"/>
          <w:sz w:val="26"/>
          <w:szCs w:val="26"/>
        </w:rPr>
        <w:t>people lasted for over 5 years</w:t>
      </w:r>
      <w:r>
        <w:rPr>
          <w:rStyle w:val="apple-converted-space"/>
          <w:rFonts w:ascii="Calibri" w:hAnsi="Calibri"/>
          <w:color w:val="000000"/>
          <w:sz w:val="26"/>
          <w:szCs w:val="26"/>
        </w:rPr>
        <w:t> </w:t>
      </w:r>
      <w:r>
        <w:rPr>
          <w:rStyle w:val="bumpedfont15"/>
          <w:rFonts w:ascii="Calibri" w:hAnsi="Calibri"/>
          <w:color w:val="000000"/>
          <w:sz w:val="26"/>
          <w:szCs w:val="26"/>
        </w:rPr>
        <w:t>andthe</w:t>
      </w:r>
      <w:r>
        <w:rPr>
          <w:rStyle w:val="apple-converted-space"/>
          <w:rFonts w:ascii="Calibri" w:hAnsi="Calibri"/>
          <w:color w:val="000000"/>
          <w:sz w:val="26"/>
          <w:szCs w:val="26"/>
        </w:rPr>
        <w:t> </w:t>
      </w:r>
      <w:r>
        <w:rPr>
          <w:rStyle w:val="bumpedfont15"/>
          <w:rFonts w:ascii="Calibri" w:hAnsi="Calibri"/>
          <w:color w:val="000000"/>
          <w:sz w:val="26"/>
          <w:szCs w:val="26"/>
        </w:rPr>
        <w:t>question of accountability for the violations committed by bothsides remains to be addressed or resolved.</w:t>
      </w:r>
    </w:p>
    <w:p w:rsidR="00843DD6" w:rsidRDefault="00843DD6"/>
    <w:sectPr w:rsidR="00843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D6"/>
    <w:rsid w:val="000F2936"/>
    <w:rsid w:val="003C7853"/>
    <w:rsid w:val="00464679"/>
    <w:rsid w:val="00843DD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302E74F-17F3-1E40-9B4A-92F79745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843DD6"/>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843DD6"/>
  </w:style>
  <w:style w:type="character" w:customStyle="1" w:styleId="apple-converted-space">
    <w:name w:val="apple-converted-space"/>
    <w:basedOn w:val="DefaultParagraphFont"/>
    <w:rsid w:val="00843DD6"/>
  </w:style>
  <w:style w:type="paragraph" w:customStyle="1" w:styleId="s4">
    <w:name w:val="s4"/>
    <w:basedOn w:val="Normal"/>
    <w:rsid w:val="00843DD6"/>
    <w:pPr>
      <w:spacing w:before="100" w:beforeAutospacing="1" w:after="100" w:afterAutospacing="1"/>
    </w:pPr>
    <w:rPr>
      <w:rFonts w:ascii="Times New Roman" w:hAnsi="Times New Roman" w:cs="Times New Roman"/>
      <w:sz w:val="24"/>
      <w:szCs w:val="24"/>
    </w:rPr>
  </w:style>
  <w:style w:type="paragraph" w:customStyle="1" w:styleId="s5">
    <w:name w:val="s5"/>
    <w:basedOn w:val="Normal"/>
    <w:rsid w:val="00843DD6"/>
    <w:pPr>
      <w:spacing w:before="100" w:beforeAutospacing="1" w:after="100" w:afterAutospacing="1"/>
    </w:pPr>
    <w:rPr>
      <w:rFonts w:ascii="Times New Roman" w:hAnsi="Times New Roman" w:cs="Times New Roman"/>
      <w:sz w:val="24"/>
      <w:szCs w:val="24"/>
    </w:rPr>
  </w:style>
  <w:style w:type="paragraph" w:customStyle="1" w:styleId="s7">
    <w:name w:val="s7"/>
    <w:basedOn w:val="Normal"/>
    <w:rsid w:val="00843DD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odewoye</dc:creator>
  <cp:keywords/>
  <dc:description/>
  <cp:lastModifiedBy>cecilia odewoye</cp:lastModifiedBy>
  <cp:revision>2</cp:revision>
  <dcterms:created xsi:type="dcterms:W3CDTF">2020-11-29T21:05:00Z</dcterms:created>
  <dcterms:modified xsi:type="dcterms:W3CDTF">2020-11-29T21:05:00Z</dcterms:modified>
</cp:coreProperties>
</file>