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p>
    <w:bookmarkStart w:id="0" w:name="_GoBack"/>
    <w:bookmarkEnd w:id="0"/>
    <w:p>
      <w:pPr>
        <w:pStyle w:val="style0"/>
        <w:jc w:val="both"/>
        <w:rPr>
          <w:rFonts w:ascii="Times New Roman" w:cs="Times New Roman" w:hAnsi="Times New Roman"/>
          <w:bCs/>
          <w:sz w:val="24"/>
          <w:szCs w:val="24"/>
          <w:lang w:val="en-GB"/>
        </w:rPr>
      </w:pPr>
      <w:r>
        <w:rPr>
          <w:rFonts w:ascii="Times New Roman" w:cs="Times New Roman" w:hAnsi="Times New Roman"/>
          <w:bCs/>
          <w:sz w:val="24"/>
          <w:szCs w:val="24"/>
          <w:u w:val="single"/>
          <w:lang w:val="en-GB"/>
        </w:rPr>
        <w:t>NAME</w:t>
      </w:r>
      <w:r>
        <w:rPr>
          <w:rFonts w:ascii="Times New Roman" w:cs="Times New Roman" w:hAnsi="Times New Roman"/>
          <w:bCs/>
          <w:sz w:val="24"/>
          <w:szCs w:val="24"/>
          <w:lang w:val="en-GB"/>
        </w:rPr>
        <w:t xml:space="preserve">: </w:t>
      </w:r>
      <w:r>
        <w:rPr>
          <w:rFonts w:cs="Times New Roman" w:hAnsi="Times New Roman"/>
          <w:bCs/>
          <w:sz w:val="24"/>
          <w:szCs w:val="24"/>
          <w:lang w:val="en-US"/>
        </w:rPr>
        <w:t xml:space="preserve">OGBEIDE ESEOHE HOPE </w:t>
      </w:r>
    </w:p>
    <w:p>
      <w:pPr>
        <w:pStyle w:val="style0"/>
        <w:jc w:val="both"/>
        <w:rPr>
          <w:rFonts w:ascii="Times New Roman" w:cs="Times New Roman" w:hAnsi="Times New Roman"/>
          <w:bCs/>
          <w:sz w:val="24"/>
          <w:szCs w:val="24"/>
        </w:rPr>
      </w:pPr>
      <w:r>
        <w:rPr>
          <w:rFonts w:ascii="Times New Roman" w:cs="Times New Roman" w:hAnsi="Times New Roman"/>
          <w:bCs/>
          <w:sz w:val="24"/>
          <w:szCs w:val="24"/>
          <w:u w:val="single"/>
          <w:lang w:val="en-GB"/>
        </w:rPr>
        <w:t>MATRIC NUMBER</w:t>
      </w:r>
      <w:r>
        <w:rPr>
          <w:rFonts w:ascii="Times New Roman" w:cs="Times New Roman" w:hAnsi="Times New Roman"/>
          <w:bCs/>
          <w:sz w:val="24"/>
          <w:szCs w:val="24"/>
          <w:lang w:val="en-GB"/>
        </w:rPr>
        <w:t>: 19/</w:t>
      </w:r>
      <w:r>
        <w:rPr>
          <w:rFonts w:cs="Times New Roman" w:hAnsi="Times New Roman"/>
          <w:bCs/>
          <w:sz w:val="24"/>
          <w:szCs w:val="24"/>
          <w:lang w:val="en-US"/>
        </w:rPr>
        <w:t>MHS</w:t>
      </w:r>
      <w:r>
        <w:rPr>
          <w:rFonts w:ascii="Times New Roman" w:cs="Times New Roman" w:hAnsi="Times New Roman"/>
          <w:bCs/>
          <w:sz w:val="24"/>
          <w:szCs w:val="24"/>
          <w:lang w:val="en-GB"/>
        </w:rPr>
        <w:t>01/2</w:t>
      </w:r>
      <w:r>
        <w:rPr>
          <w:rFonts w:cs="Times New Roman" w:hAnsi="Times New Roman"/>
          <w:bCs/>
          <w:sz w:val="24"/>
          <w:szCs w:val="24"/>
          <w:lang w:val="en-US"/>
        </w:rPr>
        <w:t>84</w:t>
      </w:r>
    </w:p>
    <w:p>
      <w:pPr>
        <w:pStyle w:val="style0"/>
        <w:jc w:val="both"/>
        <w:rPr>
          <w:rFonts w:ascii="Times New Roman" w:cs="Times New Roman" w:hAnsi="Times New Roman"/>
          <w:bCs/>
          <w:sz w:val="24"/>
          <w:szCs w:val="24"/>
        </w:rPr>
      </w:pPr>
      <w:r>
        <w:rPr>
          <w:rFonts w:cs="Times New Roman" w:hAnsi="Times New Roman"/>
          <w:bCs/>
          <w:sz w:val="24"/>
          <w:szCs w:val="24"/>
          <w:lang w:val="en-US"/>
        </w:rPr>
        <w:t xml:space="preserve">DEPARTMENT: MEDICINE AND SURGERY </w:t>
      </w:r>
    </w:p>
    <w:p>
      <w:pPr>
        <w:pStyle w:val="style0"/>
        <w:jc w:val="both"/>
        <w:rPr>
          <w:rFonts w:ascii="Times New Roman" w:cs="Times New Roman" w:hAnsi="Times New Roman"/>
          <w:bCs/>
          <w:sz w:val="24"/>
          <w:szCs w:val="24"/>
        </w:rPr>
      </w:pPr>
      <w:r>
        <w:rPr>
          <w:rFonts w:ascii="Times New Roman" w:cs="Times New Roman" w:hAnsi="Times New Roman"/>
          <w:bCs/>
          <w:sz w:val="24"/>
          <w:szCs w:val="24"/>
          <w:u w:val="single"/>
          <w:lang w:val="en-GB"/>
        </w:rPr>
        <w:t>COURSE</w:t>
      </w:r>
      <w:r>
        <w:rPr>
          <w:rFonts w:ascii="Times New Roman" w:cs="Times New Roman" w:hAnsi="Times New Roman"/>
          <w:bCs/>
          <w:sz w:val="24"/>
          <w:szCs w:val="24"/>
          <w:lang w:val="en-GB"/>
        </w:rPr>
        <w:t>: GST 203 (GOVERNMENT AND POLITICAL INSTITUTIONS OF NIGERIA)</w:t>
      </w:r>
    </w:p>
    <w:p>
      <w:pPr>
        <w:pStyle w:val="style0"/>
        <w:jc w:val="both"/>
        <w:rPr>
          <w:rFonts w:ascii="Times New Roman" w:cs="Times New Roman" w:hAnsi="Times New Roman"/>
          <w:bCs/>
          <w:sz w:val="24"/>
          <w:szCs w:val="24"/>
          <w:u w:val="single"/>
          <w:lang w:val="en-GB"/>
        </w:rPr>
      </w:pPr>
      <w:r>
        <w:rPr>
          <w:rFonts w:ascii="Times New Roman" w:cs="Times New Roman" w:hAnsi="Times New Roman"/>
          <w:bCs/>
          <w:sz w:val="24"/>
          <w:szCs w:val="24"/>
          <w:u w:val="single"/>
          <w:lang w:val="en-GB"/>
        </w:rPr>
        <w:t>ASSIGNMENT</w:t>
      </w:r>
    </w:p>
    <w:p>
      <w:pPr>
        <w:pStyle w:val="style0"/>
        <w:rPr>
          <w:rFonts w:ascii="Times New Roman" w:cs="Times New Roman" w:hAnsi="Times New Roman"/>
          <w:bCs/>
          <w:sz w:val="24"/>
          <w:szCs w:val="24"/>
          <w:lang w:val="en-GB"/>
        </w:rPr>
      </w:pPr>
      <w:r>
        <w:rPr>
          <w:rFonts w:ascii="Times New Roman" w:cs="Times New Roman" w:hAnsi="Times New Roman"/>
          <w:bCs/>
          <w:sz w:val="24"/>
          <w:szCs w:val="24"/>
          <w:lang w:val="en-GB"/>
        </w:rPr>
        <w:t>SUMMARIZE CHAPTER 2.</w:t>
      </w:r>
    </w:p>
    <w:p>
      <w:pPr>
        <w:pStyle w:val="style0"/>
        <w:rPr>
          <w:rFonts w:ascii="Times New Roman" w:cs="Times New Roman" w:hAnsi="Times New Roman"/>
          <w:bCs/>
          <w:sz w:val="24"/>
          <w:szCs w:val="24"/>
          <w:lang w:val="en-GB"/>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background of politics can be traced to the pre-colonial per colonial period and the colonial period. The pre-colonial period was the period before the coming of the colonialists to Nigeria while the colonial period refers to the era that the colonial administration was established in the country Nigeria. Nigeria is a colonial creation. It can be referred to as the historical arrangement that arose out of the European adventure </w:t>
      </w:r>
      <w:r>
        <w:rPr>
          <w:rFonts w:ascii="Times New Roman" w:cs="Times New Roman" w:hAnsi="Times New Roman"/>
          <w:sz w:val="24"/>
          <w:szCs w:val="24"/>
        </w:rPr>
        <w:t xml:space="preserve">with its eventual culmination in the colonization of Africa. Before the emergence of Nigerian state, pre-colonial Nigeria compares of different independent chiefdoms, states kingdoms and empires, which includes </w:t>
      </w:r>
      <w:r>
        <w:rPr>
          <w:rFonts w:ascii="Times New Roman" w:cs="Times New Roman" w:hAnsi="Times New Roman"/>
          <w:sz w:val="24"/>
          <w:szCs w:val="24"/>
        </w:rPr>
        <w:t>Borono</w:t>
      </w:r>
      <w:r>
        <w:rPr>
          <w:rFonts w:ascii="Times New Roman" w:cs="Times New Roman" w:hAnsi="Times New Roman"/>
          <w:sz w:val="24"/>
          <w:szCs w:val="24"/>
        </w:rPr>
        <w:t xml:space="preserve"> Empires,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w:t>
      </w:r>
      <w:r>
        <w:rPr>
          <w:rFonts w:ascii="Times New Roman" w:cs="Times New Roman" w:hAnsi="Times New Roman"/>
          <w:sz w:val="24"/>
          <w:szCs w:val="24"/>
        </w:rPr>
        <w:t>igbo</w:t>
      </w:r>
      <w:r>
        <w:rPr>
          <w:rFonts w:ascii="Times New Roman" w:cs="Times New Roman" w:hAnsi="Times New Roman"/>
          <w:sz w:val="24"/>
          <w:szCs w:val="24"/>
        </w:rPr>
        <w:t xml:space="preserve"> </w:t>
      </w:r>
      <w:r>
        <w:rPr>
          <w:rFonts w:ascii="Times New Roman" w:cs="Times New Roman" w:hAnsi="Times New Roman"/>
          <w:sz w:val="24"/>
          <w:szCs w:val="24"/>
        </w:rPr>
        <w:t>sementary</w:t>
      </w:r>
      <w:r>
        <w:rPr>
          <w:rFonts w:ascii="Times New Roman" w:cs="Times New Roman" w:hAnsi="Times New Roman"/>
          <w:sz w:val="24"/>
          <w:szCs w:val="24"/>
        </w:rPr>
        <w:t xml:space="preserve"> societies in the east the Benin kingdom etc . The particular time man began to live in Nigeria is unknown but there are archaeological evidences from different parts of the Nigeria which pointed out the fact the men had started to live in Nigeria since the Paleolithic 500,000-9000BC. The excava</w:t>
      </w:r>
      <w:r>
        <w:rPr>
          <w:rFonts w:ascii="Times New Roman" w:cs="Times New Roman" w:hAnsi="Times New Roman"/>
          <w:sz w:val="24"/>
          <w:szCs w:val="24"/>
        </w:rPr>
        <w:t xml:space="preserve">tion of a </w:t>
      </w:r>
      <w:r>
        <w:rPr>
          <w:rFonts w:ascii="Times New Roman" w:cs="Times New Roman" w:hAnsi="Times New Roman"/>
          <w:sz w:val="24"/>
          <w:szCs w:val="24"/>
        </w:rPr>
        <w:t>stone age</w:t>
      </w:r>
      <w:r>
        <w:rPr>
          <w:rFonts w:ascii="Times New Roman" w:cs="Times New Roman" w:hAnsi="Times New Roman"/>
          <w:sz w:val="24"/>
          <w:szCs w:val="24"/>
        </w:rPr>
        <w:t xml:space="preserv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 The men who lived in Nigeria during those years worked hard to cope with the environment, they had to hunt for animals and search for fruit and they began to make tools for farming and cutting. The Archaeologist called those tools </w:t>
      </w:r>
      <w:r>
        <w:rPr>
          <w:rFonts w:ascii="Times New Roman" w:cs="Times New Roman" w:hAnsi="Times New Roman"/>
          <w:sz w:val="24"/>
          <w:szCs w:val="24"/>
        </w:rPr>
        <w:t>Oldowan</w:t>
      </w:r>
      <w:r>
        <w:rPr>
          <w:rFonts w:ascii="Times New Roman" w:cs="Times New Roman" w:hAnsi="Times New Roman"/>
          <w:sz w:val="24"/>
          <w:szCs w:val="24"/>
        </w:rPr>
        <w:t>- type tools.</w:t>
      </w:r>
      <w:r>
        <w:rPr>
          <w:rFonts w:ascii="Times New Roman" w:cs="Times New Roman" w:hAnsi="Times New Roman"/>
          <w:sz w:val="24"/>
          <w:szCs w:val="24"/>
        </w:rPr>
        <w:t xml:space="preserve"> The major land </w:t>
      </w:r>
      <w:r>
        <w:rPr>
          <w:rFonts w:ascii="Times New Roman" w:cs="Times New Roman" w:hAnsi="Times New Roman"/>
          <w:sz w:val="24"/>
          <w:szCs w:val="24"/>
        </w:rPr>
        <w:t>marks in the Nigerian history was</w:t>
      </w:r>
      <w:r>
        <w:rPr>
          <w:rFonts w:ascii="Times New Roman" w:cs="Times New Roman" w:hAnsi="Times New Roman"/>
          <w:sz w:val="24"/>
          <w:szCs w:val="24"/>
        </w:rPr>
        <w:t xml:space="preserve"> made possible through the evocation work done on places where man lived in Nigeria in the very remote past. Some of the places where those men lived in Nigeria was </w:t>
      </w:r>
      <w:r>
        <w:rPr>
          <w:rFonts w:ascii="Times New Roman" w:cs="Times New Roman" w:hAnsi="Times New Roman"/>
          <w:sz w:val="24"/>
          <w:szCs w:val="24"/>
        </w:rPr>
        <w:t>called :</w:t>
      </w:r>
      <w:r>
        <w:rPr>
          <w:rFonts w:ascii="Times New Roman" w:cs="Times New Roman" w:hAnsi="Times New Roman"/>
          <w:sz w:val="24"/>
          <w:szCs w:val="24"/>
        </w:rPr>
        <w:t xml:space="preserve">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Ife and Benin etc’</w:t>
      </w:r>
    </w:p>
    <w:p>
      <w:pPr>
        <w:pStyle w:val="style0"/>
        <w:rPr>
          <w:rFonts w:ascii="Times New Roman" w:cs="Times New Roman" w:hAnsi="Times New Roman"/>
          <w:sz w:val="24"/>
          <w:szCs w:val="24"/>
        </w:rPr>
      </w:pPr>
      <w:r>
        <w:rPr>
          <w:rFonts w:ascii="Times New Roman" w:cs="Times New Roman" w:hAnsi="Times New Roman"/>
          <w:sz w:val="24"/>
          <w:szCs w:val="24"/>
        </w:rPr>
        <w:t xml:space="preserve">  The discovery of a </w:t>
      </w:r>
      <w:r>
        <w:rPr>
          <w:rFonts w:ascii="Times New Roman" w:cs="Times New Roman" w:hAnsi="Times New Roman"/>
          <w:sz w:val="24"/>
          <w:szCs w:val="24"/>
        </w:rPr>
        <w:t>terracotta(</w:t>
      </w:r>
      <w:r>
        <w:rPr>
          <w:rFonts w:ascii="Times New Roman" w:cs="Times New Roman" w:hAnsi="Times New Roman"/>
          <w:sz w:val="24"/>
          <w:szCs w:val="24"/>
        </w:rPr>
        <w:t xml:space="preserve"> burnt clay ) head of a </w:t>
      </w:r>
      <w:r>
        <w:rPr>
          <w:rFonts w:ascii="Times New Roman" w:cs="Times New Roman" w:hAnsi="Times New Roman"/>
          <w:sz w:val="24"/>
          <w:szCs w:val="24"/>
        </w:rPr>
        <w:t xml:space="preserve">monkey by tin miners in </w:t>
      </w:r>
      <w:r>
        <w:rPr>
          <w:rFonts w:ascii="Times New Roman" w:cs="Times New Roman" w:hAnsi="Times New Roman"/>
          <w:sz w:val="24"/>
          <w:szCs w:val="24"/>
        </w:rPr>
        <w:t>Nok</w:t>
      </w:r>
      <w:r>
        <w:rPr>
          <w:rFonts w:ascii="Times New Roman" w:cs="Times New Roman" w:hAnsi="Times New Roman"/>
          <w:sz w:val="24"/>
          <w:szCs w:val="24"/>
        </w:rPr>
        <w:t xml:space="preserve"> in 1936 prompted more discoveries in more places such as </w:t>
      </w:r>
      <w:r>
        <w:rPr>
          <w:rFonts w:ascii="Times New Roman" w:cs="Times New Roman" w:hAnsi="Times New Roman"/>
          <w:sz w:val="24"/>
          <w:szCs w:val="24"/>
        </w:rPr>
        <w:t>Wamba</w:t>
      </w:r>
      <w:r>
        <w:rPr>
          <w:rFonts w:ascii="Times New Roman" w:cs="Times New Roman" w:hAnsi="Times New Roman"/>
          <w:sz w:val="24"/>
          <w:szCs w:val="24"/>
        </w:rPr>
        <w:t xml:space="preserve">, </w:t>
      </w:r>
      <w:r>
        <w:rPr>
          <w:rFonts w:ascii="Times New Roman" w:cs="Times New Roman" w:hAnsi="Times New Roman"/>
          <w:sz w:val="24"/>
          <w:szCs w:val="24"/>
        </w:rPr>
        <w:t>Katsina</w:t>
      </w:r>
      <w:r>
        <w:rPr>
          <w:rFonts w:ascii="Times New Roman" w:cs="Times New Roman" w:hAnsi="Times New Roman"/>
          <w:sz w:val="24"/>
          <w:szCs w:val="24"/>
        </w:rPr>
        <w:t xml:space="preserve">,-Ala and </w:t>
      </w:r>
      <w:r>
        <w:rPr>
          <w:rFonts w:ascii="Times New Roman" w:cs="Times New Roman" w:hAnsi="Times New Roman"/>
          <w:sz w:val="24"/>
          <w:szCs w:val="24"/>
        </w:rPr>
        <w:t>Jema</w:t>
      </w:r>
      <w:r>
        <w:rPr>
          <w:rFonts w:ascii="Times New Roman" w:cs="Times New Roman" w:hAnsi="Times New Roman"/>
          <w:sz w:val="24"/>
          <w:szCs w:val="24"/>
        </w:rPr>
        <w:t xml:space="preserve">. </w:t>
      </w:r>
      <w:r>
        <w:rPr>
          <w:rFonts w:ascii="Times New Roman" w:cs="Times New Roman" w:hAnsi="Times New Roman"/>
          <w:sz w:val="24"/>
          <w:szCs w:val="24"/>
        </w:rPr>
        <w:t>Thw</w:t>
      </w:r>
      <w:r>
        <w:rPr>
          <w:rFonts w:ascii="Times New Roman" w:cs="Times New Roman" w:hAnsi="Times New Roman"/>
          <w:sz w:val="24"/>
          <w:szCs w:val="24"/>
        </w:rPr>
        <w:t xml:space="preserve"> area where those terracotta figurines were found is called the </w:t>
      </w:r>
      <w:r>
        <w:rPr>
          <w:rFonts w:ascii="Times New Roman" w:cs="Times New Roman" w:hAnsi="Times New Roman"/>
          <w:sz w:val="24"/>
          <w:szCs w:val="24"/>
        </w:rPr>
        <w:t>Nok</w:t>
      </w:r>
      <w:r>
        <w:rPr>
          <w:rFonts w:ascii="Times New Roman" w:cs="Times New Roman" w:hAnsi="Times New Roman"/>
          <w:sz w:val="24"/>
          <w:szCs w:val="24"/>
        </w:rPr>
        <w:t xml:space="preserve"> culture or civilization area.</w:t>
      </w:r>
    </w:p>
    <w:p>
      <w:pPr>
        <w:pStyle w:val="style0"/>
        <w:rPr>
          <w:rFonts w:ascii="Times New Roman" w:cs="Times New Roman" w:hAnsi="Times New Roman"/>
          <w:sz w:val="24"/>
          <w:szCs w:val="24"/>
        </w:rPr>
      </w:pPr>
      <w:r>
        <w:rPr>
          <w:rFonts w:ascii="Times New Roman" w:cs="Times New Roman" w:hAnsi="Times New Roman"/>
          <w:sz w:val="24"/>
          <w:szCs w:val="24"/>
        </w:rPr>
        <w:t xml:space="preserve">  Benin was known for its art-work. The craft men of </w:t>
      </w:r>
      <w:r>
        <w:rPr>
          <w:rFonts w:ascii="Times New Roman" w:cs="Times New Roman" w:hAnsi="Times New Roman"/>
          <w:sz w:val="24"/>
          <w:szCs w:val="24"/>
        </w:rPr>
        <w:t>benin</w:t>
      </w:r>
      <w:r>
        <w:rPr>
          <w:rFonts w:ascii="Times New Roman" w:cs="Times New Roman" w:hAnsi="Times New Roman"/>
          <w:sz w:val="24"/>
          <w:szCs w:val="24"/>
        </w:rPr>
        <w:t xml:space="preserve"> carved in wood and ivory and cast objects in bronze and brass. Art historians claimed that the Ife artist were the ones who introduced the Bronze casting to Benin. </w:t>
      </w:r>
    </w:p>
    <w:p>
      <w:pPr>
        <w:pStyle w:val="style0"/>
        <w:rPr>
          <w:rFonts w:ascii="Times New Roman" w:cs="Times New Roman" w:hAnsi="Times New Roman"/>
          <w:sz w:val="24"/>
          <w:szCs w:val="24"/>
        </w:rPr>
      </w:pPr>
      <w:r>
        <w:rPr>
          <w:rFonts w:ascii="Times New Roman" w:cs="Times New Roman" w:hAnsi="Times New Roman"/>
          <w:sz w:val="24"/>
          <w:szCs w:val="24"/>
        </w:rPr>
        <w:t xml:space="preserve">The Ife </w:t>
      </w:r>
      <w:r>
        <w:rPr>
          <w:rFonts w:ascii="Times New Roman" w:cs="Times New Roman" w:hAnsi="Times New Roman"/>
          <w:sz w:val="24"/>
          <w:szCs w:val="24"/>
        </w:rPr>
        <w:t>beople</w:t>
      </w:r>
      <w:r>
        <w:rPr>
          <w:rFonts w:ascii="Times New Roman" w:cs="Times New Roman" w:hAnsi="Times New Roman"/>
          <w:sz w:val="24"/>
          <w:szCs w:val="24"/>
        </w:rPr>
        <w:t xml:space="preserve"> were of importance in the area of its terracotta and bronze heads. Some objects like </w:t>
      </w:r>
      <w:r>
        <w:rPr>
          <w:rFonts w:ascii="Times New Roman" w:cs="Times New Roman" w:hAnsi="Times New Roman"/>
          <w:sz w:val="24"/>
          <w:szCs w:val="24"/>
        </w:rPr>
        <w:t>stools  and</w:t>
      </w:r>
      <w:r>
        <w:rPr>
          <w:rFonts w:ascii="Times New Roman" w:cs="Times New Roman" w:hAnsi="Times New Roman"/>
          <w:sz w:val="24"/>
          <w:szCs w:val="24"/>
        </w:rPr>
        <w:t xml:space="preserve"> figures were caved on hard stone called quartz while animals and human figures </w:t>
      </w:r>
      <w:r>
        <w:rPr>
          <w:rFonts w:ascii="Times New Roman" w:cs="Times New Roman" w:hAnsi="Times New Roman"/>
          <w:sz w:val="24"/>
          <w:szCs w:val="24"/>
        </w:rPr>
        <w:t xml:space="preserve">were </w:t>
      </w:r>
      <w:r>
        <w:rPr>
          <w:rFonts w:ascii="Times New Roman" w:cs="Times New Roman" w:hAnsi="Times New Roman"/>
          <w:sz w:val="24"/>
          <w:szCs w:val="24"/>
        </w:rPr>
        <w:t>caved</w:t>
      </w:r>
      <w:r>
        <w:rPr>
          <w:rFonts w:ascii="Times New Roman" w:cs="Times New Roman" w:hAnsi="Times New Roman"/>
          <w:sz w:val="24"/>
          <w:szCs w:val="24"/>
        </w:rPr>
        <w:t xml:space="preserve"> from granite and decorated with iron nails.</w:t>
      </w:r>
    </w:p>
    <w:p>
      <w:pPr>
        <w:pStyle w:val="style0"/>
        <w:rPr>
          <w:rFonts w:ascii="Times New Roman" w:cs="Times New Roman" w:hAnsi="Times New Roman"/>
          <w:sz w:val="24"/>
          <w:szCs w:val="24"/>
        </w:rPr>
      </w:pPr>
      <w:r>
        <w:rPr>
          <w:rFonts w:ascii="Times New Roman" w:cs="Times New Roman" w:hAnsi="Times New Roman"/>
          <w:sz w:val="24"/>
          <w:szCs w:val="24"/>
        </w:rPr>
        <w:t xml:space="preserve"> For the Igbo </w:t>
      </w:r>
      <w:r>
        <w:rPr>
          <w:rFonts w:ascii="Times New Roman" w:cs="Times New Roman" w:hAnsi="Times New Roman"/>
          <w:sz w:val="24"/>
          <w:szCs w:val="24"/>
        </w:rPr>
        <w:t>Ukwu</w:t>
      </w:r>
      <w:r>
        <w:rPr>
          <w:rFonts w:ascii="Times New Roman" w:cs="Times New Roman" w:hAnsi="Times New Roman"/>
          <w:sz w:val="24"/>
          <w:szCs w:val="24"/>
        </w:rPr>
        <w:t xml:space="preserve"> civilization the Bronze objects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w:t>
      </w:r>
      <w:r>
        <w:rPr>
          <w:rFonts w:ascii="Times New Roman" w:cs="Times New Roman" w:hAnsi="Times New Roman"/>
          <w:sz w:val="24"/>
          <w:szCs w:val="24"/>
        </w:rPr>
        <w:t xml:space="preserve"> 1939. This eventually led to the excavation of three sites in </w:t>
      </w:r>
      <w:r>
        <w:rPr>
          <w:rFonts w:ascii="Times New Roman" w:cs="Times New Roman" w:hAnsi="Times New Roman"/>
          <w:sz w:val="24"/>
          <w:szCs w:val="24"/>
        </w:rPr>
        <w:t>tge</w:t>
      </w:r>
      <w:r>
        <w:rPr>
          <w:rFonts w:ascii="Times New Roman" w:cs="Times New Roman" w:hAnsi="Times New Roman"/>
          <w:sz w:val="24"/>
          <w:szCs w:val="24"/>
        </w:rPr>
        <w:t xml:space="preserve"> area by an archaeologist called </w:t>
      </w:r>
      <w:r>
        <w:rPr>
          <w:rFonts w:ascii="Times New Roman" w:cs="Times New Roman" w:hAnsi="Times New Roman"/>
          <w:sz w:val="24"/>
          <w:szCs w:val="24"/>
        </w:rPr>
        <w:t>Thurstan</w:t>
      </w:r>
      <w:r>
        <w:rPr>
          <w:rFonts w:ascii="Times New Roman" w:cs="Times New Roman" w:hAnsi="Times New Roman"/>
          <w:sz w:val="24"/>
          <w:szCs w:val="24"/>
        </w:rPr>
        <w:t xml:space="preserve"> </w:t>
      </w:r>
      <w:r>
        <w:rPr>
          <w:rFonts w:ascii="Times New Roman" w:cs="Times New Roman" w:hAnsi="Times New Roman"/>
          <w:sz w:val="24"/>
          <w:szCs w:val="24"/>
        </w:rPr>
        <w:t>Sha</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The background of the pre-colonial political system in Yoruba</w:t>
      </w:r>
    </w:p>
    <w:p>
      <w:pPr>
        <w:pStyle w:val="style0"/>
        <w:rPr>
          <w:rFonts w:ascii="Times New Roman" w:cs="Times New Roman" w:hAnsi="Times New Roman"/>
          <w:sz w:val="24"/>
          <w:szCs w:val="24"/>
        </w:rPr>
      </w:pPr>
      <w:r>
        <w:rPr>
          <w:rFonts w:ascii="Times New Roman" w:cs="Times New Roman" w:hAnsi="Times New Roman"/>
          <w:sz w:val="24"/>
          <w:szCs w:val="24"/>
        </w:rPr>
        <w:t xml:space="preserve">The Yoruba’s </w:t>
      </w:r>
      <w:r>
        <w:rPr>
          <w:rFonts w:ascii="Times New Roman" w:cs="Times New Roman" w:hAnsi="Times New Roman"/>
          <w:sz w:val="24"/>
          <w:szCs w:val="24"/>
        </w:rPr>
        <w:t>are  one</w:t>
      </w:r>
      <w:r>
        <w:rPr>
          <w:rFonts w:ascii="Times New Roman" w:cs="Times New Roman" w:hAnsi="Times New Roman"/>
          <w:sz w:val="24"/>
          <w:szCs w:val="24"/>
        </w:rPr>
        <w:t xml:space="preserve"> of the largest </w:t>
      </w:r>
      <w:r>
        <w:rPr>
          <w:rFonts w:ascii="Times New Roman" w:cs="Times New Roman" w:hAnsi="Times New Roman"/>
          <w:sz w:val="24"/>
          <w:szCs w:val="24"/>
        </w:rPr>
        <w:t>etnic</w:t>
      </w:r>
      <w:r>
        <w:rPr>
          <w:rFonts w:ascii="Times New Roman" w:cs="Times New Roman" w:hAnsi="Times New Roman"/>
          <w:sz w:val="24"/>
          <w:szCs w:val="24"/>
        </w:rPr>
        <w:t xml:space="preserve"> group in Nigeria and they are united in one language, they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w:t>
      </w:r>
      <w:r>
        <w:rPr>
          <w:rFonts w:ascii="Times New Roman" w:cs="Times New Roman" w:hAnsi="Times New Roman"/>
          <w:sz w:val="24"/>
          <w:szCs w:val="24"/>
        </w:rPr>
        <w:t>Yoruba</w:t>
      </w:r>
      <w:r>
        <w:rPr>
          <w:rFonts w:ascii="Times New Roman" w:cs="Times New Roman" w:hAnsi="Times New Roman"/>
          <w:sz w:val="24"/>
          <w:szCs w:val="24"/>
        </w:rPr>
        <w:t xml:space="preserve"> </w:t>
      </w:r>
      <w:r>
        <w:rPr>
          <w:rFonts w:ascii="Times New Roman" w:cs="Times New Roman" w:hAnsi="Times New Roman"/>
          <w:sz w:val="24"/>
          <w:szCs w:val="24"/>
        </w:rPr>
        <w:t>kingdom they have di</w:t>
      </w:r>
      <w:r>
        <w:rPr>
          <w:rFonts w:ascii="Times New Roman" w:cs="Times New Roman" w:hAnsi="Times New Roman"/>
          <w:sz w:val="24"/>
          <w:szCs w:val="24"/>
        </w:rPr>
        <w:t xml:space="preserve">fferent versions of the origin. In the book History of Yoruba 1950, Johnson traced the origin of the Yoruba people to the east according to him the </w:t>
      </w:r>
      <w:r>
        <w:rPr>
          <w:rFonts w:ascii="Times New Roman" w:cs="Times New Roman" w:hAnsi="Times New Roman"/>
          <w:sz w:val="24"/>
          <w:szCs w:val="24"/>
        </w:rPr>
        <w:t>Yoroba</w:t>
      </w:r>
      <w:r>
        <w:rPr>
          <w:rFonts w:ascii="Times New Roman" w:cs="Times New Roman" w:hAnsi="Times New Roman"/>
          <w:sz w:val="24"/>
          <w:szCs w:val="24"/>
        </w:rPr>
        <w:t xml:space="preserve"> people came from the </w:t>
      </w:r>
      <w:r>
        <w:rPr>
          <w:rFonts w:ascii="Times New Roman" w:cs="Times New Roman" w:hAnsi="Times New Roman"/>
          <w:sz w:val="24"/>
          <w:szCs w:val="24"/>
        </w:rPr>
        <w:t>Nort</w:t>
      </w:r>
      <w:r>
        <w:rPr>
          <w:rFonts w:ascii="Times New Roman" w:cs="Times New Roman" w:hAnsi="Times New Roman"/>
          <w:sz w:val="24"/>
          <w:szCs w:val="24"/>
        </w:rPr>
        <w:t xml:space="preserve"> eastern part if Africa. It was from Egypt after several years </w:t>
      </w:r>
      <w:r>
        <w:rPr>
          <w:rFonts w:ascii="Times New Roman" w:cs="Times New Roman" w:hAnsi="Times New Roman"/>
          <w:sz w:val="24"/>
          <w:szCs w:val="24"/>
        </w:rPr>
        <w:t>the of</w:t>
      </w:r>
      <w:r>
        <w:rPr>
          <w:rFonts w:ascii="Times New Roman" w:cs="Times New Roman" w:hAnsi="Times New Roman"/>
          <w:sz w:val="24"/>
          <w:szCs w:val="24"/>
        </w:rPr>
        <w:t xml:space="preserve"> journey that the Yoruba people settled in Ile-Ife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In the Yoruba pre-colonial political structure each consisted of a capital town subordinate towns village and farm lands. Each town has a King known as </w:t>
      </w:r>
      <w:r>
        <w:rPr>
          <w:rFonts w:ascii="Times New Roman" w:cs="Times New Roman" w:hAnsi="Times New Roman"/>
          <w:sz w:val="24"/>
          <w:szCs w:val="24"/>
        </w:rPr>
        <w:t xml:space="preserve">‘Oba’ who resides in a place called </w:t>
      </w:r>
      <w:r>
        <w:rPr>
          <w:rFonts w:ascii="Times New Roman" w:cs="Times New Roman" w:hAnsi="Times New Roman"/>
          <w:sz w:val="24"/>
          <w:szCs w:val="24"/>
        </w:rPr>
        <w:t>Alafin</w:t>
      </w:r>
      <w:r>
        <w:rPr>
          <w:rFonts w:ascii="Times New Roman" w:cs="Times New Roman" w:hAnsi="Times New Roman"/>
          <w:sz w:val="24"/>
          <w:szCs w:val="24"/>
        </w:rPr>
        <w:t>. He is both the spiritual and political head of the kingdom. The king also had other rulers with lesser rank.</w:t>
      </w:r>
    </w:p>
    <w:p>
      <w:pPr>
        <w:pStyle w:val="style0"/>
        <w:rPr>
          <w:rFonts w:ascii="Times New Roman" w:cs="Times New Roman" w:hAnsi="Times New Roman"/>
          <w:sz w:val="24"/>
          <w:szCs w:val="24"/>
        </w:rPr>
      </w:pPr>
      <w:r>
        <w:rPr>
          <w:rFonts w:ascii="Times New Roman" w:cs="Times New Roman" w:hAnsi="Times New Roman"/>
          <w:sz w:val="24"/>
          <w:szCs w:val="24"/>
        </w:rPr>
        <w:t xml:space="preserve"> In the </w:t>
      </w:r>
      <w:r>
        <w:rPr>
          <w:rFonts w:ascii="Times New Roman" w:cs="Times New Roman" w:hAnsi="Times New Roman"/>
          <w:sz w:val="24"/>
          <w:szCs w:val="24"/>
        </w:rPr>
        <w:t>Aladfin</w:t>
      </w:r>
      <w:r>
        <w:rPr>
          <w:rFonts w:ascii="Times New Roman" w:cs="Times New Roman" w:hAnsi="Times New Roman"/>
          <w:sz w:val="24"/>
          <w:szCs w:val="24"/>
        </w:rPr>
        <w:t xml:space="preserve"> </w:t>
      </w:r>
      <w:r>
        <w:rPr>
          <w:rFonts w:ascii="Times New Roman" w:cs="Times New Roman" w:hAnsi="Times New Roman"/>
          <w:sz w:val="24"/>
          <w:szCs w:val="24"/>
        </w:rPr>
        <w:t>administration ,</w:t>
      </w:r>
      <w:r>
        <w:rPr>
          <w:rFonts w:ascii="Times New Roman" w:cs="Times New Roman" w:hAnsi="Times New Roman"/>
          <w:sz w:val="24"/>
          <w:szCs w:val="24"/>
        </w:rPr>
        <w:t xml:space="preserve"> the Oyo empire was very unique and exceptional in the system of government. It was one of the rear empires that in built checks and balances.  The </w:t>
      </w:r>
      <w:r>
        <w:rPr>
          <w:rFonts w:ascii="Times New Roman" w:cs="Times New Roman" w:hAnsi="Times New Roman"/>
          <w:sz w:val="24"/>
          <w:szCs w:val="24"/>
        </w:rPr>
        <w:t>Ala</w:t>
      </w:r>
      <w:r>
        <w:rPr>
          <w:rFonts w:ascii="Times New Roman" w:cs="Times New Roman" w:hAnsi="Times New Roman"/>
          <w:sz w:val="24"/>
          <w:szCs w:val="24"/>
        </w:rPr>
        <w:t>a</w:t>
      </w:r>
      <w:r>
        <w:rPr>
          <w:rFonts w:ascii="Times New Roman" w:cs="Times New Roman" w:hAnsi="Times New Roman"/>
          <w:sz w:val="24"/>
          <w:szCs w:val="24"/>
        </w:rPr>
        <w:t>fin</w:t>
      </w:r>
      <w:r>
        <w:rPr>
          <w:rFonts w:ascii="Times New Roman" w:cs="Times New Roman" w:hAnsi="Times New Roman"/>
          <w:sz w:val="24"/>
          <w:szCs w:val="24"/>
        </w:rPr>
        <w:t xml:space="preserve"> was the head of the empire and was resident in the capital he was regarded as the lord of the light.</w:t>
      </w:r>
      <w:r>
        <w:rPr>
          <w:rFonts w:ascii="Times New Roman" w:cs="Times New Roman" w:hAnsi="Times New Roman"/>
          <w:sz w:val="24"/>
          <w:szCs w:val="24"/>
        </w:rPr>
        <w:t xml:space="preserve"> </w:t>
      </w:r>
      <w:r>
        <w:rPr>
          <w:rFonts w:ascii="Times New Roman" w:cs="Times New Roman" w:hAnsi="Times New Roman"/>
          <w:sz w:val="24"/>
          <w:szCs w:val="24"/>
        </w:rPr>
        <w:t xml:space="preserve">In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members of </w:t>
      </w:r>
      <w:r>
        <w:rPr>
          <w:rFonts w:ascii="Times New Roman" w:cs="Times New Roman" w:hAnsi="Times New Roman"/>
          <w:sz w:val="24"/>
          <w:szCs w:val="24"/>
        </w:rPr>
        <w:t>Oyomesi</w:t>
      </w:r>
      <w:r>
        <w:rPr>
          <w:rFonts w:ascii="Times New Roman" w:cs="Times New Roman" w:hAnsi="Times New Roman"/>
          <w:sz w:val="24"/>
          <w:szCs w:val="24"/>
        </w:rPr>
        <w:t xml:space="preserve"> cult constituted another arm of government. It was composed of free and prominent members of the society as well as members of the </w:t>
      </w:r>
      <w:r>
        <w:rPr>
          <w:rFonts w:ascii="Times New Roman" w:cs="Times New Roman" w:hAnsi="Times New Roman"/>
          <w:sz w:val="24"/>
          <w:szCs w:val="24"/>
        </w:rPr>
        <w:t>Oyomesi</w:t>
      </w:r>
      <w:r>
        <w:rPr>
          <w:rFonts w:ascii="Times New Roman" w:cs="Times New Roman" w:hAnsi="Times New Roman"/>
          <w:sz w:val="24"/>
          <w:szCs w:val="24"/>
        </w:rPr>
        <w:t xml:space="preserve">. </w:t>
      </w:r>
      <w:r>
        <w:rPr>
          <w:rFonts w:ascii="Times New Roman" w:cs="Times New Roman" w:hAnsi="Times New Roman"/>
          <w:sz w:val="24"/>
          <w:szCs w:val="24"/>
        </w:rPr>
        <w:t xml:space="preserve"> The Army was another arm of government in the traditional </w:t>
      </w:r>
      <w:r>
        <w:rPr>
          <w:rFonts w:ascii="Times New Roman" w:cs="Times New Roman" w:hAnsi="Times New Roman"/>
          <w:sz w:val="24"/>
          <w:szCs w:val="24"/>
        </w:rPr>
        <w:t>Yoroba</w:t>
      </w:r>
      <w:r>
        <w:rPr>
          <w:rFonts w:ascii="Times New Roman" w:cs="Times New Roman" w:hAnsi="Times New Roman"/>
          <w:sz w:val="24"/>
          <w:szCs w:val="24"/>
        </w:rPr>
        <w:t xml:space="preserve"> society. The army performed important functions which are stability of the empire, expansion as well as keeping dissident territories in check. </w:t>
      </w:r>
    </w:p>
    <w:p>
      <w:pPr>
        <w:pStyle w:val="style0"/>
        <w:rPr>
          <w:rFonts w:ascii="Times New Roman" w:cs="Times New Roman" w:hAnsi="Times New Roman"/>
          <w:sz w:val="24"/>
          <w:szCs w:val="24"/>
        </w:rPr>
      </w:pPr>
      <w:r>
        <w:rPr>
          <w:rFonts w:ascii="Times New Roman" w:cs="Times New Roman" w:hAnsi="Times New Roman"/>
          <w:sz w:val="24"/>
          <w:szCs w:val="24"/>
        </w:rPr>
        <w:t xml:space="preserve">   The </w:t>
      </w:r>
      <w:r>
        <w:rPr>
          <w:rFonts w:ascii="Times New Roman" w:cs="Times New Roman" w:hAnsi="Times New Roman"/>
          <w:sz w:val="24"/>
          <w:szCs w:val="24"/>
        </w:rPr>
        <w:t>Igbos</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best known for their </w:t>
      </w:r>
      <w:r>
        <w:rPr>
          <w:rFonts w:ascii="Times New Roman" w:cs="Times New Roman" w:hAnsi="Times New Roman"/>
          <w:sz w:val="24"/>
          <w:szCs w:val="24"/>
        </w:rPr>
        <w:t xml:space="preserve">seminary way of life, they had no centralized state. The </w:t>
      </w:r>
      <w:r>
        <w:rPr>
          <w:rFonts w:ascii="Times New Roman" w:cs="Times New Roman" w:hAnsi="Times New Roman"/>
          <w:sz w:val="24"/>
          <w:szCs w:val="24"/>
        </w:rPr>
        <w:t>Igbos</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grouped into 5 sub culture. The Igbo of eastern Nigeria, The Igbo of south Eastern Nigeria, the Igbo of North Eastern Nigeria, the western Igbo,  the Northern Igbo.</w:t>
      </w:r>
      <w:r>
        <w:rPr>
          <w:rFonts w:ascii="Times New Roman" w:cs="Times New Roman" w:hAnsi="Times New Roman"/>
          <w:sz w:val="24"/>
          <w:szCs w:val="24"/>
        </w:rPr>
        <w:t xml:space="preserve"> One of the most popular </w:t>
      </w:r>
      <w:r>
        <w:rPr>
          <w:rFonts w:ascii="Times New Roman" w:cs="Times New Roman" w:hAnsi="Times New Roman"/>
          <w:sz w:val="24"/>
          <w:szCs w:val="24"/>
        </w:rPr>
        <w:t>vision</w:t>
      </w:r>
      <w:r>
        <w:rPr>
          <w:rFonts w:ascii="Times New Roman" w:cs="Times New Roman" w:hAnsi="Times New Roman"/>
          <w:sz w:val="24"/>
          <w:szCs w:val="24"/>
        </w:rPr>
        <w:t xml:space="preserve"> of the Igbo is the one that points to Israel. The assumption is based on the </w:t>
      </w:r>
      <w:r>
        <w:rPr>
          <w:rFonts w:ascii="Times New Roman" w:cs="Times New Roman" w:hAnsi="Times New Roman"/>
          <w:sz w:val="24"/>
          <w:szCs w:val="24"/>
        </w:rPr>
        <w:t>socalled</w:t>
      </w:r>
      <w:r>
        <w:rPr>
          <w:rFonts w:ascii="Times New Roman" w:cs="Times New Roman" w:hAnsi="Times New Roman"/>
          <w:sz w:val="24"/>
          <w:szCs w:val="24"/>
        </w:rPr>
        <w:t xml:space="preserve"> similarities between the culture of the Igbo and the ancient Hebrew.  The Igbo people practiced a decentralized system of government because there was no traditional ruler. Although there was no centralized system of government they were socio political institutions set up or the role of the executive, </w:t>
      </w:r>
      <w:r>
        <w:rPr>
          <w:rFonts w:ascii="Times New Roman" w:cs="Times New Roman" w:hAnsi="Times New Roman"/>
          <w:sz w:val="24"/>
          <w:szCs w:val="24"/>
        </w:rPr>
        <w:t>legislative ,</w:t>
      </w:r>
      <w:r>
        <w:rPr>
          <w:rFonts w:ascii="Times New Roman" w:cs="Times New Roman" w:hAnsi="Times New Roman"/>
          <w:sz w:val="24"/>
          <w:szCs w:val="24"/>
        </w:rPr>
        <w:t xml:space="preserve"> administrative, military and judicial functions.  The family was the </w:t>
      </w:r>
      <w:r>
        <w:rPr>
          <w:rFonts w:ascii="Times New Roman" w:cs="Times New Roman" w:hAnsi="Times New Roman"/>
          <w:sz w:val="24"/>
          <w:szCs w:val="24"/>
        </w:rPr>
        <w:t xml:space="preserve">smallest </w:t>
      </w:r>
      <w:r>
        <w:rPr>
          <w:rFonts w:ascii="Times New Roman" w:cs="Times New Roman" w:hAnsi="Times New Roman"/>
          <w:sz w:val="24"/>
          <w:szCs w:val="24"/>
        </w:rPr>
        <w:t xml:space="preserve">political unit in the Igbo traditional society. Each family was headed by an </w:t>
      </w:r>
      <w:r>
        <w:rPr>
          <w:rFonts w:ascii="Times New Roman" w:cs="Times New Roman" w:hAnsi="Times New Roman"/>
          <w:sz w:val="24"/>
          <w:szCs w:val="24"/>
        </w:rPr>
        <w:t>Ofo</w:t>
      </w:r>
      <w:r>
        <w:rPr>
          <w:rFonts w:ascii="Times New Roman" w:cs="Times New Roman" w:hAnsi="Times New Roman"/>
          <w:sz w:val="24"/>
          <w:szCs w:val="24"/>
        </w:rPr>
        <w:t xml:space="preserve"> </w:t>
      </w:r>
      <w:r>
        <w:rPr>
          <w:rFonts w:ascii="Times New Roman" w:cs="Times New Roman" w:hAnsi="Times New Roman"/>
          <w:sz w:val="24"/>
          <w:szCs w:val="24"/>
        </w:rPr>
        <w:t>tittle</w:t>
      </w:r>
      <w:r>
        <w:rPr>
          <w:rFonts w:ascii="Times New Roman" w:cs="Times New Roman" w:hAnsi="Times New Roman"/>
          <w:sz w:val="24"/>
          <w:szCs w:val="24"/>
        </w:rPr>
        <w:t xml:space="preserve"> holder.  Among the </w:t>
      </w:r>
      <w:r>
        <w:rPr>
          <w:rFonts w:ascii="Times New Roman" w:cs="Times New Roman" w:hAnsi="Times New Roman"/>
          <w:sz w:val="24"/>
          <w:szCs w:val="24"/>
        </w:rPr>
        <w:t>Ofo</w:t>
      </w:r>
      <w:r>
        <w:rPr>
          <w:rFonts w:ascii="Times New Roman" w:cs="Times New Roman" w:hAnsi="Times New Roman"/>
          <w:sz w:val="24"/>
          <w:szCs w:val="24"/>
        </w:rPr>
        <w:t xml:space="preserve"> </w:t>
      </w:r>
      <w:r>
        <w:rPr>
          <w:rFonts w:ascii="Times New Roman" w:cs="Times New Roman" w:hAnsi="Times New Roman"/>
          <w:sz w:val="24"/>
          <w:szCs w:val="24"/>
        </w:rPr>
        <w:t>tittle</w:t>
      </w:r>
      <w:r>
        <w:rPr>
          <w:rFonts w:ascii="Times New Roman" w:cs="Times New Roman" w:hAnsi="Times New Roman"/>
          <w:sz w:val="24"/>
          <w:szCs w:val="24"/>
        </w:rPr>
        <w:t xml:space="preserve"> holders one of them was recognized as the most senior to others he was known as the </w:t>
      </w:r>
      <w:r>
        <w:rPr>
          <w:rFonts w:ascii="Times New Roman" w:cs="Times New Roman" w:hAnsi="Times New Roman"/>
          <w:sz w:val="24"/>
          <w:szCs w:val="24"/>
        </w:rPr>
        <w:t>Okpara</w:t>
      </w:r>
      <w:r>
        <w:rPr>
          <w:rFonts w:ascii="Times New Roman" w:cs="Times New Roman" w:hAnsi="Times New Roman"/>
          <w:sz w:val="24"/>
          <w:szCs w:val="24"/>
        </w:rPr>
        <w:t xml:space="preserve"> who held the </w:t>
      </w:r>
      <w:r>
        <w:rPr>
          <w:rFonts w:ascii="Times New Roman" w:cs="Times New Roman" w:hAnsi="Times New Roman"/>
          <w:sz w:val="24"/>
          <w:szCs w:val="24"/>
        </w:rPr>
        <w:t>Ozo</w:t>
      </w:r>
      <w:r>
        <w:rPr>
          <w:rFonts w:ascii="Times New Roman" w:cs="Times New Roman" w:hAnsi="Times New Roman"/>
          <w:sz w:val="24"/>
          <w:szCs w:val="24"/>
        </w:rPr>
        <w:t xml:space="preserve"> title and presided over the council of elders meeting where issues affecting the lives of the people were discussed. </w:t>
      </w:r>
    </w:p>
    <w:p>
      <w:pPr>
        <w:pStyle w:val="style0"/>
        <w:rPr>
          <w:rFonts w:ascii="Times New Roman" w:cs="Times New Roman" w:hAnsi="Times New Roman"/>
          <w:sz w:val="24"/>
          <w:szCs w:val="24"/>
        </w:rPr>
      </w:pPr>
      <w:r>
        <w:rPr>
          <w:rFonts w:ascii="Times New Roman" w:cs="Times New Roman" w:hAnsi="Times New Roman"/>
          <w:sz w:val="24"/>
          <w:szCs w:val="24"/>
        </w:rPr>
        <w:t xml:space="preserve">The age </w:t>
      </w:r>
      <w:r>
        <w:rPr>
          <w:rFonts w:ascii="Times New Roman" w:cs="Times New Roman" w:hAnsi="Times New Roman"/>
          <w:sz w:val="24"/>
          <w:szCs w:val="24"/>
        </w:rPr>
        <w:t>grades was</w:t>
      </w:r>
      <w:r>
        <w:rPr>
          <w:rFonts w:ascii="Times New Roman" w:cs="Times New Roman" w:hAnsi="Times New Roman"/>
          <w:sz w:val="24"/>
          <w:szCs w:val="24"/>
        </w:rPr>
        <w:t xml:space="preserve"> organized on the village basis. The age grades were strongly organized among</w:t>
      </w:r>
      <w:r>
        <w:rPr>
          <w:rFonts w:ascii="Times New Roman" w:cs="Times New Roman" w:hAnsi="Times New Roman"/>
          <w:sz w:val="24"/>
          <w:szCs w:val="24"/>
        </w:rPr>
        <w:t xml:space="preserve"> the southern and northern I</w:t>
      </w:r>
      <w:r>
        <w:rPr>
          <w:rFonts w:ascii="Times New Roman" w:cs="Times New Roman" w:hAnsi="Times New Roman"/>
          <w:sz w:val="24"/>
          <w:szCs w:val="24"/>
        </w:rPr>
        <w:t>gbo peoples</w:t>
      </w:r>
      <w:r>
        <w:rPr>
          <w:rFonts w:ascii="Times New Roman" w:cs="Times New Roman" w:hAnsi="Times New Roman"/>
          <w:sz w:val="24"/>
          <w:szCs w:val="24"/>
        </w:rPr>
        <w:t xml:space="preserve">. The communities organized them self’s for work, war and government. Those who were still youths enforced the </w:t>
      </w:r>
      <w:r>
        <w:rPr>
          <w:rFonts w:ascii="Times New Roman" w:cs="Times New Roman" w:hAnsi="Times New Roman"/>
          <w:sz w:val="24"/>
          <w:szCs w:val="24"/>
        </w:rPr>
        <w:t>elders</w:t>
      </w:r>
      <w:r>
        <w:rPr>
          <w:rFonts w:ascii="Times New Roman" w:cs="Times New Roman" w:hAnsi="Times New Roman"/>
          <w:sz w:val="24"/>
          <w:szCs w:val="24"/>
        </w:rPr>
        <w:t xml:space="preserve"> decisions they served as police and fought in battle field.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Oha-na</w:t>
      </w:r>
      <w:r>
        <w:rPr>
          <w:rFonts w:ascii="Times New Roman" w:cs="Times New Roman" w:hAnsi="Times New Roman"/>
          <w:sz w:val="24"/>
          <w:szCs w:val="24"/>
        </w:rPr>
        <w:t xml:space="preserve"> </w:t>
      </w:r>
      <w:r>
        <w:rPr>
          <w:rFonts w:ascii="Times New Roman" w:cs="Times New Roman" w:hAnsi="Times New Roman"/>
          <w:sz w:val="24"/>
          <w:szCs w:val="24"/>
        </w:rPr>
        <w:t>eze</w:t>
      </w:r>
      <w:r>
        <w:rPr>
          <w:rFonts w:ascii="Times New Roman" w:cs="Times New Roman" w:hAnsi="Times New Roman"/>
          <w:sz w:val="24"/>
          <w:szCs w:val="24"/>
        </w:rPr>
        <w:t xml:space="preserve">  are</w:t>
      </w:r>
      <w:r>
        <w:rPr>
          <w:rFonts w:ascii="Times New Roman" w:cs="Times New Roman" w:hAnsi="Times New Roman"/>
          <w:sz w:val="24"/>
          <w:szCs w:val="24"/>
        </w:rPr>
        <w:t xml:space="preserve"> the male adult in the society, they usually met at the open village square to discussed or perform the legislative functions. All decisions made are absolute and final. The secret societies consisted of the </w:t>
      </w:r>
      <w:r>
        <w:rPr>
          <w:rFonts w:ascii="Times New Roman" w:cs="Times New Roman" w:hAnsi="Times New Roman"/>
          <w:sz w:val="24"/>
          <w:szCs w:val="24"/>
        </w:rPr>
        <w:t>diviners</w:t>
      </w:r>
      <w:r>
        <w:rPr>
          <w:rFonts w:ascii="Times New Roman" w:cs="Times New Roman" w:hAnsi="Times New Roman"/>
          <w:sz w:val="24"/>
          <w:szCs w:val="24"/>
        </w:rPr>
        <w:t xml:space="preserve"> masquerades, ‘</w:t>
      </w:r>
      <w:r>
        <w:rPr>
          <w:rFonts w:ascii="Times New Roman" w:cs="Times New Roman" w:hAnsi="Times New Roman"/>
          <w:sz w:val="24"/>
          <w:szCs w:val="24"/>
        </w:rPr>
        <w:t>ubinuknabi</w:t>
      </w:r>
      <w:r>
        <w:rPr>
          <w:rFonts w:ascii="Times New Roman" w:cs="Times New Roman" w:hAnsi="Times New Roman"/>
          <w:sz w:val="24"/>
          <w:szCs w:val="24"/>
        </w:rPr>
        <w:t xml:space="preserve">’ at </w:t>
      </w:r>
      <w:r>
        <w:rPr>
          <w:rFonts w:ascii="Times New Roman" w:cs="Times New Roman" w:hAnsi="Times New Roman"/>
          <w:sz w:val="24"/>
          <w:szCs w:val="24"/>
        </w:rPr>
        <w:t>Arochukwu</w:t>
      </w:r>
      <w:r>
        <w:rPr>
          <w:rFonts w:ascii="Times New Roman" w:cs="Times New Roman" w:hAnsi="Times New Roman"/>
          <w:sz w:val="24"/>
          <w:szCs w:val="24"/>
        </w:rPr>
        <w:t xml:space="preserve"> the </w:t>
      </w:r>
      <w:r>
        <w:rPr>
          <w:rFonts w:ascii="Times New Roman" w:cs="Times New Roman" w:hAnsi="Times New Roman"/>
          <w:sz w:val="24"/>
          <w:szCs w:val="24"/>
        </w:rPr>
        <w:t>Amadisha</w:t>
      </w:r>
      <w:r>
        <w:rPr>
          <w:rFonts w:ascii="Times New Roman" w:cs="Times New Roman" w:hAnsi="Times New Roman"/>
          <w:sz w:val="24"/>
          <w:szCs w:val="24"/>
        </w:rPr>
        <w:t xml:space="preserve"> of </w:t>
      </w:r>
      <w:r>
        <w:rPr>
          <w:rFonts w:ascii="Times New Roman" w:cs="Times New Roman" w:hAnsi="Times New Roman"/>
          <w:sz w:val="24"/>
          <w:szCs w:val="24"/>
        </w:rPr>
        <w:t>Ozuzzu</w:t>
      </w:r>
      <w:r>
        <w:rPr>
          <w:rFonts w:ascii="Times New Roman" w:cs="Times New Roman" w:hAnsi="Times New Roman"/>
          <w:sz w:val="24"/>
          <w:szCs w:val="24"/>
        </w:rPr>
        <w:t xml:space="preserve"> and so on.</w:t>
      </w:r>
    </w:p>
    <w:p>
      <w:pPr>
        <w:pStyle w:val="style0"/>
        <w:rPr>
          <w:rFonts w:ascii="Times New Roman" w:cs="Times New Roman" w:hAnsi="Times New Roman"/>
          <w:sz w:val="24"/>
          <w:szCs w:val="24"/>
        </w:rPr>
      </w:pPr>
      <w:r>
        <w:rPr>
          <w:rFonts w:ascii="Times New Roman" w:cs="Times New Roman" w:hAnsi="Times New Roman"/>
          <w:sz w:val="24"/>
          <w:szCs w:val="24"/>
        </w:rPr>
        <w:t xml:space="preserve">The historical background of pre-colonial system in Hausa </w:t>
      </w:r>
      <w:r>
        <w:rPr>
          <w:rFonts w:ascii="Times New Roman" w:cs="Times New Roman" w:hAnsi="Times New Roman"/>
          <w:sz w:val="24"/>
          <w:szCs w:val="24"/>
        </w:rPr>
        <w:t>land .</w:t>
      </w:r>
      <w:r>
        <w:rPr>
          <w:rFonts w:ascii="Times New Roman" w:cs="Times New Roman" w:hAnsi="Times New Roman"/>
          <w:sz w:val="24"/>
          <w:szCs w:val="24"/>
        </w:rPr>
        <w:t xml:space="preserve"> Hausa land is located in northern Nigeria. Hausa land before</w:t>
      </w:r>
      <w:r>
        <w:rPr>
          <w:rFonts w:ascii="Times New Roman" w:cs="Times New Roman" w:hAnsi="Times New Roman"/>
          <w:sz w:val="24"/>
          <w:szCs w:val="24"/>
        </w:rPr>
        <w:t xml:space="preserve"> 1804 was made up of 14 states and they were two distant groups. Which are Hausa </w:t>
      </w:r>
      <w:r>
        <w:rPr>
          <w:rFonts w:ascii="Times New Roman" w:cs="Times New Roman" w:hAnsi="Times New Roman"/>
          <w:sz w:val="24"/>
          <w:szCs w:val="24"/>
        </w:rPr>
        <w:t>Bakwai</w:t>
      </w:r>
      <w:r>
        <w:rPr>
          <w:rFonts w:ascii="Times New Roman" w:cs="Times New Roman" w:hAnsi="Times New Roman"/>
          <w:sz w:val="24"/>
          <w:szCs w:val="24"/>
        </w:rPr>
        <w:t xml:space="preserve"> </w:t>
      </w:r>
      <w:r>
        <w:rPr>
          <w:rFonts w:ascii="Times New Roman" w:cs="Times New Roman" w:hAnsi="Times New Roman"/>
          <w:sz w:val="24"/>
          <w:szCs w:val="24"/>
        </w:rPr>
        <w:t>and  Hausa</w:t>
      </w:r>
      <w:r>
        <w:rPr>
          <w:rFonts w:ascii="Times New Roman" w:cs="Times New Roman" w:hAnsi="Times New Roman"/>
          <w:sz w:val="24"/>
          <w:szCs w:val="24"/>
        </w:rPr>
        <w:t xml:space="preserve"> </w:t>
      </w:r>
      <w:r>
        <w:rPr>
          <w:rFonts w:ascii="Times New Roman" w:cs="Times New Roman" w:hAnsi="Times New Roman"/>
          <w:sz w:val="24"/>
          <w:szCs w:val="24"/>
        </w:rPr>
        <w:t>Banza</w:t>
      </w:r>
      <w:r>
        <w:rPr>
          <w:rFonts w:ascii="Times New Roman" w:cs="Times New Roman" w:hAnsi="Times New Roman"/>
          <w:sz w:val="24"/>
          <w:szCs w:val="24"/>
        </w:rPr>
        <w:t xml:space="preserve">. They relate the origin of the state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who </w:t>
      </w:r>
      <w:r>
        <w:rPr>
          <w:rFonts w:ascii="Times New Roman" w:cs="Times New Roman" w:hAnsi="Times New Roman"/>
          <w:sz w:val="24"/>
          <w:szCs w:val="24"/>
        </w:rPr>
        <w:t>traveled</w:t>
      </w:r>
      <w:r>
        <w:rPr>
          <w:rFonts w:ascii="Times New Roman" w:cs="Times New Roman" w:hAnsi="Times New Roman"/>
          <w:sz w:val="24"/>
          <w:szCs w:val="24"/>
        </w:rPr>
        <w:t xml:space="preserve"> to </w:t>
      </w:r>
      <w:r>
        <w:rPr>
          <w:rFonts w:ascii="Times New Roman" w:cs="Times New Roman" w:hAnsi="Times New Roman"/>
          <w:sz w:val="24"/>
          <w:szCs w:val="24"/>
        </w:rPr>
        <w:t>he</w:t>
      </w:r>
      <w:r>
        <w:rPr>
          <w:rFonts w:ascii="Times New Roman" w:cs="Times New Roman" w:hAnsi="Times New Roman"/>
          <w:sz w:val="24"/>
          <w:szCs w:val="24"/>
        </w:rPr>
        <w:t xml:space="preserve"> </w:t>
      </w:r>
      <w:r>
        <w:rPr>
          <w:rFonts w:ascii="Times New Roman" w:cs="Times New Roman" w:hAnsi="Times New Roman"/>
          <w:sz w:val="24"/>
          <w:szCs w:val="24"/>
        </w:rPr>
        <w:t>shal</w:t>
      </w:r>
      <w:r>
        <w:rPr>
          <w:rFonts w:ascii="Times New Roman" w:cs="Times New Roman" w:hAnsi="Times New Roman"/>
          <w:sz w:val="24"/>
          <w:szCs w:val="24"/>
        </w:rPr>
        <w:t xml:space="preserve"> from Baghdad. He killed a monstrous snake that oppressed the people of </w:t>
      </w:r>
      <w:r>
        <w:rPr>
          <w:rFonts w:ascii="Times New Roman" w:cs="Times New Roman" w:hAnsi="Times New Roman"/>
          <w:sz w:val="24"/>
          <w:szCs w:val="24"/>
        </w:rPr>
        <w:t>Daura</w:t>
      </w:r>
      <w:r>
        <w:rPr>
          <w:rFonts w:ascii="Times New Roman" w:cs="Times New Roman" w:hAnsi="Times New Roman"/>
          <w:sz w:val="24"/>
          <w:szCs w:val="24"/>
        </w:rPr>
        <w:t xml:space="preserve"> and he married the queen. The Queen had 6 </w:t>
      </w:r>
      <w:r>
        <w:rPr>
          <w:rFonts w:ascii="Times New Roman" w:cs="Times New Roman" w:hAnsi="Times New Roman"/>
          <w:sz w:val="24"/>
          <w:szCs w:val="24"/>
        </w:rPr>
        <w:t>sones</w:t>
      </w:r>
      <w:r>
        <w:rPr>
          <w:rFonts w:ascii="Times New Roman" w:cs="Times New Roman" w:hAnsi="Times New Roman"/>
          <w:sz w:val="24"/>
          <w:szCs w:val="24"/>
        </w:rPr>
        <w:t xml:space="preserve"> already and she prod</w:t>
      </w:r>
      <w:r>
        <w:rPr>
          <w:rFonts w:ascii="Times New Roman" w:cs="Times New Roman" w:hAnsi="Times New Roman"/>
          <w:sz w:val="24"/>
          <w:szCs w:val="24"/>
        </w:rPr>
        <w:t xml:space="preserve">uced another son with </w:t>
      </w:r>
      <w:r>
        <w:rPr>
          <w:rFonts w:ascii="Times New Roman" w:cs="Times New Roman" w:hAnsi="Times New Roman"/>
          <w:sz w:val="24"/>
          <w:szCs w:val="24"/>
        </w:rPr>
        <w:t>Bayajidda</w:t>
      </w:r>
      <w:r>
        <w:rPr>
          <w:rFonts w:ascii="Times New Roman" w:cs="Times New Roman" w:hAnsi="Times New Roman"/>
          <w:sz w:val="24"/>
          <w:szCs w:val="24"/>
        </w:rPr>
        <w:t>, and each of the sons ruled one of the seven Hausa city-states becoming the first kings.</w:t>
      </w:r>
    </w:p>
    <w:p>
      <w:pPr>
        <w:pStyle w:val="style0"/>
        <w:rPr>
          <w:rFonts w:ascii="Times New Roman" w:cs="Times New Roman" w:hAnsi="Times New Roman"/>
          <w:sz w:val="24"/>
          <w:szCs w:val="24"/>
        </w:rPr>
      </w:pPr>
      <w:r>
        <w:rPr>
          <w:rFonts w:ascii="Times New Roman" w:cs="Times New Roman" w:hAnsi="Times New Roman"/>
          <w:sz w:val="24"/>
          <w:szCs w:val="24"/>
        </w:rPr>
        <w:t xml:space="preserve">  In the political structure of the pre-colonial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any typical Hausa State.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which means ruler of land was the full title given to any effective and efficient head of Hausa state. The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t>
      </w:r>
      <w:r>
        <w:rPr>
          <w:rFonts w:ascii="Times New Roman" w:cs="Times New Roman" w:hAnsi="Times New Roman"/>
          <w:sz w:val="24"/>
          <w:szCs w:val="24"/>
        </w:rPr>
        <w:t>combined  both</w:t>
      </w:r>
      <w:r>
        <w:rPr>
          <w:rFonts w:ascii="Times New Roman" w:cs="Times New Roman" w:hAnsi="Times New Roman"/>
          <w:sz w:val="24"/>
          <w:szCs w:val="24"/>
        </w:rPr>
        <w:t xml:space="preserve"> political and religious / spiritual functions he was also the chief execu</w:t>
      </w:r>
      <w:r>
        <w:rPr>
          <w:rFonts w:ascii="Times New Roman" w:cs="Times New Roman" w:hAnsi="Times New Roman"/>
          <w:sz w:val="24"/>
          <w:szCs w:val="24"/>
        </w:rPr>
        <w:t>tive and the judge of the state, but he was aided by a council of state.  It is worthy to note that between the 14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the socio political organization of the Hausa state took another shape.  For instance Islam was adopted and it gave birth </w:t>
      </w:r>
      <w:r>
        <w:rPr>
          <w:rFonts w:ascii="Times New Roman" w:cs="Times New Roman" w:hAnsi="Times New Roman"/>
          <w:sz w:val="24"/>
          <w:szCs w:val="24"/>
        </w:rPr>
        <w:t>to</w:t>
      </w:r>
      <w:r>
        <w:rPr>
          <w:rFonts w:ascii="Times New Roman" w:cs="Times New Roman" w:hAnsi="Times New Roman"/>
          <w:sz w:val="24"/>
          <w:szCs w:val="24"/>
        </w:rPr>
        <w:t xml:space="preserve"> many political institutions. There was </w:t>
      </w:r>
      <w:r>
        <w:rPr>
          <w:rFonts w:ascii="Times New Roman" w:cs="Times New Roman" w:hAnsi="Times New Roman"/>
          <w:sz w:val="24"/>
          <w:szCs w:val="24"/>
        </w:rPr>
        <w:t>jhad</w:t>
      </w:r>
      <w:r>
        <w:rPr>
          <w:rFonts w:ascii="Times New Roman" w:cs="Times New Roman" w:hAnsi="Times New Roman"/>
          <w:sz w:val="24"/>
          <w:szCs w:val="24"/>
        </w:rPr>
        <w:t xml:space="preserve"> after the introduction of Islam and this led to the conquest of the existing old Hausa kingdom the overthrow of the political leadership by the Fulani and the establishment </w:t>
      </w:r>
      <w:r>
        <w:rPr>
          <w:rFonts w:ascii="Times New Roman" w:cs="Times New Roman" w:hAnsi="Times New Roman"/>
          <w:sz w:val="24"/>
          <w:szCs w:val="24"/>
        </w:rPr>
        <w:t xml:space="preserve">of the caliphate and Fulani emirates in northern Nigeria. In any state conquered the former Hausa ruler was replaced by a Fulani Emir. After the conquest a centralized system of government was introduced. The judicial administration of Hausa-Fulani was based on the Islamic </w:t>
      </w:r>
      <w:r>
        <w:rPr>
          <w:rFonts w:ascii="Times New Roman" w:cs="Times New Roman" w:hAnsi="Times New Roman"/>
          <w:sz w:val="24"/>
          <w:szCs w:val="24"/>
        </w:rPr>
        <w:t xml:space="preserve">legal </w:t>
      </w:r>
      <w:r>
        <w:rPr>
          <w:rFonts w:ascii="Times New Roman" w:cs="Times New Roman" w:hAnsi="Times New Roman"/>
          <w:sz w:val="24"/>
          <w:szCs w:val="24"/>
        </w:rPr>
        <w:t xml:space="preserve">system called </w:t>
      </w:r>
      <w:r>
        <w:rPr>
          <w:rFonts w:ascii="Times New Roman" w:cs="Times New Roman" w:hAnsi="Times New Roman"/>
          <w:sz w:val="24"/>
          <w:szCs w:val="24"/>
        </w:rPr>
        <w:t>Sharia</w:t>
      </w:r>
      <w:r>
        <w:rPr>
          <w:rFonts w:ascii="Times New Roman" w:cs="Times New Roman" w:hAnsi="Times New Roman"/>
          <w:sz w:val="24"/>
          <w:szCs w:val="24"/>
        </w:rPr>
        <w:t>.</w:t>
      </w:r>
    </w:p>
    <w:p>
      <w:pPr>
        <w:pStyle w:val="style0"/>
        <w:rPr>
          <w:rFonts w:ascii="Times New Roman" w:cs="Times New Roman" w:hAnsi="Times New Roman"/>
          <w:b/>
          <w:i/>
          <w:sz w:val="24"/>
          <w:szCs w:val="24"/>
        </w:rPr>
      </w:pPr>
      <w:r>
        <w:rPr>
          <w:rFonts w:ascii="Times New Roman" w:cs="Times New Roman" w:hAnsi="Times New Roman"/>
          <w:sz w:val="24"/>
          <w:szCs w:val="24"/>
        </w:rPr>
        <w:t xml:space="preserve"> </w:t>
      </w:r>
      <w:r>
        <w:rPr>
          <w:rFonts w:ascii="Times New Roman" w:cs="Times New Roman" w:hAnsi="Times New Roman"/>
          <w:b/>
          <w:i/>
          <w:sz w:val="24"/>
          <w:szCs w:val="24"/>
        </w:rPr>
        <w:t>COLONIAL ADMINISTRATION AND INDIRECT RULE SYSTEM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w:t>
      </w:r>
      <w:r>
        <w:rPr>
          <w:rFonts w:ascii="Times New Roman" w:cs="Times New Roman" w:hAnsi="Times New Roman"/>
          <w:sz w:val="24"/>
          <w:szCs w:val="24"/>
        </w:rPr>
        <w:t>After three centuries came the period of ‘legitimate commerce’.</w:t>
      </w:r>
      <w:r>
        <w:rPr>
          <w:rFonts w:ascii="Times New Roman" w:cs="Times New Roman" w:hAnsi="Times New Roman"/>
          <w:sz w:val="24"/>
          <w:szCs w:val="24"/>
        </w:rPr>
        <w:t xml:space="preserve"> The struggle among the European powers for colonies led </w:t>
      </w:r>
      <w:r>
        <w:rPr>
          <w:rFonts w:ascii="Times New Roman" w:cs="Times New Roman" w:hAnsi="Times New Roman"/>
          <w:sz w:val="24"/>
          <w:szCs w:val="24"/>
        </w:rPr>
        <w:t>to the partitioning of Africa among them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To achieve the establishment and maintenance of a colonial state, a number of measures needed to be taken.</w:t>
      </w:r>
    </w:p>
    <w:p>
      <w:pPr>
        <w:pStyle w:val="style0"/>
        <w:tabs>
          <w:tab w:val="left" w:leader="none" w:pos="2093"/>
          <w:tab w:val="left" w:leader="none" w:pos="3433"/>
        </w:tabs>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ab/>
      </w:r>
    </w:p>
    <w:p>
      <w:pPr>
        <w:pStyle w:val="style0"/>
        <w:rPr>
          <w:rFonts w:ascii="Times New Roman" w:cs="Times New Roman" w:hAnsi="Times New Roman"/>
          <w:b/>
          <w:sz w:val="24"/>
          <w:szCs w:val="24"/>
        </w:rPr>
      </w:pPr>
      <w:r>
        <w:rPr>
          <w:rFonts w:ascii="Times New Roman" w:cs="Times New Roman" w:hAnsi="Times New Roman"/>
          <w:b/>
          <w:sz w:val="24"/>
          <w:szCs w:val="24"/>
        </w:rPr>
        <w:t>The Birth of Nigeria as a Geo-Political Entity</w:t>
      </w:r>
    </w:p>
    <w:p>
      <w:pPr>
        <w:pStyle w:val="style0"/>
        <w:rPr>
          <w:rFonts w:ascii="Times New Roman" w:cs="Times New Roman" w:hAnsi="Times New Roman"/>
          <w:sz w:val="24"/>
          <w:szCs w:val="24"/>
        </w:rPr>
      </w:pPr>
      <w:r>
        <w:rPr>
          <w:rFonts w:ascii="Times New Roman" w:cs="Times New Roman" w:hAnsi="Times New Roman"/>
          <w:sz w:val="24"/>
          <w:szCs w:val="24"/>
        </w:rPr>
        <w:t xml:space="preserve">Before 1900, all parts of Nigeria conquered by British </w:t>
      </w:r>
      <w:r>
        <w:rPr>
          <w:rFonts w:ascii="Times New Roman" w:cs="Times New Roman" w:hAnsi="Times New Roman"/>
          <w:sz w:val="24"/>
          <w:szCs w:val="24"/>
        </w:rPr>
        <w:t>was</w:t>
      </w:r>
      <w:r>
        <w:rPr>
          <w:rFonts w:ascii="Times New Roman" w:cs="Times New Roman" w:hAnsi="Times New Roman"/>
          <w:sz w:val="24"/>
          <w:szCs w:val="24"/>
        </w:rPr>
        <w:t xml:space="preserve"> still under their original administration. By 1900, the whole Nigeria was under the responsibility of the British Colonial Office. The first amalgamation was in May 1906 when Lagos was merged with the Southern protectorate. The second amalgamation was in January 1914, the Southern and Northern </w:t>
      </w:r>
      <w:r>
        <w:rPr>
          <w:rFonts w:ascii="Times New Roman" w:cs="Times New Roman" w:hAnsi="Times New Roman"/>
          <w:sz w:val="24"/>
          <w:szCs w:val="24"/>
        </w:rPr>
        <w:t>protectorate were</w:t>
      </w:r>
      <w:r>
        <w:rPr>
          <w:rFonts w:ascii="Times New Roman" w:cs="Times New Roman" w:hAnsi="Times New Roman"/>
          <w:sz w:val="24"/>
          <w:szCs w:val="24"/>
        </w:rPr>
        <w:t xml:space="preserve"> merged. The reason was to aid economical buoyancy. Britain governed Nigeria through Indirect Rule System. This is a system where Britain ruled her colonies through local traditional rulers.</w:t>
      </w:r>
    </w:p>
    <w:p>
      <w:pPr>
        <w:pStyle w:val="style0"/>
        <w:tabs>
          <w:tab w:val="left" w:leader="none" w:pos="2746"/>
        </w:tabs>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1530</Words>
  <Pages>4</Pages>
  <Characters>7595</Characters>
  <Application>WPS Office</Application>
  <DocSecurity>0</DocSecurity>
  <Paragraphs>33</Paragraphs>
  <ScaleCrop>false</ScaleCrop>
  <Company>HP</Company>
  <LinksUpToDate>false</LinksUpToDate>
  <CharactersWithSpaces>9155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2020-11-30T19:45:00Z</dcterms:created>
  <dc:creator>okparajohn chiamaka</dc:creator>
  <lastModifiedBy>SM-A715F</lastModifiedBy>
  <dcterms:modified xsi:type="dcterms:W3CDTF">2020-11-30T20:28:43Z</dcterms:modified>
  <revision>8</revision>
</coreProperties>
</file>

<file path=docProps/custom.xml><?xml version="1.0" encoding="utf-8"?>
<Properties xmlns="http://schemas.openxmlformats.org/officeDocument/2006/custom-properties" xmlns:vt="http://schemas.openxmlformats.org/officeDocument/2006/docPropsVTypes"/>
</file>