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6D" w:rsidRDefault="00C2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A2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EGEDEYE JESSICA IBI-ILATE</w:t>
      </w:r>
    </w:p>
    <w:p w:rsidR="00C2334E" w:rsidRDefault="00C2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NO:19LAW01/076</w:t>
      </w:r>
    </w:p>
    <w:p w:rsidR="00C2334E" w:rsidRDefault="00C2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GST 203</w:t>
      </w:r>
    </w:p>
    <w:p w:rsidR="00A27AAF" w:rsidRDefault="00C2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COLLEGE:</w:t>
      </w:r>
      <w:r w:rsidR="00A2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</w:p>
    <w:p w:rsidR="00A27AAF" w:rsidRDefault="00A2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3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C2334E" w:rsidRDefault="00A2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about 2-page review chapter</w:t>
      </w:r>
      <w:r w:rsidR="00C2334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2334E">
        <w:rPr>
          <w:rFonts w:ascii="Times New Roman" w:hAnsi="Times New Roman" w:cs="Times New Roman"/>
          <w:sz w:val="24"/>
          <w:szCs w:val="24"/>
        </w:rPr>
        <w:t xml:space="preserve">n overview of the idea of pressure Group </w:t>
      </w:r>
      <w:proofErr w:type="gramStart"/>
      <w:r w:rsidR="00C2334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2334E">
        <w:rPr>
          <w:rFonts w:ascii="Times New Roman" w:hAnsi="Times New Roman" w:cs="Times New Roman"/>
          <w:sz w:val="24"/>
          <w:szCs w:val="24"/>
        </w:rPr>
        <w:t xml:space="preserve"> Salient Issues in Government and Nigeria Politics page 194-200</w:t>
      </w:r>
      <w:r w:rsidR="00B3713B">
        <w:rPr>
          <w:rFonts w:ascii="Times New Roman" w:hAnsi="Times New Roman" w:cs="Times New Roman"/>
          <w:sz w:val="24"/>
          <w:szCs w:val="24"/>
        </w:rPr>
        <w:t>.</w:t>
      </w:r>
    </w:p>
    <w:p w:rsidR="00B3713B" w:rsidRDefault="00AA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Anifowose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describe pressure group as interest groups or even protest group.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 groups came into existence to complement enhance or even to protect the interest of their members or groups</w:t>
      </w:r>
      <w:r w:rsidR="0003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purpose of pressu</w:t>
      </w:r>
      <w:r w:rsidR="00E259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groups is to ensure</w:t>
      </w:r>
      <w:r w:rsidR="00F0413B">
        <w:rPr>
          <w:rFonts w:ascii="Times New Roman" w:hAnsi="Times New Roman" w:cs="Times New Roman"/>
          <w:sz w:val="24"/>
          <w:szCs w:val="24"/>
        </w:rPr>
        <w:t xml:space="preserve"> that</w:t>
      </w:r>
      <w:r w:rsidR="00E259A2">
        <w:rPr>
          <w:rFonts w:ascii="Times New Roman" w:hAnsi="Times New Roman" w:cs="Times New Roman"/>
          <w:sz w:val="24"/>
          <w:szCs w:val="24"/>
        </w:rPr>
        <w:t xml:space="preserve"> government does their biddings </w:t>
      </w:r>
      <w:r w:rsidR="00F0413B">
        <w:rPr>
          <w:rFonts w:ascii="Times New Roman" w:hAnsi="Times New Roman" w:cs="Times New Roman"/>
          <w:sz w:val="24"/>
          <w:szCs w:val="24"/>
        </w:rPr>
        <w:t>and with some pressure through the right channels and means,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 w:rsidR="00F0413B">
        <w:rPr>
          <w:rFonts w:ascii="Times New Roman" w:hAnsi="Times New Roman" w:cs="Times New Roman"/>
          <w:sz w:val="24"/>
          <w:szCs w:val="24"/>
        </w:rPr>
        <w:t xml:space="preserve">pressure groups are able to make government listen to </w:t>
      </w:r>
      <w:proofErr w:type="spellStart"/>
      <w:proofErr w:type="gramStart"/>
      <w:r w:rsidR="00F0413B">
        <w:rPr>
          <w:rFonts w:ascii="Times New Roman" w:hAnsi="Times New Roman" w:cs="Times New Roman"/>
          <w:sz w:val="24"/>
          <w:szCs w:val="24"/>
        </w:rPr>
        <w:t>them,in</w:t>
      </w:r>
      <w:proofErr w:type="spellEnd"/>
      <w:proofErr w:type="gramEnd"/>
      <w:r w:rsidR="00F0413B">
        <w:rPr>
          <w:rFonts w:ascii="Times New Roman" w:hAnsi="Times New Roman" w:cs="Times New Roman"/>
          <w:sz w:val="24"/>
          <w:szCs w:val="24"/>
        </w:rPr>
        <w:t xml:space="preserve"> addition to </w:t>
      </w:r>
      <w:proofErr w:type="spellStart"/>
      <w:r w:rsidR="00F0413B">
        <w:rPr>
          <w:rFonts w:ascii="Times New Roman" w:hAnsi="Times New Roman" w:cs="Times New Roman"/>
          <w:sz w:val="24"/>
          <w:szCs w:val="24"/>
        </w:rPr>
        <w:t>that,these</w:t>
      </w:r>
      <w:proofErr w:type="spellEnd"/>
      <w:r w:rsidR="00F0413B">
        <w:rPr>
          <w:rFonts w:ascii="Times New Roman" w:hAnsi="Times New Roman" w:cs="Times New Roman"/>
          <w:sz w:val="24"/>
          <w:szCs w:val="24"/>
        </w:rPr>
        <w:t xml:space="preserve"> groups influence both public policy,</w:t>
      </w:r>
      <w:r w:rsidR="00E259A2">
        <w:rPr>
          <w:rFonts w:ascii="Times New Roman" w:hAnsi="Times New Roman" w:cs="Times New Roman"/>
          <w:sz w:val="24"/>
          <w:szCs w:val="24"/>
        </w:rPr>
        <w:t xml:space="preserve"> administration </w:t>
      </w:r>
      <w:r w:rsidR="00F0413B">
        <w:rPr>
          <w:rFonts w:ascii="Times New Roman" w:hAnsi="Times New Roman" w:cs="Times New Roman"/>
          <w:sz w:val="24"/>
          <w:szCs w:val="24"/>
        </w:rPr>
        <w:t xml:space="preserve">and even go a </w:t>
      </w:r>
      <w:r w:rsidR="00E259A2">
        <w:rPr>
          <w:rFonts w:ascii="Times New Roman" w:hAnsi="Times New Roman" w:cs="Times New Roman"/>
          <w:sz w:val="24"/>
          <w:szCs w:val="24"/>
        </w:rPr>
        <w:t>long way to determ</w:t>
      </w:r>
      <w:r w:rsidR="00F0413B">
        <w:rPr>
          <w:rFonts w:ascii="Times New Roman" w:hAnsi="Times New Roman" w:cs="Times New Roman"/>
          <w:sz w:val="24"/>
          <w:szCs w:val="24"/>
        </w:rPr>
        <w:t>ine political structure of the society and forms of government.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 w:rsidR="00F0413B">
        <w:rPr>
          <w:rFonts w:ascii="Times New Roman" w:hAnsi="Times New Roman" w:cs="Times New Roman"/>
          <w:sz w:val="24"/>
          <w:szCs w:val="24"/>
        </w:rPr>
        <w:t>Some examples of pressure groups in Nigeria are;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 w:rsidR="00F0413B">
        <w:rPr>
          <w:rFonts w:ascii="Times New Roman" w:hAnsi="Times New Roman" w:cs="Times New Roman"/>
          <w:sz w:val="24"/>
          <w:szCs w:val="24"/>
        </w:rPr>
        <w:t>Academic Staff Union for University (ASUU</w:t>
      </w:r>
      <w:proofErr w:type="gramStart"/>
      <w:r w:rsidR="00F0413B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F0413B">
        <w:rPr>
          <w:rFonts w:ascii="Times New Roman" w:hAnsi="Times New Roman" w:cs="Times New Roman"/>
          <w:sz w:val="24"/>
          <w:szCs w:val="24"/>
        </w:rPr>
        <w:t>Afenifere</w:t>
      </w:r>
      <w:proofErr w:type="spellEnd"/>
      <w:proofErr w:type="gramEnd"/>
      <w:r w:rsidR="00F0413B">
        <w:rPr>
          <w:rFonts w:ascii="Times New Roman" w:hAnsi="Times New Roman" w:cs="Times New Roman"/>
          <w:sz w:val="24"/>
          <w:szCs w:val="24"/>
        </w:rPr>
        <w:t>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A2">
        <w:rPr>
          <w:rFonts w:ascii="Times New Roman" w:hAnsi="Times New Roman" w:cs="Times New Roman"/>
          <w:sz w:val="24"/>
          <w:szCs w:val="24"/>
        </w:rPr>
        <w:t>Oodua</w:t>
      </w:r>
      <w:proofErr w:type="spellEnd"/>
      <w:r w:rsidR="00E259A2">
        <w:rPr>
          <w:rFonts w:ascii="Times New Roman" w:hAnsi="Times New Roman" w:cs="Times New Roman"/>
          <w:sz w:val="24"/>
          <w:szCs w:val="24"/>
        </w:rPr>
        <w:t xml:space="preserve"> People’s</w:t>
      </w:r>
      <w:r w:rsidR="00F0413B">
        <w:rPr>
          <w:rFonts w:ascii="Times New Roman" w:hAnsi="Times New Roman" w:cs="Times New Roman"/>
          <w:sz w:val="24"/>
          <w:szCs w:val="24"/>
        </w:rPr>
        <w:t xml:space="preserve"> Congress (representing the Yoruba tribe),</w:t>
      </w:r>
      <w:proofErr w:type="spellStart"/>
      <w:r w:rsidR="008F4675">
        <w:rPr>
          <w:rFonts w:ascii="Times New Roman" w:hAnsi="Times New Roman" w:cs="Times New Roman"/>
          <w:sz w:val="24"/>
          <w:szCs w:val="24"/>
        </w:rPr>
        <w:t>Arewa</w:t>
      </w:r>
      <w:proofErr w:type="spellEnd"/>
      <w:r w:rsidR="008F4675">
        <w:rPr>
          <w:rFonts w:ascii="Times New Roman" w:hAnsi="Times New Roman" w:cs="Times New Roman"/>
          <w:sz w:val="24"/>
          <w:szCs w:val="24"/>
        </w:rPr>
        <w:t xml:space="preserve"> Consultative Forum,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5">
        <w:rPr>
          <w:rFonts w:ascii="Times New Roman" w:hAnsi="Times New Roman" w:cs="Times New Roman"/>
          <w:sz w:val="24"/>
          <w:szCs w:val="24"/>
        </w:rPr>
        <w:t>Arewa</w:t>
      </w:r>
      <w:proofErr w:type="spellEnd"/>
      <w:r w:rsidR="008F4675">
        <w:rPr>
          <w:rFonts w:ascii="Times New Roman" w:hAnsi="Times New Roman" w:cs="Times New Roman"/>
          <w:sz w:val="24"/>
          <w:szCs w:val="24"/>
        </w:rPr>
        <w:t xml:space="preserve"> People</w:t>
      </w:r>
      <w:r w:rsidR="00E259A2">
        <w:rPr>
          <w:rFonts w:ascii="Times New Roman" w:hAnsi="Times New Roman" w:cs="Times New Roman"/>
          <w:sz w:val="24"/>
          <w:szCs w:val="24"/>
        </w:rPr>
        <w:t>’</w:t>
      </w:r>
      <w:r w:rsidR="008F4675">
        <w:rPr>
          <w:rFonts w:ascii="Times New Roman" w:hAnsi="Times New Roman" w:cs="Times New Roman"/>
          <w:sz w:val="24"/>
          <w:szCs w:val="24"/>
        </w:rPr>
        <w:t xml:space="preserve">s Congress(representing the Hausa tribe),Nigeria Bar Association of Nigeria(NBA),Christian Association of Nigeria(CAN),Nigeria </w:t>
      </w:r>
      <w:proofErr w:type="spellStart"/>
      <w:r w:rsidR="008F467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8F4675">
        <w:rPr>
          <w:rFonts w:ascii="Times New Roman" w:hAnsi="Times New Roman" w:cs="Times New Roman"/>
          <w:sz w:val="24"/>
          <w:szCs w:val="24"/>
        </w:rPr>
        <w:t xml:space="preserve"> Congress( NLC)</w:t>
      </w:r>
    </w:p>
    <w:p w:rsidR="008F4675" w:rsidRDefault="008F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Furthermore,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 groups existence is to checkmate and make democracy better to compensate for the tyranny of majority of people in the society,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to treat the gap in the democratic process,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259A2">
        <w:rPr>
          <w:rFonts w:ascii="Times New Roman" w:hAnsi="Times New Roman" w:cs="Times New Roman"/>
          <w:sz w:val="24"/>
          <w:szCs w:val="24"/>
        </w:rPr>
        <w:t xml:space="preserve"> inform debates among ourselves </w:t>
      </w:r>
      <w:r>
        <w:rPr>
          <w:rFonts w:ascii="Times New Roman" w:hAnsi="Times New Roman" w:cs="Times New Roman"/>
          <w:sz w:val="24"/>
          <w:szCs w:val="24"/>
        </w:rPr>
        <w:t>to encourage participation,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 enhance good accountability in our daily society,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</w:t>
      </w:r>
      <w:r w:rsidR="00486BC7">
        <w:rPr>
          <w:rFonts w:ascii="Times New Roman" w:hAnsi="Times New Roman" w:cs="Times New Roman"/>
          <w:sz w:val="24"/>
          <w:szCs w:val="24"/>
        </w:rPr>
        <w:t>,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 w:rsidR="00486BC7">
        <w:rPr>
          <w:rFonts w:ascii="Times New Roman" w:hAnsi="Times New Roman" w:cs="Times New Roman"/>
          <w:sz w:val="24"/>
          <w:szCs w:val="24"/>
        </w:rPr>
        <w:t>while pre</w:t>
      </w:r>
      <w:r w:rsidR="00E259A2">
        <w:rPr>
          <w:rFonts w:ascii="Times New Roman" w:hAnsi="Times New Roman" w:cs="Times New Roman"/>
          <w:sz w:val="24"/>
          <w:szCs w:val="24"/>
        </w:rPr>
        <w:t xml:space="preserve">ssure groups are acknowledge </w:t>
      </w:r>
      <w:r w:rsidR="00486BC7">
        <w:rPr>
          <w:rFonts w:ascii="Times New Roman" w:hAnsi="Times New Roman" w:cs="Times New Roman"/>
          <w:sz w:val="24"/>
          <w:szCs w:val="24"/>
        </w:rPr>
        <w:t>as potentially beneficial to a democratic society problems can arise when the democratic process becomes</w:t>
      </w:r>
      <w:r w:rsidR="00B7641A">
        <w:rPr>
          <w:rFonts w:ascii="Times New Roman" w:hAnsi="Times New Roman" w:cs="Times New Roman"/>
          <w:sz w:val="24"/>
          <w:szCs w:val="24"/>
        </w:rPr>
        <w:t xml:space="preserve"> dominated by a few specific groups.</w:t>
      </w:r>
      <w:r w:rsidR="00E259A2">
        <w:rPr>
          <w:rFonts w:ascii="Times New Roman" w:hAnsi="Times New Roman" w:cs="Times New Roman"/>
          <w:sz w:val="24"/>
          <w:szCs w:val="24"/>
        </w:rPr>
        <w:t xml:space="preserve"> </w:t>
      </w:r>
      <w:r w:rsidR="00B7641A">
        <w:rPr>
          <w:rFonts w:ascii="Times New Roman" w:hAnsi="Times New Roman" w:cs="Times New Roman"/>
          <w:sz w:val="24"/>
          <w:szCs w:val="24"/>
        </w:rPr>
        <w:t>In this situation the voice of a small groups of people with narrow interest can become overly influential.</w:t>
      </w:r>
    </w:p>
    <w:p w:rsidR="00B7641A" w:rsidRDefault="00B7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While pressure groups have their importance in the scheme of things in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nation,because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so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downside.sometimes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to their own selfish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interest,pressure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mounted to alter the direction of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decisions,while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considering</w:t>
      </w:r>
      <w:r w:rsidR="000269E5">
        <w:rPr>
          <w:rFonts w:ascii="Times New Roman" w:hAnsi="Times New Roman" w:cs="Times New Roman"/>
          <w:sz w:val="24"/>
          <w:szCs w:val="24"/>
        </w:rPr>
        <w:t xml:space="preserve"> governments limited resources.</w:t>
      </w:r>
    </w:p>
    <w:p w:rsidR="000269E5" w:rsidRDefault="00AC0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</w:t>
      </w:r>
      <w:r w:rsidR="000269E5">
        <w:rPr>
          <w:rFonts w:ascii="Times New Roman" w:hAnsi="Times New Roman" w:cs="Times New Roman"/>
          <w:sz w:val="24"/>
          <w:szCs w:val="24"/>
        </w:rPr>
        <w:t xml:space="preserve">of Pressure Groups which includes as </w:t>
      </w:r>
      <w:proofErr w:type="spellStart"/>
      <w:proofErr w:type="gramStart"/>
      <w:r w:rsidR="000269E5">
        <w:rPr>
          <w:rFonts w:ascii="Times New Roman" w:hAnsi="Times New Roman" w:cs="Times New Roman"/>
          <w:sz w:val="24"/>
          <w:szCs w:val="24"/>
        </w:rPr>
        <w:t>follows;Interest</w:t>
      </w:r>
      <w:proofErr w:type="spellEnd"/>
      <w:proofErr w:type="gramEnd"/>
      <w:r w:rsidR="0002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E5">
        <w:rPr>
          <w:rFonts w:ascii="Times New Roman" w:hAnsi="Times New Roman" w:cs="Times New Roman"/>
          <w:sz w:val="24"/>
          <w:szCs w:val="24"/>
        </w:rPr>
        <w:t>Groups,Cause</w:t>
      </w:r>
      <w:proofErr w:type="spellEnd"/>
      <w:r w:rsidR="0002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E5">
        <w:rPr>
          <w:rFonts w:ascii="Times New Roman" w:hAnsi="Times New Roman" w:cs="Times New Roman"/>
          <w:sz w:val="24"/>
          <w:szCs w:val="24"/>
        </w:rPr>
        <w:t>Groups,Insider</w:t>
      </w:r>
      <w:proofErr w:type="spellEnd"/>
      <w:r w:rsidR="000269E5">
        <w:rPr>
          <w:rFonts w:ascii="Times New Roman" w:hAnsi="Times New Roman" w:cs="Times New Roman"/>
          <w:sz w:val="24"/>
          <w:szCs w:val="24"/>
        </w:rPr>
        <w:t xml:space="preserve"> Groups and Outsider </w:t>
      </w:r>
      <w:proofErr w:type="spellStart"/>
      <w:r w:rsidR="000269E5">
        <w:rPr>
          <w:rFonts w:ascii="Times New Roman" w:hAnsi="Times New Roman" w:cs="Times New Roman"/>
          <w:sz w:val="24"/>
          <w:szCs w:val="24"/>
        </w:rPr>
        <w:t>Groups,Anomic</w:t>
      </w:r>
      <w:proofErr w:type="spellEnd"/>
      <w:r w:rsidR="0002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E5">
        <w:rPr>
          <w:rFonts w:ascii="Times New Roman" w:hAnsi="Times New Roman" w:cs="Times New Roman"/>
          <w:sz w:val="24"/>
          <w:szCs w:val="24"/>
        </w:rPr>
        <w:t>Groups,Associational</w:t>
      </w:r>
      <w:proofErr w:type="spellEnd"/>
      <w:r w:rsidR="000269E5">
        <w:rPr>
          <w:rFonts w:ascii="Times New Roman" w:hAnsi="Times New Roman" w:cs="Times New Roman"/>
          <w:sz w:val="24"/>
          <w:szCs w:val="24"/>
        </w:rPr>
        <w:t xml:space="preserve"> Groups and Non-Associational Groups.</w:t>
      </w:r>
    </w:p>
    <w:p w:rsidR="000269E5" w:rsidRDefault="00476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Cause Pressure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Groups;This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 are promotion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groups,which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seek to promote particular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causes,for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example,charities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environmental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groups.For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instance we can see the Amnesty International which campaign for the need to end human right abuse.</w:t>
      </w:r>
    </w:p>
    <w:p w:rsidR="00476988" w:rsidRDefault="00476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Interest Pressure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Groups;This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group can be seen as sectional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groups,representing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people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society,for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units,for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instance</w:t>
      </w:r>
      <w:r w:rsidR="008530A9">
        <w:rPr>
          <w:rFonts w:ascii="Times New Roman" w:hAnsi="Times New Roman" w:cs="Times New Roman"/>
          <w:sz w:val="24"/>
          <w:szCs w:val="24"/>
        </w:rPr>
        <w:t>,Confederation</w:t>
      </w:r>
      <w:proofErr w:type="spellEnd"/>
      <w:r w:rsidR="008530A9">
        <w:rPr>
          <w:rFonts w:ascii="Times New Roman" w:hAnsi="Times New Roman" w:cs="Times New Roman"/>
          <w:sz w:val="24"/>
          <w:szCs w:val="24"/>
        </w:rPr>
        <w:t xml:space="preserve"> of British Industry (CBI) known as the </w:t>
      </w:r>
      <w:r w:rsidR="00FD5420">
        <w:rPr>
          <w:rFonts w:ascii="Times New Roman" w:hAnsi="Times New Roman" w:cs="Times New Roman"/>
          <w:sz w:val="24"/>
          <w:szCs w:val="24"/>
        </w:rPr>
        <w:t xml:space="preserve">voice of business in the </w:t>
      </w:r>
      <w:proofErr w:type="spellStart"/>
      <w:r w:rsidR="00FD5420">
        <w:rPr>
          <w:rFonts w:ascii="Times New Roman" w:hAnsi="Times New Roman" w:cs="Times New Roman"/>
          <w:sz w:val="24"/>
          <w:szCs w:val="24"/>
        </w:rPr>
        <w:t>country,and</w:t>
      </w:r>
      <w:proofErr w:type="spellEnd"/>
      <w:r w:rsidR="00FD5420">
        <w:rPr>
          <w:rFonts w:ascii="Times New Roman" w:hAnsi="Times New Roman" w:cs="Times New Roman"/>
          <w:sz w:val="24"/>
          <w:szCs w:val="24"/>
        </w:rPr>
        <w:t xml:space="preserve"> in Nigeria.</w:t>
      </w:r>
    </w:p>
    <w:p w:rsidR="00FD5420" w:rsidRDefault="00FD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Insider Groups and Outsider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Groups;Insider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said to be regularly consulted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government,they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regular access to minsters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legislators,the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Nigeria Bar Association (NBA) is an example of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groups.furthermore,an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insider may be high or low in p</w:t>
      </w:r>
      <w:r w:rsidR="00366821">
        <w:rPr>
          <w:rFonts w:ascii="Times New Roman" w:hAnsi="Times New Roman" w:cs="Times New Roman"/>
          <w:sz w:val="24"/>
          <w:szCs w:val="24"/>
        </w:rPr>
        <w:t xml:space="preserve">rofit nevertheless the intend to have influence on government mission and </w:t>
      </w:r>
      <w:proofErr w:type="spellStart"/>
      <w:r w:rsidR="00366821">
        <w:rPr>
          <w:rFonts w:ascii="Times New Roman" w:hAnsi="Times New Roman" w:cs="Times New Roman"/>
          <w:sz w:val="24"/>
          <w:szCs w:val="24"/>
        </w:rPr>
        <w:t>vision.while</w:t>
      </w:r>
      <w:proofErr w:type="spellEnd"/>
      <w:r w:rsidR="00366821">
        <w:rPr>
          <w:rFonts w:ascii="Times New Roman" w:hAnsi="Times New Roman" w:cs="Times New Roman"/>
          <w:sz w:val="24"/>
          <w:szCs w:val="24"/>
        </w:rPr>
        <w:t xml:space="preserve"> an Outsider groups have no access or link to the government and its </w:t>
      </w:r>
      <w:proofErr w:type="spellStart"/>
      <w:r w:rsidR="00366821">
        <w:rPr>
          <w:rFonts w:ascii="Times New Roman" w:hAnsi="Times New Roman" w:cs="Times New Roman"/>
          <w:sz w:val="24"/>
          <w:szCs w:val="24"/>
        </w:rPr>
        <w:t>machineries.Example</w:t>
      </w:r>
      <w:proofErr w:type="spellEnd"/>
      <w:r w:rsidR="00366821">
        <w:rPr>
          <w:rFonts w:ascii="Times New Roman" w:hAnsi="Times New Roman" w:cs="Times New Roman"/>
          <w:sz w:val="24"/>
          <w:szCs w:val="24"/>
        </w:rPr>
        <w:t xml:space="preserve"> this set of groups are the Animal Liberation </w:t>
      </w:r>
      <w:proofErr w:type="spellStart"/>
      <w:r w:rsidR="00366821">
        <w:rPr>
          <w:rFonts w:ascii="Times New Roman" w:hAnsi="Times New Roman" w:cs="Times New Roman"/>
          <w:sz w:val="24"/>
          <w:szCs w:val="24"/>
        </w:rPr>
        <w:t>Front,which</w:t>
      </w:r>
      <w:proofErr w:type="spellEnd"/>
      <w:r w:rsidR="00366821">
        <w:rPr>
          <w:rFonts w:ascii="Times New Roman" w:hAnsi="Times New Roman" w:cs="Times New Roman"/>
          <w:sz w:val="24"/>
          <w:szCs w:val="24"/>
        </w:rPr>
        <w:t xml:space="preserve"> argues for rights to earth exploitation and destruction.</w:t>
      </w:r>
    </w:p>
    <w:p w:rsidR="00366821" w:rsidRDefault="00366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Anomic Pressure Group;</w:t>
      </w:r>
      <w:r w:rsidR="00935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type of groups</w:t>
      </w:r>
      <w:r w:rsidR="00935BED">
        <w:rPr>
          <w:rFonts w:ascii="Times New Roman" w:hAnsi="Times New Roman" w:cs="Times New Roman"/>
          <w:sz w:val="24"/>
          <w:szCs w:val="24"/>
        </w:rPr>
        <w:t xml:space="preserve"> have unpredictable actions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they work based on the moment and situation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society,</w:t>
      </w:r>
      <w:r w:rsidR="00935B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 not guided by appropriate behavioral style or rule and the may sometimes act violently.</w:t>
      </w:r>
    </w:p>
    <w:p w:rsidR="00366821" w:rsidRDefault="00366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Associational Groups and Non-Associational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Groups;Associational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Groups are us</w:t>
      </w:r>
      <w:r w:rsidR="00FB3B9E">
        <w:rPr>
          <w:rFonts w:ascii="Times New Roman" w:hAnsi="Times New Roman" w:cs="Times New Roman"/>
          <w:sz w:val="24"/>
          <w:szCs w:val="24"/>
        </w:rPr>
        <w:t xml:space="preserve">ually registered with appropriate authorities in a state or </w:t>
      </w:r>
      <w:proofErr w:type="spellStart"/>
      <w:r w:rsidR="00FB3B9E">
        <w:rPr>
          <w:rFonts w:ascii="Times New Roman" w:hAnsi="Times New Roman" w:cs="Times New Roman"/>
          <w:sz w:val="24"/>
          <w:szCs w:val="24"/>
        </w:rPr>
        <w:t>country,the</w:t>
      </w:r>
      <w:proofErr w:type="spellEnd"/>
      <w:r w:rsidR="00FB3B9E">
        <w:rPr>
          <w:rFonts w:ascii="Times New Roman" w:hAnsi="Times New Roman" w:cs="Times New Roman"/>
          <w:sz w:val="24"/>
          <w:szCs w:val="24"/>
        </w:rPr>
        <w:t xml:space="preserve"> also have their own registered </w:t>
      </w:r>
      <w:proofErr w:type="spellStart"/>
      <w:r w:rsidR="00FB3B9E">
        <w:rPr>
          <w:rFonts w:ascii="Times New Roman" w:hAnsi="Times New Roman" w:cs="Times New Roman"/>
          <w:sz w:val="24"/>
          <w:szCs w:val="24"/>
        </w:rPr>
        <w:t>offices,constitutions</w:t>
      </w:r>
      <w:proofErr w:type="spellEnd"/>
      <w:r w:rsidR="00FB3B9E">
        <w:rPr>
          <w:rFonts w:ascii="Times New Roman" w:hAnsi="Times New Roman" w:cs="Times New Roman"/>
          <w:sz w:val="24"/>
          <w:szCs w:val="24"/>
        </w:rPr>
        <w:t xml:space="preserve"> and so </w:t>
      </w:r>
      <w:proofErr w:type="spellStart"/>
      <w:r w:rsidR="00FB3B9E">
        <w:rPr>
          <w:rFonts w:ascii="Times New Roman" w:hAnsi="Times New Roman" w:cs="Times New Roman"/>
          <w:sz w:val="24"/>
          <w:szCs w:val="24"/>
        </w:rPr>
        <w:t>on,While</w:t>
      </w:r>
      <w:proofErr w:type="spellEnd"/>
      <w:r w:rsidR="00FB3B9E">
        <w:rPr>
          <w:rFonts w:ascii="Times New Roman" w:hAnsi="Times New Roman" w:cs="Times New Roman"/>
          <w:sz w:val="24"/>
          <w:szCs w:val="24"/>
        </w:rPr>
        <w:t xml:space="preserve"> Non-Associational Groups are pressure group without a formal organization.</w:t>
      </w:r>
    </w:p>
    <w:p w:rsidR="00FB3B9E" w:rsidRDefault="00FB3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There are many functions of pressure groups few are 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follows;Link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people,Promotes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Government,Serving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Sources of Information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Government,Curtailing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Dictatorial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Tendencies,Promotion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CBE">
        <w:rPr>
          <w:rFonts w:ascii="Times New Roman" w:hAnsi="Times New Roman" w:cs="Times New Roman"/>
          <w:sz w:val="24"/>
          <w:szCs w:val="24"/>
        </w:rPr>
        <w:t>of the Interest of the Minority.</w:t>
      </w:r>
    </w:p>
    <w:p w:rsidR="00A02CBE" w:rsidRDefault="00A0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Serving as Sources of Information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Government;Another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 of pressure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groups is that they are source of information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government.</w:t>
      </w:r>
    </w:p>
    <w:p w:rsidR="00A02CBE" w:rsidRDefault="00A0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Promotion of the Interest of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Minority;Pressure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groups champion the right of the privileged especially promotional pressure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groups,as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go about their activities they ensure that the interest of minority groups are not trampled upon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government,which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to say pressure groups act as a watch dogs on the government.</w:t>
      </w:r>
    </w:p>
    <w:p w:rsidR="00A02CBE" w:rsidRDefault="00A0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Link Government to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People;The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function of pressure groups is that it serves as a link between the government </w:t>
      </w:r>
      <w:r w:rsidR="004F7175">
        <w:rPr>
          <w:rFonts w:ascii="Times New Roman" w:hAnsi="Times New Roman" w:cs="Times New Roman"/>
          <w:sz w:val="24"/>
          <w:szCs w:val="24"/>
        </w:rPr>
        <w:t xml:space="preserve">of the day and the people its </w:t>
      </w:r>
      <w:proofErr w:type="spellStart"/>
      <w:r w:rsidR="004F7175">
        <w:rPr>
          <w:rFonts w:ascii="Times New Roman" w:hAnsi="Times New Roman" w:cs="Times New Roman"/>
          <w:sz w:val="24"/>
          <w:szCs w:val="24"/>
        </w:rPr>
        <w:t>governs.Pressure</w:t>
      </w:r>
      <w:proofErr w:type="spellEnd"/>
      <w:r w:rsidR="004F7175">
        <w:rPr>
          <w:rFonts w:ascii="Times New Roman" w:hAnsi="Times New Roman" w:cs="Times New Roman"/>
          <w:sz w:val="24"/>
          <w:szCs w:val="24"/>
        </w:rPr>
        <w:t xml:space="preserve"> groups stay up to date on relevant information and are able to </w:t>
      </w:r>
      <w:proofErr w:type="spellStart"/>
      <w:r w:rsidR="004F7175">
        <w:rPr>
          <w:rFonts w:ascii="Times New Roman" w:hAnsi="Times New Roman" w:cs="Times New Roman"/>
          <w:sz w:val="24"/>
          <w:szCs w:val="24"/>
        </w:rPr>
        <w:t>sensitise</w:t>
      </w:r>
      <w:proofErr w:type="spellEnd"/>
      <w:r w:rsidR="004F7175">
        <w:rPr>
          <w:rFonts w:ascii="Times New Roman" w:hAnsi="Times New Roman" w:cs="Times New Roman"/>
          <w:sz w:val="24"/>
          <w:szCs w:val="24"/>
        </w:rPr>
        <w:t xml:space="preserve"> the people on such matter and at the same time relate to the government what the question of the people is.</w:t>
      </w:r>
    </w:p>
    <w:p w:rsidR="004F7175" w:rsidRDefault="004F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Promote Participation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Government;Another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 of pressure groups is that it promote public participation in the activities of government of the day.</w:t>
      </w:r>
    </w:p>
    <w:p w:rsidR="004F7175" w:rsidRPr="00C2334E" w:rsidRDefault="004F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Curtailing of Dictatorial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Tendencies;Criticism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government policies curtail and dictatorial tendency government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hav</w:t>
      </w:r>
      <w:r w:rsidR="005C442A">
        <w:rPr>
          <w:rFonts w:ascii="Times New Roman" w:hAnsi="Times New Roman" w:cs="Times New Roman"/>
          <w:sz w:val="24"/>
          <w:szCs w:val="24"/>
        </w:rPr>
        <w:t>e.Also,the</w:t>
      </w:r>
      <w:proofErr w:type="spellEnd"/>
      <w:r w:rsidR="005C442A">
        <w:rPr>
          <w:rFonts w:ascii="Times New Roman" w:hAnsi="Times New Roman" w:cs="Times New Roman"/>
          <w:sz w:val="24"/>
          <w:szCs w:val="24"/>
        </w:rPr>
        <w:t xml:space="preserve"> activities of pressure groups ensure that government do not perpetuate themselves in power thereby drifting into dictatorship.</w:t>
      </w:r>
    </w:p>
    <w:sectPr w:rsidR="004F7175" w:rsidRPr="00C23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4E"/>
    <w:rsid w:val="000269E5"/>
    <w:rsid w:val="00035F72"/>
    <w:rsid w:val="00366821"/>
    <w:rsid w:val="003F1A1B"/>
    <w:rsid w:val="00476988"/>
    <w:rsid w:val="00486BC7"/>
    <w:rsid w:val="004F7175"/>
    <w:rsid w:val="005C442A"/>
    <w:rsid w:val="008530A9"/>
    <w:rsid w:val="008F4675"/>
    <w:rsid w:val="00935BED"/>
    <w:rsid w:val="00A02CBE"/>
    <w:rsid w:val="00A27AAF"/>
    <w:rsid w:val="00AA22F3"/>
    <w:rsid w:val="00AA626D"/>
    <w:rsid w:val="00AC09F6"/>
    <w:rsid w:val="00B3713B"/>
    <w:rsid w:val="00B7641A"/>
    <w:rsid w:val="00C2334E"/>
    <w:rsid w:val="00E259A2"/>
    <w:rsid w:val="00F0413B"/>
    <w:rsid w:val="00FB3B9E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AEDC"/>
  <w15:chartTrackingRefBased/>
  <w15:docId w15:val="{DD9BBA0D-AC72-44E5-B9E1-B0A2AAB6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N.N.P.C.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2020-11-28T16:57:00Z</dcterms:created>
  <dcterms:modified xsi:type="dcterms:W3CDTF">2020-11-29T00:34:00Z</dcterms:modified>
</cp:coreProperties>
</file>