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DC" w:rsidRPr="006228BE" w:rsidRDefault="00FD01DC" w:rsidP="00FD01DC">
      <w:pPr>
        <w:jc w:val="both"/>
        <w:rPr>
          <w:rFonts w:ascii="Times New Roman" w:hAnsi="Times New Roman" w:cs="Times New Roman"/>
          <w:sz w:val="24"/>
          <w:szCs w:val="24"/>
          <w:u w:val="single"/>
        </w:rPr>
      </w:pPr>
      <w:bookmarkStart w:id="0" w:name="_GoBack"/>
      <w:bookmarkEnd w:id="0"/>
      <w:r w:rsidRPr="006228BE">
        <w:rPr>
          <w:rFonts w:ascii="Times New Roman" w:hAnsi="Times New Roman" w:cs="Times New Roman"/>
          <w:sz w:val="24"/>
          <w:szCs w:val="24"/>
          <w:u w:val="single"/>
          <w:lang w:val="en-GB"/>
        </w:rPr>
        <w:t xml:space="preserve">NAME: </w:t>
      </w:r>
      <w:proofErr w:type="spellStart"/>
      <w:r w:rsidR="007505DF">
        <w:rPr>
          <w:rFonts w:ascii="Times New Roman" w:hAnsi="Times New Roman" w:cs="Times New Roman"/>
          <w:sz w:val="24"/>
          <w:szCs w:val="24"/>
          <w:lang w:val="en-GB"/>
        </w:rPr>
        <w:t>Osawemwenze</w:t>
      </w:r>
      <w:proofErr w:type="spellEnd"/>
      <w:r w:rsidR="007505DF">
        <w:rPr>
          <w:rFonts w:ascii="Times New Roman" w:hAnsi="Times New Roman" w:cs="Times New Roman"/>
          <w:sz w:val="24"/>
          <w:szCs w:val="24"/>
          <w:lang w:val="en-GB"/>
        </w:rPr>
        <w:t xml:space="preserve"> </w:t>
      </w:r>
      <w:proofErr w:type="spellStart"/>
      <w:r w:rsidR="007505DF">
        <w:rPr>
          <w:rFonts w:ascii="Times New Roman" w:hAnsi="Times New Roman" w:cs="Times New Roman"/>
          <w:sz w:val="24"/>
          <w:szCs w:val="24"/>
          <w:lang w:val="en-GB"/>
        </w:rPr>
        <w:t>Ufedojo</w:t>
      </w:r>
      <w:proofErr w:type="spellEnd"/>
      <w:r w:rsidR="007505DF">
        <w:rPr>
          <w:rFonts w:ascii="Times New Roman" w:hAnsi="Times New Roman" w:cs="Times New Roman"/>
          <w:sz w:val="24"/>
          <w:szCs w:val="24"/>
          <w:lang w:val="en-GB"/>
        </w:rPr>
        <w:t xml:space="preserve"> </w:t>
      </w:r>
      <w:proofErr w:type="spellStart"/>
      <w:r w:rsidR="007505DF">
        <w:rPr>
          <w:rFonts w:ascii="Times New Roman" w:hAnsi="Times New Roman" w:cs="Times New Roman"/>
          <w:sz w:val="24"/>
          <w:szCs w:val="24"/>
          <w:lang w:val="en-GB"/>
        </w:rPr>
        <w:t>Esosa</w:t>
      </w:r>
      <w:proofErr w:type="spellEnd"/>
      <w:r w:rsidRPr="006228BE">
        <w:rPr>
          <w:rFonts w:ascii="Times New Roman" w:hAnsi="Times New Roman" w:cs="Times New Roman"/>
          <w:sz w:val="24"/>
          <w:szCs w:val="24"/>
          <w:lang w:val="en-GB"/>
        </w:rPr>
        <w:t>.</w:t>
      </w:r>
      <w:r w:rsidRPr="006228BE">
        <w:rPr>
          <w:rFonts w:ascii="Times New Roman" w:hAnsi="Times New Roman" w:cs="Times New Roman"/>
          <w:sz w:val="24"/>
          <w:szCs w:val="24"/>
          <w:u w:val="single"/>
          <w:lang w:val="en-GB"/>
        </w:rPr>
        <w:t xml:space="preserve"> </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MATRIC NUMBER:</w:t>
      </w:r>
      <w:r w:rsidRPr="006228BE">
        <w:rPr>
          <w:rFonts w:ascii="Times New Roman" w:hAnsi="Times New Roman" w:cs="Times New Roman"/>
          <w:sz w:val="24"/>
          <w:szCs w:val="24"/>
          <w:lang w:val="en-GB"/>
        </w:rPr>
        <w:t xml:space="preserve"> 19/</w:t>
      </w:r>
      <w:r w:rsidR="007505DF">
        <w:rPr>
          <w:rFonts w:ascii="Times New Roman" w:hAnsi="Times New Roman" w:cs="Times New Roman"/>
          <w:sz w:val="24"/>
          <w:szCs w:val="24"/>
          <w:lang w:val="en-GB"/>
        </w:rPr>
        <w:t>SCI18/010</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DEPARTMENT:</w:t>
      </w:r>
      <w:r w:rsidRPr="006228BE">
        <w:rPr>
          <w:rFonts w:ascii="Times New Roman" w:hAnsi="Times New Roman" w:cs="Times New Roman"/>
          <w:sz w:val="24"/>
          <w:szCs w:val="24"/>
          <w:lang w:val="en-GB"/>
        </w:rPr>
        <w:t xml:space="preserve"> </w:t>
      </w:r>
      <w:r w:rsidR="007505DF">
        <w:rPr>
          <w:rFonts w:ascii="Times New Roman" w:hAnsi="Times New Roman" w:cs="Times New Roman"/>
          <w:sz w:val="24"/>
          <w:szCs w:val="24"/>
          <w:lang w:val="en-GB"/>
        </w:rPr>
        <w:t>Architecture</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w:t>
      </w:r>
      <w:r w:rsidRPr="006228BE">
        <w:rPr>
          <w:rFonts w:ascii="Times New Roman" w:hAnsi="Times New Roman" w:cs="Times New Roman"/>
          <w:sz w:val="24"/>
          <w:szCs w:val="24"/>
          <w:lang w:val="en-GB"/>
        </w:rPr>
        <w:t>GOVERNMENT AND POLITICAL INSTITUTION</w:t>
      </w:r>
    </w:p>
    <w:p w:rsidR="00FD01DC" w:rsidRPr="006228BE" w:rsidRDefault="00FD01DC" w:rsidP="00FD01DC">
      <w:pPr>
        <w:jc w:val="both"/>
        <w:rPr>
          <w:rFonts w:ascii="Times New Roman" w:hAnsi="Times New Roman" w:cs="Times New Roman"/>
          <w:sz w:val="24"/>
          <w:szCs w:val="24"/>
        </w:rPr>
      </w:pPr>
      <w:r w:rsidRPr="006228BE">
        <w:rPr>
          <w:rFonts w:ascii="Times New Roman" w:hAnsi="Times New Roman" w:cs="Times New Roman"/>
          <w:sz w:val="24"/>
          <w:szCs w:val="24"/>
          <w:u w:val="single"/>
          <w:lang w:val="en-GB"/>
        </w:rPr>
        <w:t xml:space="preserve">COURSE CODE: </w:t>
      </w:r>
      <w:r w:rsidRPr="006228BE">
        <w:rPr>
          <w:rFonts w:ascii="Times New Roman" w:hAnsi="Times New Roman" w:cs="Times New Roman"/>
          <w:sz w:val="24"/>
          <w:szCs w:val="24"/>
          <w:lang w:val="en-GB"/>
        </w:rPr>
        <w:t>GST 203</w:t>
      </w:r>
      <w:r w:rsidRPr="006228BE">
        <w:rPr>
          <w:rFonts w:ascii="Times New Roman" w:hAnsi="Times New Roman" w:cs="Times New Roman"/>
          <w:sz w:val="24"/>
          <w:szCs w:val="24"/>
          <w:u w:val="single"/>
          <w:lang w:val="en-GB"/>
        </w:rPr>
        <w:t xml:space="preserve">  </w:t>
      </w:r>
    </w:p>
    <w:p w:rsidR="00FD01DC" w:rsidRPr="006228BE" w:rsidRDefault="00FD01DC" w:rsidP="00FD01DC">
      <w:pPr>
        <w:jc w:val="both"/>
        <w:rPr>
          <w:rFonts w:ascii="Times New Roman" w:hAnsi="Times New Roman" w:cs="Times New Roman"/>
          <w:sz w:val="24"/>
          <w:szCs w:val="24"/>
          <w:lang w:val="en-GB"/>
        </w:rPr>
      </w:pPr>
      <w:r w:rsidRPr="006228BE">
        <w:rPr>
          <w:rFonts w:ascii="Times New Roman" w:hAnsi="Times New Roman" w:cs="Times New Roman"/>
          <w:sz w:val="24"/>
          <w:szCs w:val="24"/>
          <w:u w:val="single"/>
          <w:lang w:val="en-GB"/>
        </w:rPr>
        <w:t>DATE</w:t>
      </w:r>
      <w:r w:rsidRPr="006228BE">
        <w:rPr>
          <w:rFonts w:ascii="Times New Roman" w:hAnsi="Times New Roman" w:cs="Times New Roman"/>
          <w:sz w:val="24"/>
          <w:szCs w:val="24"/>
          <w:lang w:val="en-GB"/>
        </w:rPr>
        <w:t>: MONDAY, 30TH NOVEMBER, 2020.</w:t>
      </w:r>
    </w:p>
    <w:p w:rsidR="00FD01DC" w:rsidRDefault="00FD01DC" w:rsidP="00FD01DC">
      <w:pPr>
        <w:jc w:val="both"/>
        <w:rPr>
          <w:rFonts w:ascii="Times New Roman" w:hAnsi="Times New Roman" w:cs="Times New Roman"/>
          <w:sz w:val="24"/>
          <w:szCs w:val="24"/>
          <w:u w:val="single"/>
          <w:lang w:val="en-GB"/>
        </w:rPr>
      </w:pPr>
      <w:r w:rsidRPr="006228BE">
        <w:rPr>
          <w:rFonts w:ascii="Times New Roman" w:hAnsi="Times New Roman" w:cs="Times New Roman"/>
          <w:sz w:val="24"/>
          <w:szCs w:val="24"/>
          <w:lang w:val="en-GB"/>
        </w:rPr>
        <w:t xml:space="preserve">                                                             </w:t>
      </w:r>
      <w:r w:rsidRPr="006228BE">
        <w:rPr>
          <w:rFonts w:ascii="Times New Roman" w:hAnsi="Times New Roman" w:cs="Times New Roman"/>
          <w:sz w:val="24"/>
          <w:szCs w:val="24"/>
          <w:u w:val="single"/>
          <w:lang w:val="en-GB"/>
        </w:rPr>
        <w:t>ASSIGNMENT</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In about 2-Page review of Chapter 15, “An Overview of the Pressure Group”</w:t>
      </w:r>
      <w:r>
        <w:t xml:space="preserve"> </w:t>
      </w:r>
      <w:r>
        <w:rPr>
          <w:rFonts w:ascii="Times New Roman" w:hAnsi="Times New Roman" w:cs="Times New Roman"/>
          <w:sz w:val="24"/>
          <w:szCs w:val="24"/>
          <w:lang w:val="en-GB"/>
        </w:rPr>
        <w:t>in Salient Issues in Government and Nigerian Politics, Pages 194-200.</w:t>
      </w:r>
    </w:p>
    <w:p w:rsidR="00FD01DC" w:rsidRDefault="00FD01DC" w:rsidP="00FD01DC">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FD01DC">
        <w:rPr>
          <w:rFonts w:ascii="Times New Roman" w:hAnsi="Times New Roman" w:cs="Times New Roman"/>
          <w:sz w:val="24"/>
          <w:szCs w:val="24"/>
          <w:u w:val="single"/>
          <w:lang w:val="en-GB"/>
        </w:rPr>
        <w:t>ANSWERS</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 xml:space="preserve">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According to </w:t>
      </w:r>
      <w:proofErr w:type="spellStart"/>
      <w:r>
        <w:rPr>
          <w:rFonts w:ascii="Times New Roman" w:hAnsi="Times New Roman" w:cs="Times New Roman"/>
          <w:sz w:val="24"/>
          <w:szCs w:val="24"/>
          <w:lang w:val="en-GB"/>
        </w:rPr>
        <w:t>Anifowose</w:t>
      </w:r>
      <w:proofErr w:type="spellEnd"/>
      <w:r>
        <w:rPr>
          <w:rFonts w:ascii="Times New Roman" w:hAnsi="Times New Roman" w:cs="Times New Roman"/>
          <w:sz w:val="24"/>
          <w:szCs w:val="24"/>
          <w:lang w:val="en-GB"/>
        </w:rPr>
        <w:t xml:space="preserve"> (1999) pressure groups is described as “interest groups, lobby groups or even protest groups”. Pressure groups came into existence to complement, enhance and protect the interest of its members or groups</w:t>
      </w:r>
      <w:r w:rsidR="00734CC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Interest groups, ii) Cause groups, iii) Insider and Outsider groups, iv) Anomic groups, v) Associational and non-associational groups.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Pr="00B30865">
        <w:rPr>
          <w:rFonts w:ascii="Times New Roman" w:hAnsi="Times New Roman" w:cs="Times New Roman"/>
          <w:b/>
          <w:sz w:val="24"/>
          <w:szCs w:val="24"/>
          <w:lang w:val="en-GB"/>
        </w:rPr>
        <w:t>The Interest Groups</w:t>
      </w:r>
      <w:r>
        <w:rPr>
          <w:rFonts w:ascii="Times New Roman" w:hAnsi="Times New Roman" w:cs="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 </w:t>
      </w:r>
      <w:r w:rsidRPr="00B30865">
        <w:rPr>
          <w:rFonts w:ascii="Times New Roman" w:hAnsi="Times New Roman" w:cs="Times New Roman"/>
          <w:b/>
          <w:sz w:val="24"/>
          <w:szCs w:val="24"/>
          <w:lang w:val="en-GB"/>
        </w:rPr>
        <w:t>The</w:t>
      </w:r>
      <w:r>
        <w:rPr>
          <w:rFonts w:ascii="Times New Roman" w:hAnsi="Times New Roman" w:cs="Times New Roman"/>
          <w:sz w:val="24"/>
          <w:szCs w:val="24"/>
          <w:lang w:val="en-GB"/>
        </w:rPr>
        <w:t xml:space="preserve"> </w:t>
      </w:r>
      <w:r w:rsidRPr="00B30865">
        <w:rPr>
          <w:rFonts w:ascii="Times New Roman" w:hAnsi="Times New Roman" w:cs="Times New Roman"/>
          <w:b/>
          <w:sz w:val="24"/>
          <w:szCs w:val="24"/>
          <w:lang w:val="en-GB"/>
        </w:rPr>
        <w:t>Cause Groups</w:t>
      </w:r>
      <w:r>
        <w:rPr>
          <w:rFonts w:ascii="Times New Roman" w:hAnsi="Times New Roman" w:cs="Times New Roman"/>
          <w:sz w:val="24"/>
          <w:szCs w:val="24"/>
          <w:lang w:val="en-GB"/>
        </w:rPr>
        <w:t xml:space="preserve"> are promotion groups which seek to promote particular causes i.e. charities and environmental groups. (iii)</w:t>
      </w:r>
      <w:r w:rsidRPr="00B30865">
        <w:rPr>
          <w:rFonts w:ascii="Times New Roman" w:hAnsi="Times New Roman" w:cs="Times New Roman"/>
          <w:b/>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Pr>
          <w:rFonts w:ascii="Times New Roman" w:hAnsi="Times New Roman" w:cs="Times New Roman"/>
          <w:b/>
          <w:sz w:val="24"/>
          <w:szCs w:val="24"/>
          <w:lang w:val="en-GB"/>
        </w:rPr>
        <w:t>Outsider G</w:t>
      </w:r>
      <w:r w:rsidRPr="00B30865">
        <w:rPr>
          <w:rFonts w:ascii="Times New Roman" w:hAnsi="Times New Roman" w:cs="Times New Roman"/>
          <w:b/>
          <w:sz w:val="24"/>
          <w:szCs w:val="24"/>
          <w:lang w:val="en-GB"/>
        </w:rPr>
        <w:t>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(iv) </w:t>
      </w:r>
      <w:r w:rsidRPr="00B30865">
        <w:rPr>
          <w:rFonts w:ascii="Times New Roman" w:hAnsi="Times New Roman" w:cs="Times New Roman"/>
          <w:b/>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(v) </w:t>
      </w:r>
      <w:r w:rsidRPr="00B30865">
        <w:rPr>
          <w:rFonts w:ascii="Times New Roman" w:hAnsi="Times New Roman" w:cs="Times New Roman"/>
          <w:b/>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FD01DC" w:rsidRDefault="00FD01DC" w:rsidP="00FD01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sectPr w:rsidR="00FD0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1DC"/>
    <w:rsid w:val="00593E4C"/>
    <w:rsid w:val="00734CC0"/>
    <w:rsid w:val="00744A6D"/>
    <w:rsid w:val="007505DF"/>
    <w:rsid w:val="008A0CD9"/>
    <w:rsid w:val="00A92122"/>
    <w:rsid w:val="00B86EA6"/>
    <w:rsid w:val="00FD01DC"/>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68D06-9028-8246-9A9F-06048C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890</Words>
  <Characters>5077</Characters>
  <Application>Microsoft Office Word</Application>
  <DocSecurity>0</DocSecurity>
  <Lines>42</Lines>
  <Paragraphs>11</Paragraphs>
  <ScaleCrop>false</ScaleCrop>
  <Company>HP</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ubanidoddsjoshua@gmail.com</cp:lastModifiedBy>
  <cp:revision>6</cp:revision>
  <dcterms:created xsi:type="dcterms:W3CDTF">2020-11-29T18:17:00Z</dcterms:created>
  <dcterms:modified xsi:type="dcterms:W3CDTF">2020-11-30T22:26:00Z</dcterms:modified>
</cp:coreProperties>
</file>