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7A1" w:rsidRDefault="008E07A1" w:rsidP="008E07A1">
      <w:r>
        <w:t>NAME</w:t>
      </w:r>
      <w:r w:rsidR="006526B4">
        <w:t xml:space="preserve">: Oko Alexander </w:t>
      </w:r>
      <w:proofErr w:type="spellStart"/>
      <w:r w:rsidR="006526B4">
        <w:t>Owoicho</w:t>
      </w:r>
      <w:proofErr w:type="spellEnd"/>
    </w:p>
    <w:p w:rsidR="008E07A1" w:rsidRDefault="008E07A1" w:rsidP="008E07A1">
      <w:r>
        <w:t>MATRIC NUMBER: 19/sms0</w:t>
      </w:r>
      <w:r w:rsidR="00F25C01">
        <w:t>1</w:t>
      </w:r>
      <w:r>
        <w:t>/</w:t>
      </w:r>
      <w:r w:rsidR="006364D0">
        <w:t>018</w:t>
      </w:r>
    </w:p>
    <w:p w:rsidR="008E07A1" w:rsidRDefault="006526B4" w:rsidP="008E07A1">
      <w:r>
        <w:t>DEPARTMENT: ECONOMICS</w:t>
      </w:r>
    </w:p>
    <w:p w:rsidR="00F81DA7" w:rsidRDefault="00F81DA7" w:rsidP="008E07A1">
      <w:r>
        <w:t xml:space="preserve">COURSE CODE: </w:t>
      </w:r>
      <w:proofErr w:type="spellStart"/>
      <w:r>
        <w:t>Gst</w:t>
      </w:r>
      <w:proofErr w:type="spellEnd"/>
      <w:r>
        <w:t xml:space="preserve"> </w:t>
      </w:r>
      <w:r w:rsidR="006364D0">
        <w:t>20</w:t>
      </w:r>
      <w:r w:rsidR="004C6C72">
        <w:t>3</w:t>
      </w:r>
    </w:p>
    <w:p w:rsidR="008E07A1" w:rsidRDefault="008E07A1" w:rsidP="008E07A1"/>
    <w:p w:rsidR="00171151" w:rsidRPr="00767E18" w:rsidRDefault="008E07A1">
      <w:pPr>
        <w:divId w:val="150025695"/>
        <w:rPr>
          <w:rFonts w:ascii="Times New Roman" w:eastAsia="Times New Roman" w:hAnsi="Times New Roman" w:cs="Times New Roman"/>
          <w:b/>
          <w:bCs/>
          <w:i/>
          <w:iCs/>
          <w:sz w:val="26"/>
          <w:szCs w:val="26"/>
          <w:u w:val="single"/>
          <w:lang w:val="en-NG" w:eastAsia="en-GB"/>
        </w:rPr>
      </w:pPr>
      <w:r w:rsidRPr="00767E18">
        <w:rPr>
          <w:b/>
          <w:bCs/>
          <w:i/>
          <w:iCs/>
          <w:sz w:val="26"/>
          <w:szCs w:val="26"/>
          <w:u w:val="single"/>
        </w:rPr>
        <w:t xml:space="preserve"> </w:t>
      </w:r>
      <w:r w:rsidR="00171151" w:rsidRPr="00767E18">
        <w:rPr>
          <w:rFonts w:ascii="Arial" w:eastAsia="Times New Roman" w:hAnsi="Arial" w:cs="Arial"/>
          <w:b/>
          <w:bCs/>
          <w:i/>
          <w:iCs/>
          <w:color w:val="333333"/>
          <w:sz w:val="26"/>
          <w:szCs w:val="26"/>
          <w:u w:val="single"/>
          <w:shd w:val="clear" w:color="auto" w:fill="FFFFFF"/>
          <w:lang w:val="en-NG" w:eastAsia="en-GB"/>
        </w:rPr>
        <w:t>In about 2-Page review Chapter 15, "An Overview of the Idea of Pressure Group," in Salient Issues in Government and Nigeria's Politics, pages 194-200</w:t>
      </w:r>
    </w:p>
    <w:p w:rsidR="006C465E" w:rsidRDefault="006C465E" w:rsidP="00171151">
      <w:pPr>
        <w:rPr>
          <w:b/>
          <w:sz w:val="32"/>
          <w:szCs w:val="32"/>
          <w:u w:val="single"/>
        </w:rPr>
      </w:pPr>
      <w:r>
        <w:rPr>
          <w:b/>
          <w:sz w:val="32"/>
          <w:szCs w:val="32"/>
          <w:u w:val="single"/>
        </w:rPr>
        <w:t xml:space="preserve">                     </w:t>
      </w:r>
    </w:p>
    <w:p w:rsidR="00E018CA" w:rsidRDefault="008E07A1" w:rsidP="006C465E">
      <w:pPr>
        <w:jc w:val="center"/>
        <w:rPr>
          <w:b/>
          <w:sz w:val="32"/>
          <w:szCs w:val="32"/>
          <w:u w:val="single"/>
        </w:rPr>
      </w:pPr>
      <w:r w:rsidRPr="008E07A1">
        <w:rPr>
          <w:b/>
          <w:sz w:val="32"/>
          <w:szCs w:val="32"/>
          <w:u w:val="single"/>
        </w:rPr>
        <w:t>CHAPTER 15</w:t>
      </w:r>
    </w:p>
    <w:p w:rsidR="008E07A1" w:rsidRPr="008E07A1" w:rsidRDefault="008E07A1" w:rsidP="008E07A1">
      <w:pPr>
        <w:jc w:val="center"/>
        <w:rPr>
          <w:b/>
          <w:sz w:val="32"/>
          <w:szCs w:val="32"/>
          <w:u w:val="single"/>
        </w:rPr>
      </w:pPr>
      <w:r w:rsidRPr="008E07A1">
        <w:rPr>
          <w:b/>
          <w:sz w:val="32"/>
          <w:szCs w:val="32"/>
          <w:u w:val="single"/>
        </w:rPr>
        <w:t>AN OVERVIEW OF THE IDEA OF PRESSURE GROUP</w:t>
      </w:r>
    </w:p>
    <w:p w:rsidR="008E07A1" w:rsidRPr="00BE259D" w:rsidRDefault="008E07A1" w:rsidP="0000140A">
      <w:pPr>
        <w:jc w:val="center"/>
        <w:rPr>
          <w:sz w:val="26"/>
          <w:szCs w:val="26"/>
        </w:rPr>
      </w:pPr>
      <w:r w:rsidRPr="00BE259D">
        <w:rPr>
          <w:sz w:val="26"/>
          <w:szCs w:val="26"/>
        </w:rPr>
        <w:t xml:space="preserve">A </w:t>
      </w:r>
      <w:r w:rsidR="008F2639" w:rsidRPr="00BE259D">
        <w:rPr>
          <w:sz w:val="26"/>
          <w:szCs w:val="26"/>
        </w:rPr>
        <w:t xml:space="preserve">pressure </w:t>
      </w:r>
      <w:r w:rsidRPr="00BE259D">
        <w:rPr>
          <w:sz w:val="26"/>
          <w:szCs w:val="26"/>
        </w:rPr>
        <w:t xml:space="preserve"> group </w:t>
      </w:r>
      <w:r w:rsidR="008F2639" w:rsidRPr="00BE259D">
        <w:rPr>
          <w:sz w:val="26"/>
          <w:szCs w:val="26"/>
        </w:rPr>
        <w:t xml:space="preserve">can be defined as </w:t>
      </w:r>
      <w:r w:rsidRPr="00BE259D">
        <w:rPr>
          <w:sz w:val="26"/>
          <w:szCs w:val="26"/>
        </w:rPr>
        <w:t>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w:t>
      </w:r>
      <w:r w:rsidR="008D125B" w:rsidRPr="00BE259D">
        <w:rPr>
          <w:sz w:val="26"/>
          <w:szCs w:val="26"/>
        </w:rPr>
        <w:t>.</w:t>
      </w:r>
    </w:p>
    <w:p w:rsidR="008E07A1" w:rsidRPr="00BE259D" w:rsidRDefault="008E07A1" w:rsidP="0000140A">
      <w:pPr>
        <w:jc w:val="center"/>
        <w:rPr>
          <w:sz w:val="26"/>
          <w:szCs w:val="26"/>
        </w:rPr>
      </w:pPr>
      <w:r w:rsidRPr="00BE259D">
        <w:rPr>
          <w:sz w:val="26"/>
          <w:szCs w:val="26"/>
        </w:rPr>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p>
    <w:p w:rsidR="008E07A1" w:rsidRPr="00BE259D" w:rsidRDefault="008E07A1" w:rsidP="0000140A">
      <w:pPr>
        <w:jc w:val="center"/>
        <w:rPr>
          <w:sz w:val="26"/>
          <w:szCs w:val="26"/>
        </w:rPr>
      </w:pPr>
      <w:r w:rsidRPr="00BE259D">
        <w:rPr>
          <w:sz w:val="26"/>
          <w:szCs w:val="26"/>
        </w:rPr>
        <w:t>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w:t>
      </w:r>
    </w:p>
    <w:p w:rsidR="008E07A1" w:rsidRPr="00BE259D" w:rsidRDefault="008E07A1" w:rsidP="0000140A">
      <w:pPr>
        <w:jc w:val="center"/>
        <w:rPr>
          <w:sz w:val="26"/>
          <w:szCs w:val="26"/>
        </w:rPr>
      </w:pPr>
      <w:r w:rsidRPr="00BE259D">
        <w:rPr>
          <w:sz w:val="26"/>
          <w:szCs w:val="26"/>
        </w:rPr>
        <w:lastRenderedPageBreak/>
        <w:t>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w:t>
      </w:r>
    </w:p>
    <w:p w:rsidR="00DB3D0C" w:rsidRPr="00BE259D" w:rsidRDefault="008E07A1" w:rsidP="0000140A">
      <w:pPr>
        <w:jc w:val="center"/>
        <w:rPr>
          <w:sz w:val="26"/>
          <w:szCs w:val="26"/>
        </w:rPr>
      </w:pPr>
      <w:r w:rsidRPr="00BE259D">
        <w:rPr>
          <w:sz w:val="26"/>
          <w:szCs w:val="26"/>
        </w:rPr>
        <w:t xml:space="preserve">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w:t>
      </w:r>
      <w:r w:rsidR="007B5967" w:rsidRPr="00BE259D">
        <w:rPr>
          <w:sz w:val="26"/>
          <w:szCs w:val="26"/>
        </w:rPr>
        <w:t>under-privileged</w:t>
      </w:r>
      <w:r w:rsidRPr="00BE259D">
        <w:rPr>
          <w:sz w:val="26"/>
          <w:szCs w:val="26"/>
        </w:rPr>
        <w:t>,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w:t>
      </w:r>
    </w:p>
    <w:sectPr w:rsidR="00DB3D0C" w:rsidRPr="00BE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A1"/>
    <w:rsid w:val="0000140A"/>
    <w:rsid w:val="00171151"/>
    <w:rsid w:val="003B56AA"/>
    <w:rsid w:val="004C6C72"/>
    <w:rsid w:val="006364D0"/>
    <w:rsid w:val="006526B4"/>
    <w:rsid w:val="006C465E"/>
    <w:rsid w:val="00767E18"/>
    <w:rsid w:val="007B5967"/>
    <w:rsid w:val="008D125B"/>
    <w:rsid w:val="008E07A1"/>
    <w:rsid w:val="008F2639"/>
    <w:rsid w:val="00BD12AA"/>
    <w:rsid w:val="00BE259D"/>
    <w:rsid w:val="00DB3D0C"/>
    <w:rsid w:val="00E018CA"/>
    <w:rsid w:val="00F16884"/>
    <w:rsid w:val="00F25C01"/>
    <w:rsid w:val="00F8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89D8-88B8-4E29-A35C-C471D4EE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Oko</cp:lastModifiedBy>
  <cp:revision>17</cp:revision>
  <dcterms:created xsi:type="dcterms:W3CDTF">2020-12-01T06:01:00Z</dcterms:created>
  <dcterms:modified xsi:type="dcterms:W3CDTF">2020-12-01T06:22:00Z</dcterms:modified>
</cp:coreProperties>
</file>