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24B" w:rsidRDefault="0076424B" w:rsidP="0076424B">
      <w:r>
        <w:t xml:space="preserve">NAME: </w:t>
      </w:r>
      <w:r w:rsidR="00F76D09">
        <w:t xml:space="preserve">Oko </w:t>
      </w:r>
      <w:r w:rsidR="0075454D">
        <w:t>Alexander</w:t>
      </w:r>
      <w:r w:rsidR="00F76D09">
        <w:t xml:space="preserve"> </w:t>
      </w:r>
      <w:proofErr w:type="spellStart"/>
      <w:r w:rsidR="00F76D09">
        <w:t>Owoicho</w:t>
      </w:r>
      <w:proofErr w:type="spellEnd"/>
    </w:p>
    <w:p w:rsidR="0076424B" w:rsidRDefault="0076424B" w:rsidP="0076424B">
      <w:r>
        <w:t>MATRIC NUMBER: 19/sms0</w:t>
      </w:r>
      <w:r w:rsidR="00F76D09">
        <w:t>1</w:t>
      </w:r>
      <w:r>
        <w:t>/0</w:t>
      </w:r>
      <w:r w:rsidR="00F76D09">
        <w:t>18</w:t>
      </w:r>
    </w:p>
    <w:p w:rsidR="0076424B" w:rsidRDefault="0076424B" w:rsidP="0076424B">
      <w:r>
        <w:t xml:space="preserve">DEPT: </w:t>
      </w:r>
      <w:r w:rsidR="00F76D09">
        <w:t>Economics</w:t>
      </w:r>
    </w:p>
    <w:p w:rsidR="0076424B" w:rsidRDefault="0076424B" w:rsidP="0076424B">
      <w:r>
        <w:t xml:space="preserve"> </w:t>
      </w:r>
      <w:r w:rsidR="008012EE">
        <w:t xml:space="preserve">COURSE CODE : </w:t>
      </w:r>
      <w:proofErr w:type="spellStart"/>
      <w:r w:rsidR="008012EE">
        <w:t>Gst</w:t>
      </w:r>
      <w:proofErr w:type="spellEnd"/>
      <w:r w:rsidR="008012EE">
        <w:t xml:space="preserve"> 20</w:t>
      </w:r>
      <w:r w:rsidR="002B0372">
        <w:t>3</w:t>
      </w:r>
    </w:p>
    <w:p w:rsidR="009F7660" w:rsidRPr="009F7660" w:rsidRDefault="00DB1663">
      <w:pPr>
        <w:divId w:val="408506475"/>
        <w:rPr>
          <w:rFonts w:ascii="Times New Roman" w:eastAsia="Times New Roman" w:hAnsi="Times New Roman" w:cs="Times New Roman"/>
          <w:b/>
          <w:bCs/>
          <w:i/>
          <w:iCs/>
          <w:sz w:val="24"/>
          <w:szCs w:val="24"/>
          <w:u w:val="single"/>
          <w:lang w:val="en-NG" w:eastAsia="en-GB"/>
        </w:rPr>
      </w:pPr>
      <w:r w:rsidRPr="00DB1663">
        <w:rPr>
          <w:rFonts w:ascii="Arial" w:eastAsia="Times New Roman" w:hAnsi="Arial" w:cs="Arial"/>
          <w:b/>
          <w:bCs/>
          <w:i/>
          <w:iCs/>
          <w:color w:val="333333"/>
          <w:sz w:val="24"/>
          <w:szCs w:val="24"/>
          <w:u w:val="single"/>
          <w:shd w:val="clear" w:color="auto" w:fill="FFFFFF"/>
          <w:lang w:val="en-NG" w:eastAsia="en-GB"/>
        </w:rPr>
        <w:t xml:space="preserve"> </w:t>
      </w:r>
      <w:r w:rsidR="009F7660" w:rsidRPr="009F7660">
        <w:rPr>
          <w:rFonts w:ascii="Arial" w:eastAsia="Times New Roman" w:hAnsi="Arial" w:cs="Arial"/>
          <w:b/>
          <w:bCs/>
          <w:i/>
          <w:iCs/>
          <w:color w:val="333333"/>
          <w:sz w:val="24"/>
          <w:szCs w:val="24"/>
          <w:u w:val="single"/>
          <w:shd w:val="clear" w:color="auto" w:fill="FFFFFF"/>
          <w:lang w:val="en-NG" w:eastAsia="en-GB"/>
        </w:rPr>
        <w:t>In about 3-Page review Chapter Two, "An Historical Analysis of the Evolution of the Nigerian State" in Salient Issues in Government and Nigeria's Politics, pages 15-32.</w:t>
      </w:r>
    </w:p>
    <w:p w:rsidR="009F7660" w:rsidRPr="00D01BE4" w:rsidRDefault="009F7660" w:rsidP="00D01BE4">
      <w:pPr>
        <w:spacing w:after="0" w:line="240" w:lineRule="auto"/>
        <w:divId w:val="496576198"/>
        <w:rPr>
          <w:rFonts w:ascii="Times New Roman" w:eastAsia="Times New Roman" w:hAnsi="Times New Roman" w:cs="Times New Roman"/>
          <w:b/>
          <w:bCs/>
          <w:i/>
          <w:iCs/>
          <w:sz w:val="24"/>
          <w:szCs w:val="24"/>
          <w:u w:val="single"/>
          <w:lang w:val="en-NG" w:eastAsia="en-GB"/>
        </w:rPr>
      </w:pPr>
    </w:p>
    <w:p w:rsidR="0076424B" w:rsidRPr="00E82331" w:rsidRDefault="009F7660" w:rsidP="009F7660">
      <w:pPr>
        <w:rPr>
          <w:b/>
          <w:i/>
          <w:iCs/>
          <w:sz w:val="32"/>
          <w:szCs w:val="32"/>
          <w:u w:val="single"/>
        </w:rPr>
      </w:pPr>
      <w:r>
        <w:rPr>
          <w:b/>
          <w:i/>
          <w:iCs/>
          <w:sz w:val="32"/>
          <w:szCs w:val="32"/>
          <w:u w:val="single"/>
        </w:rPr>
        <w:t xml:space="preserve"> </w:t>
      </w:r>
      <w:r w:rsidR="0076424B" w:rsidRPr="00E82331">
        <w:rPr>
          <w:b/>
          <w:i/>
          <w:iCs/>
          <w:sz w:val="32"/>
          <w:szCs w:val="32"/>
          <w:u w:val="single"/>
        </w:rPr>
        <w:t>CHAPTER 2: A HISTORICAL ANALYSIS OF THE EVOLUTION OF NIGERIAN STATE</w:t>
      </w:r>
    </w:p>
    <w:p w:rsidR="00106C09" w:rsidRDefault="0076424B" w:rsidP="00F43208">
      <w:r>
        <w:t xml:space="preserve"> 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w:t>
      </w:r>
    </w:p>
    <w:p w:rsidR="00106C09" w:rsidRDefault="0076424B" w:rsidP="00F43208">
      <w:r>
        <w:t xml:space="preserve"> </w:t>
      </w:r>
      <w:r w:rsidR="00106C09">
        <w:t xml:space="preserve">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76424B" w:rsidRDefault="0076424B" w:rsidP="0076424B">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76424B" w:rsidRDefault="0076424B" w:rsidP="0076424B">
      <w: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w:t>
      </w:r>
      <w:proofErr w:type="spellStart"/>
      <w:r>
        <w:t>Ife</w:t>
      </w:r>
      <w:proofErr w:type="spellEnd"/>
      <w:r>
        <w:t xml:space="preserve"> and Benin among others. They are usually referred to as </w:t>
      </w:r>
      <w:proofErr w:type="spellStart"/>
      <w:r>
        <w:t>centres</w:t>
      </w:r>
      <w:proofErr w:type="spellEnd"/>
      <w:r>
        <w:t xml:space="preserve"> of ancient civilization.  </w:t>
      </w:r>
    </w:p>
    <w:p w:rsidR="0076424B" w:rsidRPr="00BA4888" w:rsidRDefault="0076424B" w:rsidP="0076424B">
      <w:pPr>
        <w:rPr>
          <w:b/>
          <w:i/>
          <w:iCs/>
          <w:sz w:val="32"/>
          <w:szCs w:val="32"/>
          <w:u w:val="single"/>
        </w:rPr>
      </w:pPr>
      <w:r w:rsidRPr="00BA4888">
        <w:rPr>
          <w:b/>
          <w:i/>
          <w:iCs/>
          <w:sz w:val="32"/>
          <w:szCs w:val="32"/>
          <w:u w:val="single"/>
        </w:rPr>
        <w:t xml:space="preserve">HISTORICAL BACKGROUND OF PRE- COLONIAL POLITICAL SYSTEM </w:t>
      </w:r>
    </w:p>
    <w:p w:rsidR="0076424B" w:rsidRDefault="0076424B" w:rsidP="0076424B">
      <w:r>
        <w:t xml:space="preserve"> In this section, the three majority ethnic groups of Yoruba, Igbo and Hausa- Fulani in Nigeria traditional political system of government shall be examined. </w:t>
      </w:r>
    </w:p>
    <w:p w:rsidR="0076424B" w:rsidRDefault="0076424B" w:rsidP="0076424B">
      <w:r>
        <w:t xml:space="preserve"> </w:t>
      </w:r>
    </w:p>
    <w:p w:rsidR="00BA4888" w:rsidRDefault="00E86EA6" w:rsidP="00BA4888">
      <w:pPr>
        <w:jc w:val="center"/>
        <w:rPr>
          <w:b/>
          <w:i/>
          <w:iCs/>
          <w:sz w:val="28"/>
          <w:szCs w:val="28"/>
          <w:u w:val="single"/>
        </w:rPr>
      </w:pPr>
      <w:r w:rsidRPr="00E86EA6">
        <w:rPr>
          <w:b/>
          <w:i/>
          <w:iCs/>
          <w:sz w:val="28"/>
          <w:szCs w:val="28"/>
          <w:u w:val="single"/>
        </w:rPr>
        <w:t xml:space="preserve">In the </w:t>
      </w:r>
      <w:r w:rsidR="0076424B" w:rsidRPr="00E86EA6">
        <w:rPr>
          <w:b/>
          <w:i/>
          <w:iCs/>
          <w:sz w:val="28"/>
          <w:szCs w:val="28"/>
          <w:u w:val="single"/>
        </w:rPr>
        <w:t>Yoruba Land</w:t>
      </w:r>
    </w:p>
    <w:p w:rsidR="0076424B" w:rsidRPr="00BA4888" w:rsidRDefault="0076424B" w:rsidP="00BA4888">
      <w:pPr>
        <w:jc w:val="center"/>
        <w:rPr>
          <w:b/>
          <w:i/>
          <w:iCs/>
          <w:sz w:val="28"/>
          <w:szCs w:val="28"/>
          <w:u w:val="single"/>
        </w:rPr>
      </w:pPr>
      <w:r>
        <w:lastRenderedPageBreak/>
        <w:t xml:space="preserve">. The Yoruba people trace their origin to </w:t>
      </w:r>
      <w:proofErr w:type="spellStart"/>
      <w:r>
        <w:t>Oduduwa</w:t>
      </w:r>
      <w:proofErr w:type="spellEnd"/>
      <w:r>
        <w:t xml:space="preserve">, who is the founder of the Yoruba kingdom. Ile-Ife is regarded as the ancestral home of the Yoruba people. There are different versions of traditions of origin. </w:t>
      </w:r>
    </w:p>
    <w:p w:rsidR="0076424B" w:rsidRDefault="0076424B" w:rsidP="0076424B">
      <w:r>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site they landed on is traditionally known as </w:t>
      </w:r>
      <w:proofErr w:type="spellStart"/>
      <w:r>
        <w:t>Oke</w:t>
      </w:r>
      <w:proofErr w:type="spellEnd"/>
      <w:r>
        <w:t xml:space="preserve"> </w:t>
      </w:r>
      <w:proofErr w:type="spellStart"/>
      <w:r>
        <w:t>Oramfe</w:t>
      </w:r>
      <w:proofErr w:type="spellEnd"/>
      <w:r>
        <w:t xml:space="preserve"> in </w:t>
      </w:r>
      <w:proofErr w:type="spellStart"/>
      <w:r>
        <w:t>Ile-Ife</w:t>
      </w:r>
      <w:proofErr w:type="spellEnd"/>
      <w:r>
        <w:t xml:space="preserv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Consequently, the earth was formed and </w:t>
      </w:r>
      <w:proofErr w:type="spellStart"/>
      <w:r>
        <w:t>Oduduwa</w:t>
      </w:r>
      <w:proofErr w:type="spellEnd"/>
      <w:r>
        <w:t xml:space="preserve"> became the ruler. It was from Ile-Ife that he extended his authorities to other towns and villages. </w:t>
      </w:r>
    </w:p>
    <w:p w:rsidR="0076424B" w:rsidRDefault="0076424B" w:rsidP="0076424B">
      <w:r>
        <w:t xml:space="preserve">Political Structure of the Pre-Colonial Yoruba Land </w:t>
      </w:r>
    </w:p>
    <w:p w:rsidR="0076424B" w:rsidRDefault="0076424B" w:rsidP="0076424B">
      <w:r>
        <w:t>The political structures of the Yoruba kingdoms were similar in nature.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(bata), horse tail (</w:t>
      </w:r>
      <w:proofErr w:type="spellStart"/>
      <w:r>
        <w:t>irukere</w:t>
      </w:r>
      <w:proofErr w:type="spellEnd"/>
      <w:r>
        <w:t>) and scepter (</w:t>
      </w:r>
      <w:proofErr w:type="spellStart"/>
      <w:r>
        <w:t>Ase</w:t>
      </w:r>
      <w:proofErr w:type="spellEnd"/>
      <w:r>
        <w:t>). The Oba is both the spiritual and political head of the kingdom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it could lead to death. The King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76424B" w:rsidRPr="0076424B" w:rsidRDefault="0076424B" w:rsidP="0076424B">
      <w:pPr>
        <w:rPr>
          <w:b/>
        </w:rPr>
      </w:pPr>
      <w:r w:rsidRPr="0076424B">
        <w:rPr>
          <w:b/>
        </w:rPr>
        <w:t xml:space="preserve">The Oyo Empire </w:t>
      </w:r>
    </w:p>
    <w:p w:rsidR="002034DC" w:rsidRDefault="0076424B" w:rsidP="002034DC">
      <w: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w:t>
      </w:r>
    </w:p>
    <w:p w:rsidR="002034DC" w:rsidRPr="0076424B" w:rsidRDefault="002034DC" w:rsidP="002034DC">
      <w:pPr>
        <w:rPr>
          <w:b/>
          <w:sz w:val="32"/>
          <w:szCs w:val="32"/>
        </w:rPr>
      </w:pPr>
      <w:r>
        <w:rPr>
          <w:b/>
          <w:sz w:val="32"/>
          <w:szCs w:val="32"/>
        </w:rPr>
        <w:t xml:space="preserve">                                                </w:t>
      </w:r>
      <w:r w:rsidR="0076424B" w:rsidRPr="0076424B">
        <w:rPr>
          <w:b/>
          <w:sz w:val="32"/>
          <w:szCs w:val="32"/>
        </w:rPr>
        <w:t>I</w:t>
      </w:r>
      <w:r>
        <w:rPr>
          <w:b/>
          <w:sz w:val="32"/>
          <w:szCs w:val="32"/>
        </w:rPr>
        <w:t>N THE IGBO LAND</w:t>
      </w:r>
    </w:p>
    <w:p w:rsidR="0076424B" w:rsidRDefault="0076424B" w:rsidP="0076424B">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xml:space="preserve">, descended from the sky and sailed down the River Anambra. When he arrived at </w:t>
      </w:r>
      <w:proofErr w:type="spellStart"/>
      <w:r>
        <w:t>Aguleri</w:t>
      </w:r>
      <w:proofErr w:type="spellEnd"/>
      <w:r>
        <w:t xml:space="preserve">, he met some autochthonous group of people who had no living memory of their own and settled with them. As their population increased, some groups migrated to other parts of Igboland to establish their own settlements. </w:t>
      </w:r>
    </w:p>
    <w:p w:rsidR="0076424B" w:rsidRDefault="0076424B" w:rsidP="0076424B">
      <w:r>
        <w:t xml:space="preserve">Political Structure of the Pre-Colonial Igbo Land </w:t>
      </w:r>
    </w:p>
    <w:p w:rsidR="0076424B" w:rsidRDefault="0076424B" w:rsidP="0076424B">
      <w:r>
        <w:t xml:space="preserve">In the Igbo traditional society, they practice direct democracy and a decentralized system of government because there were no traditional rulers in the form of Oba as in the case of Yoruba.  </w:t>
      </w:r>
    </w:p>
    <w:p w:rsidR="00553B2F" w:rsidRDefault="0076424B" w:rsidP="00553B2F">
      <w:r>
        <w:t>However, some socio-political institutions existed in each village and they included the family, council of elders, age grades and secret societies. The family was the smallest political unit in igbo traditional society and is headed by an “</w:t>
      </w:r>
      <w:proofErr w:type="spellStart"/>
      <w:r>
        <w:t>Ofo</w:t>
      </w:r>
      <w:proofErr w:type="spellEnd"/>
      <w:r>
        <w:t xml:space="preserve">” title holder. Among the </w:t>
      </w:r>
      <w:proofErr w:type="spellStart"/>
      <w:r>
        <w:t>Ofo</w:t>
      </w:r>
      <w:proofErr w:type="spellEnd"/>
      <w:r>
        <w:t xml:space="preserve"> title holders, the most senior is known as the “</w:t>
      </w:r>
      <w:proofErr w:type="spellStart"/>
      <w:r>
        <w:t>Okpara</w:t>
      </w:r>
      <w:proofErr w:type="spellEnd"/>
      <w:r>
        <w:t xml:space="preserve">” who held the “Ozo” title and presided over the council of elders meeting. Age grades are </w:t>
      </w:r>
      <w:r>
        <w:lastRenderedPageBreak/>
        <w:t xml:space="preserve">the youths who enforced discipline among themselves. </w:t>
      </w:r>
      <w:proofErr w:type="spellStart"/>
      <w:r>
        <w:t>Oha-na-eze</w:t>
      </w:r>
      <w:proofErr w:type="spellEnd"/>
      <w:r>
        <w:t xml:space="preserve"> was a form of general assembly consisting of all male adult members in performing legislative functions</w:t>
      </w:r>
    </w:p>
    <w:p w:rsidR="00553B2F" w:rsidRDefault="00553B2F" w:rsidP="00553B2F"/>
    <w:p w:rsidR="0076424B" w:rsidRPr="00A7402F" w:rsidRDefault="00553B2F" w:rsidP="00553B2F">
      <w:r>
        <w:t xml:space="preserve">                                                                     </w:t>
      </w:r>
      <w:r w:rsidR="0076424B" w:rsidRPr="0076424B">
        <w:rPr>
          <w:b/>
          <w:sz w:val="32"/>
          <w:szCs w:val="32"/>
        </w:rPr>
        <w:t xml:space="preserve">IN </w:t>
      </w:r>
      <w:r w:rsidR="00A7402F">
        <w:rPr>
          <w:b/>
          <w:sz w:val="32"/>
          <w:szCs w:val="32"/>
        </w:rPr>
        <w:t xml:space="preserve">THE </w:t>
      </w:r>
      <w:r w:rsidR="0076424B" w:rsidRPr="0076424B">
        <w:rPr>
          <w:b/>
          <w:sz w:val="32"/>
          <w:szCs w:val="32"/>
        </w:rPr>
        <w:t>HAUSA LAND</w:t>
      </w:r>
    </w:p>
    <w:p w:rsidR="0076424B" w:rsidRDefault="0076424B" w:rsidP="0076424B">
      <w:r>
        <w:t xml:space="preserve"> Oral tradition has it that a man named </w:t>
      </w:r>
      <w:proofErr w:type="spellStart"/>
      <w:r>
        <w:t>Bayajidda</w:t>
      </w:r>
      <w:proofErr w:type="spellEnd"/>
      <w:r>
        <w:t xml:space="preserve">, an Arab prince who travelled to Baghdad killed a monstrous snake that oppressed the people of Daura and he married the queen. The queen had six sons already and she produced another son with </w:t>
      </w:r>
      <w:proofErr w:type="spellStart"/>
      <w:r>
        <w:t>Bayajidda</w:t>
      </w:r>
      <w:proofErr w:type="spellEnd"/>
      <w:r>
        <w:t xml:space="preserve">, and each of these sons ruled one of the seven Hausa city- states, becoming the first kings. The combined kingdoms were sometimes called Daura. </w:t>
      </w:r>
    </w:p>
    <w:p w:rsidR="0076424B" w:rsidRDefault="0076424B" w:rsidP="0076424B">
      <w:r>
        <w:t xml:space="preserve">Political Structure of the Pre-Colonial Hausa Land </w:t>
      </w:r>
    </w:p>
    <w:p w:rsidR="0076424B" w:rsidRDefault="0076424B" w:rsidP="0076424B">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76424B" w:rsidRDefault="0076424B" w:rsidP="0076424B">
      <w:r>
        <w:t xml:space="preserve">Important title holders in the Emir’s cabinet included: </w:t>
      </w:r>
      <w:proofErr w:type="spellStart"/>
      <w:r>
        <w:t>Sarkin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    </w:t>
      </w:r>
    </w:p>
    <w:p w:rsidR="00DB3D0C" w:rsidRDefault="00DB3D0C" w:rsidP="0076424B"/>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83582"/>
    <w:multiLevelType w:val="hybridMultilevel"/>
    <w:tmpl w:val="F2C6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4B"/>
    <w:rsid w:val="00106C09"/>
    <w:rsid w:val="002034DC"/>
    <w:rsid w:val="002731FB"/>
    <w:rsid w:val="002B0372"/>
    <w:rsid w:val="0030645D"/>
    <w:rsid w:val="003B56AA"/>
    <w:rsid w:val="004143C9"/>
    <w:rsid w:val="00466134"/>
    <w:rsid w:val="004F24C1"/>
    <w:rsid w:val="00553B2F"/>
    <w:rsid w:val="006B6EDC"/>
    <w:rsid w:val="0075454D"/>
    <w:rsid w:val="0076424B"/>
    <w:rsid w:val="008012EE"/>
    <w:rsid w:val="009F7660"/>
    <w:rsid w:val="00A7402F"/>
    <w:rsid w:val="00BA4888"/>
    <w:rsid w:val="00C62B8E"/>
    <w:rsid w:val="00D01BE4"/>
    <w:rsid w:val="00DB1663"/>
    <w:rsid w:val="00DB3D0C"/>
    <w:rsid w:val="00DC122C"/>
    <w:rsid w:val="00E82331"/>
    <w:rsid w:val="00E86EA6"/>
    <w:rsid w:val="00F7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8AC3"/>
  <w15:chartTrackingRefBased/>
  <w15:docId w15:val="{17F9EF3C-8CF8-4472-BBE3-5D10B7D1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76198">
      <w:bodyDiv w:val="1"/>
      <w:marLeft w:val="0"/>
      <w:marRight w:val="0"/>
      <w:marTop w:val="0"/>
      <w:marBottom w:val="0"/>
      <w:divBdr>
        <w:top w:val="none" w:sz="0" w:space="0" w:color="auto"/>
        <w:left w:val="none" w:sz="0" w:space="0" w:color="auto"/>
        <w:bottom w:val="none" w:sz="0" w:space="0" w:color="auto"/>
        <w:right w:val="none" w:sz="0" w:space="0" w:color="auto"/>
      </w:divBdr>
      <w:divsChild>
        <w:div w:id="23747761">
          <w:marLeft w:val="0"/>
          <w:marRight w:val="0"/>
          <w:marTop w:val="0"/>
          <w:marBottom w:val="0"/>
          <w:divBdr>
            <w:top w:val="none" w:sz="0" w:space="0" w:color="auto"/>
            <w:left w:val="none" w:sz="0" w:space="0" w:color="auto"/>
            <w:bottom w:val="none" w:sz="0" w:space="0" w:color="auto"/>
            <w:right w:val="none" w:sz="0" w:space="0" w:color="auto"/>
          </w:divBdr>
          <w:divsChild>
            <w:div w:id="408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Oko</cp:lastModifiedBy>
  <cp:revision>23</cp:revision>
  <dcterms:created xsi:type="dcterms:W3CDTF">2020-12-01T05:45:00Z</dcterms:created>
  <dcterms:modified xsi:type="dcterms:W3CDTF">2020-12-01T06:20:00Z</dcterms:modified>
</cp:coreProperties>
</file>