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00A26ADA">
        <w:rPr>
          <w:rFonts w:ascii="Times New Roman" w:hAnsi="Times New Roman" w:cs="Times New Roman"/>
          <w:sz w:val="24"/>
          <w:szCs w:val="24"/>
        </w:rPr>
        <w:t>: NWOBU ONYEMAOBI ISAAC</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 NO</w:t>
      </w:r>
      <w:r w:rsidR="00A26ADA">
        <w:rPr>
          <w:rFonts w:ascii="Times New Roman" w:hAnsi="Times New Roman" w:cs="Times New Roman"/>
          <w:sz w:val="24"/>
          <w:szCs w:val="24"/>
        </w:rPr>
        <w:t>: 18/MHS01/241</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203 (GOVERNMENT AND POLITICAL INSTITUTIONS IN NIGERIA)</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00A26ADA">
        <w:rPr>
          <w:rFonts w:ascii="Times New Roman" w:hAnsi="Times New Roman" w:cs="Times New Roman"/>
          <w:sz w:val="24"/>
          <w:szCs w:val="24"/>
        </w:rPr>
        <w:t>: MHS/ DENTISTRY</w:t>
      </w:r>
      <w:bookmarkStart w:id="0" w:name="_GoBack"/>
      <w:bookmarkEnd w:id="0"/>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in 3 pages.</w:t>
      </w: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proofErr w:type="spellStart"/>
      <w:r w:rsidR="007C2A38">
        <w:rPr>
          <w:rFonts w:ascii="Times New Roman" w:hAnsi="Times New Roman" w:cs="Times New Roman"/>
          <w:sz w:val="24"/>
          <w:szCs w:val="24"/>
        </w:rPr>
        <w:t>Borno</w:t>
      </w:r>
      <w:proofErr w:type="spellEnd"/>
      <w:r w:rsidR="007C2A38">
        <w:rPr>
          <w:rFonts w:ascii="Times New Roman" w:hAnsi="Times New Roman" w:cs="Times New Roman"/>
          <w:sz w:val="24"/>
          <w:szCs w:val="24"/>
        </w:rPr>
        <w:t xml:space="preserve"> Empire, the Hausa States, and the </w:t>
      </w:r>
      <w:proofErr w:type="spellStart"/>
      <w:r w:rsidR="007C2A38">
        <w:rPr>
          <w:rFonts w:ascii="Times New Roman" w:hAnsi="Times New Roman" w:cs="Times New Roman"/>
          <w:sz w:val="24"/>
          <w:szCs w:val="24"/>
        </w:rPr>
        <w:t>Sokoto</w:t>
      </w:r>
      <w:proofErr w:type="spellEnd"/>
      <w:r w:rsidR="007C2A38">
        <w:rPr>
          <w:rFonts w:ascii="Times New Roman" w:hAnsi="Times New Roman" w:cs="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Pr>
          <w:rFonts w:ascii="Times New Roman" w:hAnsi="Times New Roman" w:cs="Times New Roman"/>
          <w:sz w:val="24"/>
          <w:szCs w:val="24"/>
        </w:rPr>
        <w:t>Ukwu</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Jebba</w:t>
      </w:r>
      <w:proofErr w:type="spellEnd"/>
      <w:r w:rsidR="00BB47FD">
        <w:rPr>
          <w:rFonts w:ascii="Times New Roman" w:hAnsi="Times New Roman" w:cs="Times New Roman"/>
          <w:sz w:val="24"/>
          <w:szCs w:val="24"/>
        </w:rPr>
        <w:t>,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 xml:space="preserve">was discovered in 1919 in </w:t>
      </w:r>
      <w:proofErr w:type="spellStart"/>
      <w:r w:rsidR="00892756">
        <w:rPr>
          <w:rFonts w:ascii="Times New Roman" w:hAnsi="Times New Roman" w:cs="Times New Roman"/>
          <w:sz w:val="24"/>
          <w:szCs w:val="24"/>
        </w:rPr>
        <w:t>Wamba</w:t>
      </w:r>
      <w:proofErr w:type="spellEnd"/>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Katsina-Ala</w:t>
      </w:r>
      <w:proofErr w:type="spellEnd"/>
      <w:r w:rsidR="00892756">
        <w:rPr>
          <w:rFonts w:ascii="Times New Roman" w:hAnsi="Times New Roman" w:cs="Times New Roman"/>
          <w:sz w:val="24"/>
          <w:szCs w:val="24"/>
        </w:rPr>
        <w:t xml:space="preserve"> and </w:t>
      </w:r>
      <w:proofErr w:type="spellStart"/>
      <w:r w:rsidR="00892756">
        <w:rPr>
          <w:rFonts w:ascii="Times New Roman" w:hAnsi="Times New Roman" w:cs="Times New Roman"/>
          <w:sz w:val="24"/>
          <w:szCs w:val="24"/>
        </w:rPr>
        <w:t>Jema</w:t>
      </w:r>
      <w:proofErr w:type="spellEnd"/>
      <w:r w:rsidR="00892756">
        <w:rPr>
          <w:rFonts w:ascii="Times New Roman" w:hAnsi="Times New Roman" w:cs="Times New Roman"/>
          <w:sz w:val="24"/>
          <w:szCs w:val="24"/>
        </w:rPr>
        <w:t>,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 xml:space="preserve">boasted bronze and terracotta works, such as the </w:t>
      </w:r>
      <w:proofErr w:type="spellStart"/>
      <w:r w:rsidR="008A689D">
        <w:rPr>
          <w:rFonts w:ascii="Times New Roman" w:hAnsi="Times New Roman" w:cs="Times New Roman"/>
          <w:sz w:val="24"/>
          <w:szCs w:val="24"/>
        </w:rPr>
        <w:t>Opa</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Oranmiyan</w:t>
      </w:r>
      <w:proofErr w:type="spellEnd"/>
      <w:r w:rsidR="008A689D">
        <w:rPr>
          <w:rFonts w:ascii="Times New Roman" w:hAnsi="Times New Roman" w:cs="Times New Roman"/>
          <w:sz w:val="24"/>
          <w:szCs w:val="24"/>
        </w:rPr>
        <w:t xml:space="preserve">; historians believe they learnt terracotta from the </w:t>
      </w:r>
      <w:proofErr w:type="spellStart"/>
      <w:r w:rsidR="008A689D">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and bronze from the Benin. Igbo-</w:t>
      </w:r>
      <w:proofErr w:type="spellStart"/>
      <w:r w:rsidR="008A689D">
        <w:rPr>
          <w:rFonts w:ascii="Times New Roman" w:hAnsi="Times New Roman" w:cs="Times New Roman"/>
          <w:sz w:val="24"/>
          <w:szCs w:val="24"/>
        </w:rPr>
        <w:t>ukwu</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arificts</w:t>
      </w:r>
      <w:proofErr w:type="spellEnd"/>
      <w:r w:rsidR="008A689D">
        <w:rPr>
          <w:rFonts w:ascii="Times New Roman" w:hAnsi="Times New Roman" w:cs="Times New Roman"/>
          <w:sz w:val="24"/>
          <w:szCs w:val="24"/>
        </w:rPr>
        <w:t xml:space="preserve"> were discovered in 1939 by </w:t>
      </w:r>
      <w:proofErr w:type="spellStart"/>
      <w:r w:rsidR="008A689D">
        <w:rPr>
          <w:rFonts w:ascii="Times New Roman" w:hAnsi="Times New Roman" w:cs="Times New Roman"/>
          <w:sz w:val="24"/>
          <w:szCs w:val="24"/>
        </w:rPr>
        <w:t>Thurstan</w:t>
      </w:r>
      <w:proofErr w:type="spellEnd"/>
      <w:r w:rsidR="008A689D">
        <w:rPr>
          <w:rFonts w:ascii="Times New Roman" w:hAnsi="Times New Roman" w:cs="Times New Roman"/>
          <w:sz w:val="24"/>
          <w:szCs w:val="24"/>
        </w:rPr>
        <w:t xml:space="preserve">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 xml:space="preserve">was led by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empire had built-in checks and balances, so that the ruler’s powers were regulated and limited by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kingmakers; the </w:t>
      </w:r>
      <w:proofErr w:type="spellStart"/>
      <w:r w:rsidR="007D0FDB">
        <w:rPr>
          <w:rFonts w:ascii="Times New Roman" w:hAnsi="Times New Roman" w:cs="Times New Roman"/>
          <w:sz w:val="24"/>
          <w:szCs w:val="24"/>
        </w:rPr>
        <w:t>Bashorun</w:t>
      </w:r>
      <w:proofErr w:type="spellEnd"/>
      <w:r w:rsidR="007D0FDB">
        <w:rPr>
          <w:rFonts w:ascii="Times New Roman" w:hAnsi="Times New Roman" w:cs="Times New Roman"/>
          <w:sz w:val="24"/>
          <w:szCs w:val="24"/>
        </w:rPr>
        <w:t xml:space="preserve"> acting as prime minister. They had the power to install and remove any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if found using power arbitrarily. The </w:t>
      </w:r>
      <w:proofErr w:type="spellStart"/>
      <w:r w:rsidR="007D0FDB">
        <w:rPr>
          <w:rFonts w:ascii="Times New Roman" w:hAnsi="Times New Roman" w:cs="Times New Roman"/>
          <w:sz w:val="24"/>
          <w:szCs w:val="24"/>
        </w:rPr>
        <w:t>Ogboni</w:t>
      </w:r>
      <w:proofErr w:type="spellEnd"/>
      <w:r w:rsidR="007D0FDB">
        <w:rPr>
          <w:rFonts w:ascii="Times New Roman" w:hAnsi="Times New Roman" w:cs="Times New Roman"/>
          <w:sz w:val="24"/>
          <w:szCs w:val="24"/>
        </w:rPr>
        <w:t xml:space="preserve"> cult served as the judicial arm, mediating any conflict between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and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imperial army was led by the Are </w:t>
      </w:r>
      <w:proofErr w:type="spellStart"/>
      <w:r w:rsidR="007D0FDB">
        <w:rPr>
          <w:rFonts w:ascii="Times New Roman" w:hAnsi="Times New Roman" w:cs="Times New Roman"/>
          <w:sz w:val="24"/>
          <w:szCs w:val="24"/>
        </w:rPr>
        <w:t>Ona</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Kakanfo</w:t>
      </w:r>
      <w:proofErr w:type="spellEnd"/>
      <w:r w:rsidR="007D0FDB">
        <w:rPr>
          <w:rFonts w:ascii="Times New Roman" w:hAnsi="Times New Roman" w:cs="Times New Roman"/>
          <w:sz w:val="24"/>
          <w:szCs w:val="24"/>
        </w:rPr>
        <w:t xml:space="preserve"> and charged with protecting the territorial integrity.  The empire also had provincial governments led by the </w:t>
      </w:r>
      <w:proofErr w:type="spellStart"/>
      <w:r w:rsidR="007D0FDB">
        <w:rPr>
          <w:rFonts w:ascii="Times New Roman" w:hAnsi="Times New Roman" w:cs="Times New Roman"/>
          <w:sz w:val="24"/>
          <w:szCs w:val="24"/>
        </w:rPr>
        <w:t>Baale</w:t>
      </w:r>
      <w:proofErr w:type="spellEnd"/>
      <w:r w:rsidR="007D0FDB">
        <w:rPr>
          <w:rFonts w:ascii="Times New Roman" w:hAnsi="Times New Roman" w:cs="Times New Roman"/>
          <w:sz w:val="24"/>
          <w:szCs w:val="24"/>
        </w:rPr>
        <w:t xml:space="preserve"> or </w:t>
      </w:r>
      <w:proofErr w:type="spellStart"/>
      <w:r w:rsidR="007D0FDB">
        <w:rPr>
          <w:rFonts w:ascii="Times New Roman" w:hAnsi="Times New Roman" w:cs="Times New Roman"/>
          <w:sz w:val="24"/>
          <w:szCs w:val="24"/>
        </w:rPr>
        <w:t>Ilari</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Bere</w:t>
      </w:r>
      <w:proofErr w:type="spellEnd"/>
      <w:r w:rsidR="007D0FDB">
        <w:rPr>
          <w:rFonts w:ascii="Times New Roman" w:hAnsi="Times New Roman" w:cs="Times New Roman"/>
          <w:sz w:val="24"/>
          <w:szCs w:val="24"/>
        </w:rPr>
        <w:t xml:space="preserve"> festival was held annually to renew fealty to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w:t>
      </w:r>
      <w:r w:rsidR="00D77006">
        <w:rPr>
          <w:rFonts w:ascii="Times New Roman" w:hAnsi="Times New Roman" w:cs="Times New Roman"/>
          <w:sz w:val="24"/>
          <w:szCs w:val="24"/>
        </w:rPr>
        <w:t xml:space="preserve"> The Igbos had a segmented or </w:t>
      </w:r>
      <w:proofErr w:type="spellStart"/>
      <w:r w:rsidR="00D77006">
        <w:rPr>
          <w:rFonts w:ascii="Times New Roman" w:hAnsi="Times New Roman" w:cs="Times New Roman"/>
          <w:sz w:val="24"/>
          <w:szCs w:val="24"/>
        </w:rPr>
        <w:t>acephalous</w:t>
      </w:r>
      <w:proofErr w:type="spellEnd"/>
      <w:r w:rsidR="00D77006">
        <w:rPr>
          <w:rFonts w:ascii="Times New Roman" w:hAnsi="Times New Roman" w:cs="Times New Roman"/>
          <w:sz w:val="24"/>
          <w:szCs w:val="24"/>
        </w:rPr>
        <w:t xml:space="preserve">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w:t>
      </w:r>
      <w:proofErr w:type="spellStart"/>
      <w:proofErr w:type="gramStart"/>
      <w:r w:rsidR="00D77006">
        <w:rPr>
          <w:rFonts w:ascii="Times New Roman" w:hAnsi="Times New Roman" w:cs="Times New Roman"/>
          <w:sz w:val="24"/>
          <w:szCs w:val="24"/>
        </w:rPr>
        <w:t>igbos</w:t>
      </w:r>
      <w:proofErr w:type="spellEnd"/>
      <w:proofErr w:type="gramEnd"/>
      <w:r w:rsidR="00D77006">
        <w:rPr>
          <w:rFonts w:ascii="Times New Roman" w:hAnsi="Times New Roman" w:cs="Times New Roman"/>
          <w:sz w:val="24"/>
          <w:szCs w:val="24"/>
        </w:rPr>
        <w:t xml:space="preserve"> believe they migrated from Israel, based on cultural similarities. Prof. </w:t>
      </w:r>
      <w:proofErr w:type="spellStart"/>
      <w:r w:rsidR="00D77006">
        <w:rPr>
          <w:rFonts w:ascii="Times New Roman" w:hAnsi="Times New Roman" w:cs="Times New Roman"/>
          <w:sz w:val="24"/>
          <w:szCs w:val="24"/>
        </w:rPr>
        <w:t>Onwuejeogwu</w:t>
      </w:r>
      <w:proofErr w:type="spellEnd"/>
      <w:r w:rsidR="00D77006">
        <w:rPr>
          <w:rFonts w:ascii="Times New Roman" w:hAnsi="Times New Roman" w:cs="Times New Roman"/>
          <w:sz w:val="24"/>
          <w:szCs w:val="24"/>
        </w:rPr>
        <w:t xml:space="preserve"> believed the </w:t>
      </w:r>
      <w:proofErr w:type="spellStart"/>
      <w:r w:rsidR="00D77006">
        <w:rPr>
          <w:rFonts w:ascii="Times New Roman" w:hAnsi="Times New Roman" w:cs="Times New Roman"/>
          <w:sz w:val="24"/>
          <w:szCs w:val="24"/>
        </w:rPr>
        <w:t>Nri</w:t>
      </w:r>
      <w:proofErr w:type="spellEnd"/>
      <w:r w:rsidR="00D77006">
        <w:rPr>
          <w:rFonts w:ascii="Times New Roman" w:hAnsi="Times New Roman" w:cs="Times New Roman"/>
          <w:sz w:val="24"/>
          <w:szCs w:val="24"/>
        </w:rPr>
        <w:t xml:space="preserve"> version of Igbo origin to be authentic, with </w:t>
      </w:r>
      <w:proofErr w:type="spellStart"/>
      <w:r w:rsidR="00D77006">
        <w:rPr>
          <w:rFonts w:ascii="Times New Roman" w:hAnsi="Times New Roman" w:cs="Times New Roman"/>
          <w:sz w:val="24"/>
          <w:szCs w:val="24"/>
        </w:rPr>
        <w:t>Eri</w:t>
      </w:r>
      <w:proofErr w:type="spellEnd"/>
      <w:r w:rsidR="00D77006">
        <w:rPr>
          <w:rFonts w:ascii="Times New Roman" w:hAnsi="Times New Roman" w:cs="Times New Roman"/>
          <w:sz w:val="24"/>
          <w:szCs w:val="24"/>
        </w:rPr>
        <w:t xml:space="preserve"> descending from the sky, sailing down to </w:t>
      </w:r>
      <w:proofErr w:type="spellStart"/>
      <w:r w:rsidR="00D77006">
        <w:rPr>
          <w:rFonts w:ascii="Times New Roman" w:hAnsi="Times New Roman" w:cs="Times New Roman"/>
          <w:sz w:val="24"/>
          <w:szCs w:val="24"/>
        </w:rPr>
        <w:t>Aguleri</w:t>
      </w:r>
      <w:proofErr w:type="spellEnd"/>
      <w:r w:rsidR="00D77006">
        <w:rPr>
          <w:rFonts w:ascii="Times New Roman" w:hAnsi="Times New Roman" w:cs="Times New Roman"/>
          <w:sz w:val="24"/>
          <w:szCs w:val="24"/>
        </w:rPr>
        <w:t xml:space="preserve">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 xml:space="preserve">nit led by </w:t>
      </w:r>
      <w:proofErr w:type="spellStart"/>
      <w:r w:rsidR="00193A2E">
        <w:rPr>
          <w:rFonts w:ascii="Times New Roman" w:hAnsi="Times New Roman" w:cs="Times New Roman"/>
          <w:sz w:val="24"/>
          <w:szCs w:val="24"/>
        </w:rPr>
        <w:t>Ofo</w:t>
      </w:r>
      <w:proofErr w:type="spellEnd"/>
      <w:r w:rsidR="00193A2E">
        <w:rPr>
          <w:rFonts w:ascii="Times New Roman" w:hAnsi="Times New Roman" w:cs="Times New Roman"/>
          <w:sz w:val="24"/>
          <w:szCs w:val="24"/>
        </w:rPr>
        <w:t xml:space="preserve"> title holder. Am</w:t>
      </w:r>
      <w:r w:rsidR="00FB3556">
        <w:rPr>
          <w:rFonts w:ascii="Times New Roman" w:hAnsi="Times New Roman" w:cs="Times New Roman"/>
          <w:sz w:val="24"/>
          <w:szCs w:val="24"/>
        </w:rPr>
        <w:t xml:space="preserve">ongst them, the senior, </w:t>
      </w:r>
      <w:proofErr w:type="spellStart"/>
      <w:r w:rsidR="00FB3556">
        <w:rPr>
          <w:rFonts w:ascii="Times New Roman" w:hAnsi="Times New Roman" w:cs="Times New Roman"/>
          <w:sz w:val="24"/>
          <w:szCs w:val="24"/>
        </w:rPr>
        <w:t>Okpara</w:t>
      </w:r>
      <w:proofErr w:type="spellEnd"/>
      <w:r w:rsidR="00FB3556">
        <w:rPr>
          <w:rFonts w:ascii="Times New Roman" w:hAnsi="Times New Roman" w:cs="Times New Roman"/>
          <w:sz w:val="24"/>
          <w:szCs w:val="24"/>
        </w:rPr>
        <w:t>, held the</w:t>
      </w:r>
      <w:r w:rsidR="008A689D">
        <w:rPr>
          <w:rFonts w:ascii="Times New Roman" w:hAnsi="Times New Roman" w:cs="Times New Roman"/>
          <w:sz w:val="24"/>
          <w:szCs w:val="24"/>
        </w:rPr>
        <w:t xml:space="preserve"> </w:t>
      </w:r>
      <w:proofErr w:type="spellStart"/>
      <w:r w:rsidR="00FB3556">
        <w:rPr>
          <w:rFonts w:ascii="Times New Roman" w:hAnsi="Times New Roman" w:cs="Times New Roman"/>
          <w:sz w:val="24"/>
          <w:szCs w:val="24"/>
        </w:rPr>
        <w:t>Ozo</w:t>
      </w:r>
      <w:proofErr w:type="spellEnd"/>
      <w:r w:rsidR="00FB3556">
        <w:rPr>
          <w:rFonts w:ascii="Times New Roman" w:hAnsi="Times New Roman" w:cs="Times New Roman"/>
          <w:sz w:val="24"/>
          <w:szCs w:val="24"/>
        </w:rPr>
        <w:t xml:space="preserve">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Pr>
          <w:rFonts w:ascii="Times New Roman" w:hAnsi="Times New Roman" w:cs="Times New Roman"/>
          <w:sz w:val="24"/>
          <w:szCs w:val="24"/>
        </w:rPr>
        <w:t>Oha</w:t>
      </w:r>
      <w:proofErr w:type="spellEnd"/>
      <w:r w:rsidR="00193A2E">
        <w:rPr>
          <w:rFonts w:ascii="Times New Roman" w:hAnsi="Times New Roman" w:cs="Times New Roman"/>
          <w:sz w:val="24"/>
          <w:szCs w:val="24"/>
        </w:rPr>
        <w:t xml:space="preserve"> </w:t>
      </w:r>
      <w:proofErr w:type="spellStart"/>
      <w:proofErr w:type="gramStart"/>
      <w:r w:rsidR="00193A2E">
        <w:rPr>
          <w:rFonts w:ascii="Times New Roman" w:hAnsi="Times New Roman" w:cs="Times New Roman"/>
          <w:sz w:val="24"/>
          <w:szCs w:val="24"/>
        </w:rPr>
        <w:t>na</w:t>
      </w:r>
      <w:proofErr w:type="spellEnd"/>
      <w:proofErr w:type="gram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eze</w:t>
      </w:r>
      <w:proofErr w:type="spellEnd"/>
      <w:r w:rsidR="00193A2E">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 xml:space="preserve">Hausas were made up of 14 states before the jihad of 1804, the first 7 called Hausa </w:t>
      </w:r>
      <w:proofErr w:type="spellStart"/>
      <w:r w:rsidR="00D258DE">
        <w:rPr>
          <w:rFonts w:ascii="Times New Roman" w:hAnsi="Times New Roman" w:cs="Times New Roman"/>
          <w:sz w:val="24"/>
          <w:szCs w:val="24"/>
        </w:rPr>
        <w:t>Bakwai</w:t>
      </w:r>
      <w:proofErr w:type="spellEnd"/>
      <w:r w:rsidR="00D258DE">
        <w:rPr>
          <w:rFonts w:ascii="Times New Roman" w:hAnsi="Times New Roman" w:cs="Times New Roman"/>
          <w:sz w:val="24"/>
          <w:szCs w:val="24"/>
        </w:rPr>
        <w:t xml:space="preserve"> and the other 7 called Hausa </w:t>
      </w:r>
      <w:proofErr w:type="spellStart"/>
      <w:r w:rsidR="00D258DE">
        <w:rPr>
          <w:rFonts w:ascii="Times New Roman" w:hAnsi="Times New Roman" w:cs="Times New Roman"/>
          <w:sz w:val="24"/>
          <w:szCs w:val="24"/>
        </w:rPr>
        <w:t>Banza</w:t>
      </w:r>
      <w:proofErr w:type="spellEnd"/>
      <w:r w:rsidR="00D258DE">
        <w:rPr>
          <w:rFonts w:ascii="Times New Roman" w:hAnsi="Times New Roman" w:cs="Times New Roman"/>
          <w:sz w:val="24"/>
          <w:szCs w:val="24"/>
        </w:rPr>
        <w:t xml:space="preserve">. Oral tradition believes that Hausa originated from </w:t>
      </w:r>
      <w:proofErr w:type="spellStart"/>
      <w:r w:rsidR="00D258DE">
        <w:rPr>
          <w:rFonts w:ascii="Times New Roman" w:hAnsi="Times New Roman" w:cs="Times New Roman"/>
          <w:sz w:val="24"/>
          <w:szCs w:val="24"/>
        </w:rPr>
        <w:t>Bayajidda</w:t>
      </w:r>
      <w:proofErr w:type="spellEnd"/>
      <w:r w:rsidR="00D258DE">
        <w:rPr>
          <w:rFonts w:ascii="Times New Roman" w:hAnsi="Times New Roman" w:cs="Times New Roman"/>
          <w:sz w:val="24"/>
          <w:szCs w:val="24"/>
        </w:rPr>
        <w:t xml:space="preserve">, an Arab prince who migrated to </w:t>
      </w:r>
      <w:proofErr w:type="spellStart"/>
      <w:r w:rsidR="00D258DE">
        <w:rPr>
          <w:rFonts w:ascii="Times New Roman" w:hAnsi="Times New Roman" w:cs="Times New Roman"/>
          <w:sz w:val="24"/>
          <w:szCs w:val="24"/>
        </w:rPr>
        <w:t>Daura</w:t>
      </w:r>
      <w:proofErr w:type="spellEnd"/>
      <w:r w:rsidR="00D258DE">
        <w:rPr>
          <w:rFonts w:ascii="Times New Roman" w:hAnsi="Times New Roman" w:cs="Times New Roman"/>
          <w:sz w:val="24"/>
          <w:szCs w:val="24"/>
        </w:rPr>
        <w:t>,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was the head of state.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Kasar</w:t>
      </w:r>
      <w:proofErr w:type="spellEnd"/>
      <w:r w:rsidR="006D48E3">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Yau</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Yari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Madawaki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Magaji</w:t>
      </w:r>
      <w:proofErr w:type="spellEnd"/>
      <w:r w:rsidR="006D48E3">
        <w:rPr>
          <w:rFonts w:ascii="Times New Roman" w:hAnsi="Times New Roman" w:cs="Times New Roman"/>
          <w:sz w:val="24"/>
          <w:szCs w:val="24"/>
        </w:rPr>
        <w:t xml:space="preserve"> and </w:t>
      </w:r>
      <w:proofErr w:type="spellStart"/>
      <w:r w:rsidR="006D48E3">
        <w:rPr>
          <w:rFonts w:ascii="Times New Roman" w:hAnsi="Times New Roman" w:cs="Times New Roman"/>
          <w:sz w:val="24"/>
          <w:szCs w:val="24"/>
        </w:rPr>
        <w:t>Dogari</w:t>
      </w:r>
      <w:proofErr w:type="spellEnd"/>
      <w:r w:rsidR="006D48E3">
        <w:rPr>
          <w:rFonts w:ascii="Times New Roman" w:hAnsi="Times New Roman" w:cs="Times New Roman"/>
          <w:sz w:val="24"/>
          <w:szCs w:val="24"/>
        </w:rPr>
        <w:t xml:space="preserve"> were created. The Alkali and </w:t>
      </w:r>
      <w:proofErr w:type="spellStart"/>
      <w:r w:rsidR="006D48E3">
        <w:rPr>
          <w:rFonts w:ascii="Times New Roman" w:hAnsi="Times New Roman" w:cs="Times New Roman"/>
          <w:sz w:val="24"/>
          <w:szCs w:val="24"/>
        </w:rPr>
        <w:t>Qadi</w:t>
      </w:r>
      <w:proofErr w:type="spellEnd"/>
      <w:r w:rsidR="006D48E3">
        <w:rPr>
          <w:rFonts w:ascii="Times New Roman" w:hAnsi="Times New Roman" w:cs="Times New Roman"/>
          <w:sz w:val="24"/>
          <w:szCs w:val="24"/>
        </w:rPr>
        <w:t xml:space="preserve"> were judicial posts.</w:t>
      </w:r>
      <w:r w:rsidR="00403C2E">
        <w:rPr>
          <w:rFonts w:ascii="Times New Roman" w:hAnsi="Times New Roman" w:cs="Times New Roman"/>
          <w:sz w:val="24"/>
          <w:szCs w:val="24"/>
        </w:rPr>
        <w:t xml:space="preserve"> Islam was introduced to </w:t>
      </w:r>
      <w:proofErr w:type="spellStart"/>
      <w:r w:rsidR="00403C2E">
        <w:rPr>
          <w:rFonts w:ascii="Times New Roman" w:hAnsi="Times New Roman" w:cs="Times New Roman"/>
          <w:sz w:val="24"/>
          <w:szCs w:val="24"/>
        </w:rPr>
        <w:t>Hausaland</w:t>
      </w:r>
      <w:proofErr w:type="spellEnd"/>
      <w:r w:rsidR="00403C2E">
        <w:rPr>
          <w:rFonts w:ascii="Times New Roman" w:hAnsi="Times New Roman" w:cs="Times New Roman"/>
          <w:sz w:val="24"/>
          <w:szCs w:val="24"/>
        </w:rPr>
        <w:t xml:space="preserve">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sidR="00403C2E">
        <w:rPr>
          <w:rFonts w:ascii="Times New Roman" w:hAnsi="Times New Roman" w:cs="Times New Roman"/>
          <w:sz w:val="24"/>
          <w:szCs w:val="24"/>
        </w:rPr>
        <w:t>Sokoto</w:t>
      </w:r>
      <w:proofErr w:type="spellEnd"/>
      <w:r w:rsidR="00403C2E">
        <w:rPr>
          <w:rFonts w:ascii="Times New Roman" w:hAnsi="Times New Roman" w:cs="Times New Roman"/>
          <w:sz w:val="24"/>
          <w:szCs w:val="24"/>
        </w:rPr>
        <w:t xml:space="preserve"> and </w:t>
      </w:r>
      <w:proofErr w:type="spellStart"/>
      <w:r w:rsidR="00403C2E">
        <w:rPr>
          <w:rFonts w:ascii="Times New Roman" w:hAnsi="Times New Roman" w:cs="Times New Roman"/>
          <w:sz w:val="24"/>
          <w:szCs w:val="24"/>
        </w:rPr>
        <w:t>Gwandu</w:t>
      </w:r>
      <w:proofErr w:type="spellEnd"/>
      <w:r w:rsidR="00403C2E">
        <w:rPr>
          <w:rFonts w:ascii="Times New Roman" w:hAnsi="Times New Roman" w:cs="Times New Roman"/>
          <w:sz w:val="24"/>
          <w:szCs w:val="24"/>
        </w:rPr>
        <w:t xml:space="preserve">, owing fealty to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which included </w:t>
      </w:r>
      <w:proofErr w:type="spellStart"/>
      <w:r w:rsidR="00403C2E">
        <w:rPr>
          <w:rFonts w:ascii="Times New Roman" w:hAnsi="Times New Roman" w:cs="Times New Roman"/>
          <w:sz w:val="24"/>
          <w:szCs w:val="24"/>
        </w:rPr>
        <w:t>Sarkin</w:t>
      </w:r>
      <w:proofErr w:type="spellEnd"/>
      <w:r w:rsidR="00403C2E">
        <w:rPr>
          <w:rFonts w:ascii="Times New Roman" w:hAnsi="Times New Roman" w:cs="Times New Roman"/>
          <w:sz w:val="24"/>
          <w:szCs w:val="24"/>
        </w:rPr>
        <w:t xml:space="preserve"> </w:t>
      </w:r>
      <w:proofErr w:type="spellStart"/>
      <w:r w:rsidR="00403C2E">
        <w:rPr>
          <w:rFonts w:ascii="Times New Roman" w:hAnsi="Times New Roman" w:cs="Times New Roman"/>
          <w:sz w:val="24"/>
          <w:szCs w:val="24"/>
        </w:rPr>
        <w:t>fada</w:t>
      </w:r>
      <w:proofErr w:type="spellEnd"/>
      <w:r w:rsidR="00403C2E">
        <w:rPr>
          <w:rFonts w:ascii="Times New Roman" w:hAnsi="Times New Roman" w:cs="Times New Roman"/>
          <w:sz w:val="24"/>
          <w:szCs w:val="24"/>
        </w:rPr>
        <w:t xml:space="preserve">, head of palace workers; </w:t>
      </w:r>
      <w:proofErr w:type="spellStart"/>
      <w:r w:rsidR="00403C2E">
        <w:rPr>
          <w:rFonts w:ascii="Times New Roman" w:hAnsi="Times New Roman" w:cs="Times New Roman"/>
          <w:sz w:val="24"/>
          <w:szCs w:val="24"/>
        </w:rPr>
        <w:t>Waziri</w:t>
      </w:r>
      <w:proofErr w:type="spellEnd"/>
      <w:r w:rsidR="00403C2E">
        <w:rPr>
          <w:rFonts w:ascii="Times New Roman" w:hAnsi="Times New Roman" w:cs="Times New Roman"/>
          <w:sz w:val="24"/>
          <w:szCs w:val="24"/>
        </w:rPr>
        <w:t xml:space="preserve">, prime minister; </w:t>
      </w:r>
      <w:proofErr w:type="spellStart"/>
      <w:r w:rsidR="00403C2E">
        <w:rPr>
          <w:rFonts w:ascii="Times New Roman" w:hAnsi="Times New Roman" w:cs="Times New Roman"/>
          <w:sz w:val="24"/>
          <w:szCs w:val="24"/>
        </w:rPr>
        <w:t>Galadima</w:t>
      </w:r>
      <w:proofErr w:type="spellEnd"/>
      <w:r w:rsidR="00403C2E">
        <w:rPr>
          <w:rFonts w:ascii="Times New Roman" w:hAnsi="Times New Roman" w:cs="Times New Roman"/>
          <w:sz w:val="24"/>
          <w:szCs w:val="24"/>
        </w:rPr>
        <w:t xml:space="preserve">; city administrator; </w:t>
      </w:r>
      <w:proofErr w:type="spellStart"/>
      <w:r w:rsidR="005E2EF2">
        <w:rPr>
          <w:rFonts w:ascii="Times New Roman" w:hAnsi="Times New Roman" w:cs="Times New Roman"/>
          <w:sz w:val="24"/>
          <w:szCs w:val="24"/>
        </w:rPr>
        <w:t>Madawaki</w:t>
      </w:r>
      <w:proofErr w:type="spellEnd"/>
      <w:r w:rsidR="005E2EF2">
        <w:rPr>
          <w:rFonts w:ascii="Times New Roman" w:hAnsi="Times New Roman" w:cs="Times New Roman"/>
          <w:sz w:val="24"/>
          <w:szCs w:val="24"/>
        </w:rPr>
        <w:t xml:space="preserve">, head of army; </w:t>
      </w:r>
      <w:proofErr w:type="spellStart"/>
      <w:r w:rsidR="005E2EF2">
        <w:rPr>
          <w:rFonts w:ascii="Times New Roman" w:hAnsi="Times New Roman" w:cs="Times New Roman"/>
          <w:sz w:val="24"/>
          <w:szCs w:val="24"/>
        </w:rPr>
        <w:t>Magaji</w:t>
      </w:r>
      <w:proofErr w:type="spellEnd"/>
      <w:r w:rsidR="005E2EF2">
        <w:rPr>
          <w:rFonts w:ascii="Times New Roman" w:hAnsi="Times New Roman" w:cs="Times New Roman"/>
          <w:sz w:val="24"/>
          <w:szCs w:val="24"/>
        </w:rPr>
        <w:t xml:space="preserve">, treasurer;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Dan </w:t>
      </w:r>
      <w:proofErr w:type="spellStart"/>
      <w:r w:rsidR="005E2EF2">
        <w:rPr>
          <w:rFonts w:ascii="Times New Roman" w:hAnsi="Times New Roman" w:cs="Times New Roman"/>
          <w:sz w:val="24"/>
          <w:szCs w:val="24"/>
        </w:rPr>
        <w:t>Doka</w:t>
      </w:r>
      <w:proofErr w:type="spellEnd"/>
      <w:r w:rsidR="005E2EF2">
        <w:rPr>
          <w:rFonts w:ascii="Times New Roman" w:hAnsi="Times New Roman" w:cs="Times New Roman"/>
          <w:sz w:val="24"/>
          <w:szCs w:val="24"/>
        </w:rPr>
        <w:t xml:space="preserve">, inspector general;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Ruwa</w:t>
      </w:r>
      <w:proofErr w:type="spellEnd"/>
      <w:r w:rsidR="005E2EF2">
        <w:rPr>
          <w:rFonts w:ascii="Times New Roman" w:hAnsi="Times New Roman" w:cs="Times New Roman"/>
          <w:sz w:val="24"/>
          <w:szCs w:val="24"/>
        </w:rPr>
        <w:t xml:space="preserve">, master of water resources;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Pawa</w:t>
      </w:r>
      <w:proofErr w:type="spellEnd"/>
      <w:r w:rsidR="005E2EF2">
        <w:rPr>
          <w:rFonts w:ascii="Times New Roman" w:hAnsi="Times New Roman" w:cs="Times New Roman"/>
          <w:sz w:val="24"/>
          <w:szCs w:val="24"/>
        </w:rPr>
        <w:t xml:space="preserve">, head of butchers and </w:t>
      </w:r>
      <w:proofErr w:type="spellStart"/>
      <w:r w:rsidR="005E2EF2">
        <w:rPr>
          <w:rFonts w:ascii="Times New Roman" w:hAnsi="Times New Roman" w:cs="Times New Roman"/>
          <w:sz w:val="24"/>
          <w:szCs w:val="24"/>
        </w:rPr>
        <w:t>Yari</w:t>
      </w:r>
      <w:proofErr w:type="spellEnd"/>
      <w:r w:rsidR="005E2EF2">
        <w:rPr>
          <w:rFonts w:ascii="Times New Roman" w:hAnsi="Times New Roman" w:cs="Times New Roman"/>
          <w:sz w:val="24"/>
          <w:szCs w:val="24"/>
        </w:rPr>
        <w:t xml:space="preserve">, chief prison superintendent. </w:t>
      </w:r>
      <w:proofErr w:type="spellStart"/>
      <w:r w:rsidR="005E2EF2">
        <w:rPr>
          <w:rFonts w:ascii="Times New Roman" w:hAnsi="Times New Roman" w:cs="Times New Roman"/>
          <w:sz w:val="24"/>
          <w:szCs w:val="24"/>
        </w:rPr>
        <w:t>Hakimi</w:t>
      </w:r>
      <w:proofErr w:type="spellEnd"/>
      <w:r w:rsidR="005E2EF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w:t>
      </w:r>
      <w:proofErr w:type="spellStart"/>
      <w:r w:rsidR="00301170">
        <w:rPr>
          <w:rFonts w:ascii="Times New Roman" w:hAnsi="Times New Roman" w:cs="Times New Roman"/>
          <w:sz w:val="24"/>
          <w:szCs w:val="24"/>
        </w:rPr>
        <w:t>Khadi</w:t>
      </w:r>
      <w:proofErr w:type="spellEnd"/>
      <w:r w:rsidR="00301170">
        <w:rPr>
          <w:rFonts w:ascii="Times New Roman" w:hAnsi="Times New Roman" w:cs="Times New Roman"/>
          <w:sz w:val="24"/>
          <w:szCs w:val="24"/>
        </w:rPr>
        <w:t>,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proofErr w:type="spellStart"/>
      <w:r w:rsidR="00301170">
        <w:rPr>
          <w:rFonts w:ascii="Times New Roman" w:hAnsi="Times New Roman" w:cs="Times New Roman"/>
          <w:sz w:val="24"/>
          <w:szCs w:val="24"/>
        </w:rPr>
        <w:t>judgement</w:t>
      </w:r>
      <w:proofErr w:type="spellEnd"/>
      <w:r w:rsidR="00301170">
        <w:rPr>
          <w:rFonts w:ascii="Times New Roman" w:hAnsi="Times New Roman" w:cs="Times New Roman"/>
          <w:sz w:val="24"/>
          <w:szCs w:val="24"/>
        </w:rPr>
        <w: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 xml:space="preserve">first Europeans to land in Nigeria through </w:t>
      </w:r>
      <w:proofErr w:type="spellStart"/>
      <w:r w:rsidR="00E66B43">
        <w:rPr>
          <w:rFonts w:ascii="Times New Roman" w:hAnsi="Times New Roman" w:cs="Times New Roman"/>
          <w:sz w:val="24"/>
          <w:szCs w:val="24"/>
        </w:rPr>
        <w:t>Bini</w:t>
      </w:r>
      <w:proofErr w:type="spellEnd"/>
      <w:r w:rsidR="00E66B43">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w:t>
      </w:r>
      <w:proofErr w:type="spellStart"/>
      <w:r w:rsidR="00007255">
        <w:rPr>
          <w:rFonts w:ascii="Times New Roman" w:hAnsi="Times New Roman" w:cs="Times New Roman"/>
          <w:sz w:val="24"/>
          <w:szCs w:val="24"/>
        </w:rPr>
        <w:t>Atlntic</w:t>
      </w:r>
      <w:proofErr w:type="spellEnd"/>
      <w:r w:rsidR="00007255">
        <w:rPr>
          <w:rFonts w:ascii="Times New Roman" w:hAnsi="Times New Roman" w:cs="Times New Roman"/>
          <w:sz w:val="24"/>
          <w:szCs w:val="24"/>
        </w:rPr>
        <w:t xml:space="preserve">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t>
      </w:r>
      <w:r w:rsidR="00007255">
        <w:rPr>
          <w:rFonts w:ascii="Times New Roman" w:hAnsi="Times New Roman" w:cs="Times New Roman"/>
          <w:sz w:val="24"/>
          <w:szCs w:val="24"/>
        </w:rPr>
        <w:lastRenderedPageBreak/>
        <w:t>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65"/>
    <w:rsid w:val="00007255"/>
    <w:rsid w:val="000201FF"/>
    <w:rsid w:val="00036A65"/>
    <w:rsid w:val="00193A2E"/>
    <w:rsid w:val="001B6E54"/>
    <w:rsid w:val="0020019A"/>
    <w:rsid w:val="002F5BA2"/>
    <w:rsid w:val="00301170"/>
    <w:rsid w:val="00403C2E"/>
    <w:rsid w:val="00413CE1"/>
    <w:rsid w:val="0056171A"/>
    <w:rsid w:val="005E2EF2"/>
    <w:rsid w:val="006D48E3"/>
    <w:rsid w:val="00766A8A"/>
    <w:rsid w:val="007C2A38"/>
    <w:rsid w:val="007D0FDB"/>
    <w:rsid w:val="00892756"/>
    <w:rsid w:val="008A689D"/>
    <w:rsid w:val="008B0474"/>
    <w:rsid w:val="00A26ADA"/>
    <w:rsid w:val="00BB47FD"/>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dcterms:created xsi:type="dcterms:W3CDTF">2020-11-29T15:21:00Z</dcterms:created>
  <dcterms:modified xsi:type="dcterms:W3CDTF">2020-11-29T15:21:00Z</dcterms:modified>
</cp:coreProperties>
</file>