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GB"/>
        </w:rPr>
      </w:pPr>
      <w:r>
        <w:rPr>
          <w:sz w:val="24"/>
          <w:szCs w:val="24"/>
          <w:lang w:val="en-GB"/>
        </w:rPr>
        <w:t>NA</w:t>
      </w:r>
      <w:r>
        <w:rPr>
          <w:sz w:val="24"/>
          <w:szCs w:val="24"/>
          <w:lang w:val="en-US"/>
        </w:rPr>
        <w:t>ME: KANTIOK JEREMIAH ZABRANG</w:t>
      </w:r>
    </w:p>
    <w:p>
      <w:pPr>
        <w:pStyle w:val="style0"/>
        <w:rPr>
          <w:sz w:val="24"/>
          <w:szCs w:val="24"/>
          <w:lang w:val="en-GB"/>
        </w:rPr>
      </w:pPr>
      <w:r>
        <w:rPr>
          <w:sz w:val="24"/>
          <w:szCs w:val="24"/>
          <w:lang w:val="en-GB"/>
        </w:rPr>
        <w:t>MATRIC NUMBER: 19/MHS06/0</w:t>
      </w:r>
      <w:r>
        <w:rPr>
          <w:sz w:val="24"/>
          <w:szCs w:val="24"/>
          <w:lang w:val="en-US"/>
        </w:rPr>
        <w:t>19</w:t>
      </w:r>
    </w:p>
    <w:p>
      <w:pPr>
        <w:pStyle w:val="style0"/>
        <w:rPr>
          <w:sz w:val="24"/>
          <w:szCs w:val="24"/>
          <w:lang w:val="en-GB"/>
        </w:rPr>
      </w:pPr>
      <w:r>
        <w:rPr>
          <w:sz w:val="24"/>
          <w:szCs w:val="24"/>
          <w:lang w:val="en-GB"/>
        </w:rPr>
        <w:t>COLLEGE: MHS</w:t>
      </w:r>
    </w:p>
    <w:p>
      <w:pPr>
        <w:pStyle w:val="style0"/>
        <w:rPr>
          <w:sz w:val="24"/>
          <w:szCs w:val="24"/>
          <w:lang w:val="en-GB"/>
        </w:rPr>
      </w:pPr>
      <w:r>
        <w:rPr>
          <w:sz w:val="24"/>
          <w:szCs w:val="24"/>
          <w:lang w:val="en-GB"/>
        </w:rPr>
        <w:t>DEPARTMENT: MEDICAL LABORATORY SCIENCE ( MLS )</w:t>
      </w:r>
      <w:bookmarkStart w:id="0" w:name="_GoBack"/>
      <w:bookmarkEnd w:id="0"/>
    </w:p>
    <w:p>
      <w:pPr>
        <w:pStyle w:val="style0"/>
        <w:rPr>
          <w:sz w:val="24"/>
          <w:szCs w:val="24"/>
          <w:lang w:val="en-GB"/>
        </w:rPr>
      </w:pPr>
      <w:r>
        <w:rPr>
          <w:sz w:val="24"/>
          <w:szCs w:val="24"/>
          <w:lang w:val="en-GB"/>
        </w:rPr>
        <w:t>COURSE: GST 203 (GOVERNMENT AND POLITICAL INSTITUTIONS OF NIGERIA)</w:t>
      </w:r>
    </w:p>
    <w:p>
      <w:pPr>
        <w:pStyle w:val="style0"/>
        <w:rPr>
          <w:sz w:val="24"/>
          <w:szCs w:val="24"/>
          <w:lang w:val="en-GB"/>
        </w:rPr>
      </w:pPr>
      <w:r>
        <w:rPr>
          <w:sz w:val="24"/>
          <w:szCs w:val="24"/>
          <w:lang w:val="en-GB"/>
        </w:rPr>
        <w:t xml:space="preserve">                  </w:t>
      </w:r>
    </w:p>
    <w:p>
      <w:pPr>
        <w:pStyle w:val="style0"/>
        <w:rPr>
          <w:sz w:val="24"/>
          <w:szCs w:val="24"/>
          <w:lang w:val="en-GB"/>
        </w:rPr>
      </w:pPr>
      <w:r>
        <w:rPr>
          <w:sz w:val="24"/>
          <w:szCs w:val="24"/>
          <w:lang w:val="en-GB"/>
        </w:rPr>
        <w:t xml:space="preserve">                                                </w:t>
      </w:r>
      <w:r>
        <w:rPr>
          <w:sz w:val="24"/>
          <w:szCs w:val="24"/>
          <w:u w:val="single"/>
          <w:lang w:val="en-GB"/>
        </w:rPr>
        <w:t>ASSIGNMENT</w:t>
      </w:r>
      <w:r>
        <w:rPr>
          <w:sz w:val="24"/>
          <w:szCs w:val="24"/>
          <w:u w:val="single"/>
          <w:lang w:val="en-GB"/>
        </w:rPr>
        <w:t xml:space="preserve"> </w:t>
      </w:r>
    </w:p>
    <w:p>
      <w:pPr>
        <w:pStyle w:val="style0"/>
        <w:rPr>
          <w:sz w:val="24"/>
          <w:szCs w:val="24"/>
          <w:lang w:val="en-GB"/>
        </w:rPr>
      </w:pPr>
      <w:r>
        <w:rPr>
          <w:sz w:val="24"/>
          <w:szCs w:val="24"/>
          <w:lang w:val="en-GB"/>
        </w:rPr>
        <w:t xml:space="preserve">                  </w:t>
      </w:r>
      <w:r>
        <w:rPr>
          <w:sz w:val="24"/>
          <w:szCs w:val="24"/>
          <w:lang w:val="en-GB"/>
        </w:rPr>
        <w:t>Summarize chapter 15 of your textbook in 2 pages.</w:t>
      </w:r>
    </w:p>
    <w:p>
      <w:pPr>
        <w:pStyle w:val="style0"/>
        <w:rPr>
          <w:sz w:val="24"/>
          <w:szCs w:val="24"/>
          <w:lang w:val="en-GB"/>
        </w:rPr>
      </w:pPr>
      <w:r>
        <w:rPr>
          <w:sz w:val="24"/>
          <w:szCs w:val="24"/>
          <w:lang w:val="en-GB"/>
        </w:rPr>
        <w:t xml:space="preserve">                                                   </w:t>
      </w:r>
    </w:p>
    <w:p>
      <w:pPr>
        <w:pStyle w:val="style0"/>
        <w:rPr>
          <w:sz w:val="24"/>
          <w:szCs w:val="24"/>
          <w:u w:val="single"/>
          <w:lang w:val="en-GB"/>
        </w:rPr>
      </w:pPr>
      <w:r>
        <w:rPr>
          <w:sz w:val="24"/>
          <w:szCs w:val="24"/>
          <w:lang w:val="en-GB"/>
        </w:rPr>
        <w:t xml:space="preserve">                                                  </w:t>
      </w:r>
      <w:r>
        <w:rPr>
          <w:sz w:val="24"/>
          <w:szCs w:val="24"/>
          <w:u w:val="single"/>
          <w:lang w:val="en-GB"/>
        </w:rPr>
        <w:t xml:space="preserve">CHAPTER 15                       </w:t>
      </w:r>
    </w:p>
    <w:p>
      <w:pPr>
        <w:pStyle w:val="style0"/>
        <w:rPr>
          <w:sz w:val="24"/>
          <w:szCs w:val="24"/>
          <w:lang w:val="en-GB"/>
        </w:rPr>
      </w:pPr>
      <w:r>
        <w:rPr>
          <w:sz w:val="24"/>
          <w:szCs w:val="24"/>
          <w:lang w:val="en-GB"/>
        </w:rPr>
        <w:t xml:space="preserve">Pressure group is an organized body with a common interest or a common goal whose main important aim is to </w:t>
      </w:r>
      <w:r>
        <w:rPr>
          <w:sz w:val="24"/>
          <w:szCs w:val="24"/>
          <w:lang w:val="en-GB"/>
        </w:rPr>
        <w:t xml:space="preserve">put pressure on any governmental institution with the aim of influencing government policies, laws and its decisions for their own advantage. </w:t>
      </w:r>
      <w:r>
        <w:rPr>
          <w:sz w:val="24"/>
          <w:szCs w:val="24"/>
          <w:lang w:val="en-GB"/>
        </w:rPr>
        <w:t>The pressure group is referred to as “The Fundamental Representative”. This is the idea that various pressure groups represent different sectors of the society based on their functions.  This is usually done through their occupations or professions.</w:t>
      </w:r>
    </w:p>
    <w:p>
      <w:pPr>
        <w:pStyle w:val="style0"/>
        <w:rPr>
          <w:sz w:val="24"/>
          <w:szCs w:val="24"/>
          <w:lang w:val="en-GB"/>
        </w:rPr>
      </w:pPr>
      <w:r>
        <w:rPr>
          <w:sz w:val="24"/>
          <w:szCs w:val="24"/>
          <w:lang w:val="en-GB"/>
        </w:rPr>
        <w:t>Anifowose (1999) pressure groups is described as “interest groups, lobby groups or even protest groups”. Pressure groups came into existence to complement, enhance and protect the interest of its members or groups (Oyeleye, 1998).</w:t>
      </w:r>
      <w:r>
        <w:rPr>
          <w:sz w:val="24"/>
          <w:szCs w:val="24"/>
          <w:lang w:val="en-GB"/>
        </w:rPr>
        <w:t xml:space="preserve"> What pressure groups seeks to do or achieve is to ensure that government does their biddings. </w:t>
      </w:r>
      <w:r>
        <w:rPr>
          <w:sz w:val="24"/>
          <w:szCs w:val="24"/>
          <w:lang w:val="en-GB"/>
        </w:rPr>
        <w:t>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w:t>
      </w:r>
      <w:r>
        <w:rPr>
          <w:sz w:val="24"/>
          <w:szCs w:val="24"/>
          <w:lang w:val="en-GB"/>
        </w:rPr>
        <w:t xml:space="preserve"> There are different pressure groups like ASUU (Academic Staff Union for University), Afenifere, Oodua people’s congress (representing the Yoruba tribe),</w:t>
      </w:r>
      <w:r>
        <w:t xml:space="preserve"> </w:t>
      </w:r>
      <w:r>
        <w:rPr>
          <w:sz w:val="24"/>
          <w:szCs w:val="24"/>
          <w:lang w:val="en-GB"/>
        </w:rPr>
        <w:t>Nigerian Bar Association (NBA) represent the Lawyers and Solicitors, Nigerian Medical Association (NMA) represents the doctor’s interest</w:t>
      </w:r>
      <w:r>
        <w:rPr>
          <w:sz w:val="24"/>
          <w:szCs w:val="24"/>
          <w:lang w:val="en-GB"/>
        </w:rPr>
        <w:t>, Christian Association of Nigeria (CAN).</w:t>
      </w:r>
    </w:p>
    <w:p>
      <w:pPr>
        <w:pStyle w:val="style0"/>
        <w:rPr>
          <w:sz w:val="24"/>
          <w:szCs w:val="24"/>
          <w:lang w:val="en-GB"/>
        </w:rPr>
      </w:pPr>
      <w:r>
        <w:rPr>
          <w:sz w:val="24"/>
          <w:szCs w:val="24"/>
          <w:lang w:val="en-GB"/>
        </w:rPr>
        <w:t xml:space="preserve">Pressure group’s existence </w:t>
      </w:r>
      <w:r>
        <w:rPr>
          <w:sz w:val="24"/>
          <w:szCs w:val="24"/>
          <w:lang w:val="en-GB"/>
        </w:rPr>
        <w:t>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r>
        <w:rPr>
          <w:sz w:val="24"/>
          <w:szCs w:val="24"/>
          <w:lang w:val="en-GB"/>
        </w:rPr>
        <w:t xml:space="preserve">. </w:t>
      </w:r>
      <w:r>
        <w:rPr>
          <w:sz w:val="24"/>
          <w:szCs w:val="24"/>
          <w:lang w:val="en-GB"/>
        </w:rPr>
        <w:t xml:space="preserve">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t>
      </w:r>
      <w:r>
        <w:rPr>
          <w:sz w:val="24"/>
          <w:szCs w:val="24"/>
          <w:lang w:val="en-GB"/>
        </w:rPr>
        <w:t>with that of certain political parties that are believed to possess the capacity to further their interests.</w:t>
      </w:r>
      <w:r>
        <w:rPr>
          <w:sz w:val="24"/>
          <w:szCs w:val="24"/>
          <w:lang w:val="en-GB"/>
        </w:rPr>
        <w:t xml:space="preserve"> </w:t>
      </w:r>
    </w:p>
    <w:p>
      <w:pPr>
        <w:pStyle w:val="style0"/>
        <w:rPr>
          <w:sz w:val="24"/>
          <w:szCs w:val="24"/>
          <w:lang w:val="en-GB"/>
        </w:rPr>
      </w:pPr>
      <w:r>
        <w:rPr>
          <w:sz w:val="24"/>
          <w:szCs w:val="24"/>
          <w:lang w:val="en-GB"/>
        </w:rPr>
        <w:t xml:space="preserve"> </w:t>
      </w:r>
      <w:r>
        <w:rPr>
          <w:sz w:val="24"/>
          <w:szCs w:val="24"/>
          <w:lang w:val="en-GB"/>
        </w:rPr>
        <w:t xml:space="preserve">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w:t>
      </w:r>
      <w:r>
        <w:rPr>
          <w:sz w:val="24"/>
          <w:szCs w:val="24"/>
          <w:lang w:val="en-GB"/>
        </w:rPr>
        <w:t>certain</w:t>
      </w:r>
      <w:r>
        <w:rPr>
          <w:sz w:val="24"/>
          <w:szCs w:val="24"/>
          <w:lang w:val="en-GB"/>
        </w:rPr>
        <w:t xml:space="preserve"> causes </w:t>
      </w:r>
      <w:r>
        <w:rPr>
          <w:sz w:val="24"/>
          <w:szCs w:val="24"/>
          <w:lang w:val="en-GB"/>
        </w:rPr>
        <w:t>which are;</w:t>
      </w:r>
      <w:r>
        <w:rPr>
          <w:sz w:val="24"/>
          <w:szCs w:val="24"/>
          <w:lang w:val="en-GB"/>
        </w:rPr>
        <w:t xml:space="preserve"> charities and environmental groups. Insider Groups are regularly consulted by the government.</w:t>
      </w:r>
      <w:r>
        <w:rPr>
          <w:sz w:val="24"/>
          <w:szCs w:val="24"/>
          <w:lang w:val="en-GB"/>
        </w:rPr>
        <w:t xml:space="preserve"> </w:t>
      </w:r>
      <w:r>
        <w:rPr>
          <w:sz w:val="24"/>
          <w:szCs w:val="24"/>
          <w:lang w:val="en-GB"/>
        </w:rPr>
        <w:t>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pPr>
        <w:pStyle w:val="style0"/>
        <w:rPr>
          <w:sz w:val="24"/>
          <w:szCs w:val="24"/>
          <w:lang w:val="en-GB"/>
        </w:rPr>
      </w:pPr>
      <w:r>
        <w:rPr>
          <w:sz w:val="24"/>
          <w:szCs w:val="24"/>
          <w:lang w:val="en-GB"/>
        </w:rPr>
        <w:t xml:space="preserve">   Pressure groups have certain functions which it performs simultaneously;</w:t>
      </w:r>
    </w:p>
    <w:p>
      <w:pPr>
        <w:pStyle w:val="style179"/>
        <w:numPr>
          <w:ilvl w:val="0"/>
          <w:numId w:val="1"/>
        </w:numPr>
        <w:rPr>
          <w:sz w:val="24"/>
          <w:szCs w:val="24"/>
          <w:lang w:val="en-GB"/>
        </w:rPr>
      </w:pPr>
      <w:r>
        <w:rPr>
          <w:sz w:val="24"/>
          <w:szCs w:val="24"/>
          <w:lang w:val="en-GB"/>
        </w:rPr>
        <w:t>it serves as a link between the government and the people</w:t>
      </w:r>
      <w:r>
        <w:rPr>
          <w:sz w:val="24"/>
          <w:szCs w:val="24"/>
          <w:lang w:val="en-GB"/>
        </w:rPr>
        <w:t>.</w:t>
      </w:r>
    </w:p>
    <w:p>
      <w:pPr>
        <w:pStyle w:val="style179"/>
        <w:numPr>
          <w:ilvl w:val="0"/>
          <w:numId w:val="1"/>
        </w:numPr>
        <w:rPr>
          <w:sz w:val="24"/>
          <w:szCs w:val="24"/>
          <w:lang w:val="en-GB"/>
        </w:rPr>
      </w:pPr>
      <w:r>
        <w:rPr>
          <w:sz w:val="24"/>
          <w:szCs w:val="24"/>
          <w:lang w:val="en-GB"/>
        </w:rPr>
        <w:t>it promotes public participation in the activities of the government</w:t>
      </w:r>
      <w:r>
        <w:rPr>
          <w:sz w:val="24"/>
          <w:szCs w:val="24"/>
          <w:lang w:val="en-GB"/>
        </w:rPr>
        <w:t>.</w:t>
      </w:r>
      <w:r>
        <w:rPr>
          <w:sz w:val="24"/>
          <w:szCs w:val="24"/>
          <w:lang w:val="en-GB"/>
        </w:rPr>
        <w:t xml:space="preserve"> </w:t>
      </w:r>
    </w:p>
    <w:p>
      <w:pPr>
        <w:pStyle w:val="style179"/>
        <w:numPr>
          <w:ilvl w:val="0"/>
          <w:numId w:val="1"/>
        </w:numPr>
        <w:rPr>
          <w:sz w:val="24"/>
          <w:szCs w:val="24"/>
          <w:lang w:val="en-GB"/>
        </w:rPr>
      </w:pPr>
      <w:r>
        <w:rPr>
          <w:sz w:val="24"/>
          <w:szCs w:val="24"/>
          <w:lang w:val="en-GB"/>
        </w:rPr>
        <w:t>T</w:t>
      </w:r>
      <w:r>
        <w:rPr>
          <w:sz w:val="24"/>
          <w:szCs w:val="24"/>
          <w:lang w:val="en-GB"/>
        </w:rPr>
        <w:t>hey serve as sources of information to the government</w:t>
      </w:r>
      <w:r>
        <w:rPr>
          <w:sz w:val="24"/>
          <w:szCs w:val="24"/>
          <w:lang w:val="en-GB"/>
        </w:rPr>
        <w:t>.</w:t>
      </w:r>
      <w:r>
        <w:rPr>
          <w:sz w:val="24"/>
          <w:szCs w:val="24"/>
          <w:lang w:val="en-GB"/>
        </w:rPr>
        <w:t xml:space="preserve"> </w:t>
      </w:r>
    </w:p>
    <w:p>
      <w:pPr>
        <w:pStyle w:val="style179"/>
        <w:numPr>
          <w:ilvl w:val="0"/>
          <w:numId w:val="1"/>
        </w:numPr>
        <w:rPr>
          <w:sz w:val="24"/>
          <w:szCs w:val="24"/>
          <w:lang w:val="en-GB"/>
        </w:rPr>
      </w:pPr>
      <w:r>
        <w:rPr>
          <w:sz w:val="24"/>
          <w:szCs w:val="24"/>
          <w:lang w:val="en-GB"/>
        </w:rPr>
        <w:t>T</w:t>
      </w:r>
      <w:r>
        <w:rPr>
          <w:sz w:val="24"/>
          <w:szCs w:val="24"/>
          <w:lang w:val="en-GB"/>
        </w:rPr>
        <w:t>hey ensure that government do not perpetuate themselves in power thereby drifting into a dictatorship</w:t>
      </w:r>
      <w:r>
        <w:rPr>
          <w:sz w:val="24"/>
          <w:szCs w:val="24"/>
          <w:lang w:val="en-GB"/>
        </w:rPr>
        <w:t>.</w:t>
      </w:r>
      <w:r>
        <w:rPr>
          <w:sz w:val="24"/>
          <w:szCs w:val="24"/>
          <w:lang w:val="en-GB"/>
        </w:rPr>
        <w:t xml:space="preserve"> </w:t>
      </w:r>
    </w:p>
    <w:p>
      <w:pPr>
        <w:pStyle w:val="style179"/>
        <w:numPr>
          <w:ilvl w:val="0"/>
          <w:numId w:val="1"/>
        </w:numPr>
        <w:rPr>
          <w:sz w:val="24"/>
          <w:szCs w:val="24"/>
          <w:lang w:val="en-GB"/>
        </w:rPr>
      </w:pPr>
      <w:r>
        <w:rPr>
          <w:sz w:val="24"/>
          <w:szCs w:val="24"/>
          <w:lang w:val="en-GB"/>
        </w:rPr>
        <w:t>T</w:t>
      </w:r>
      <w:r>
        <w:rPr>
          <w:sz w:val="24"/>
          <w:szCs w:val="24"/>
          <w:lang w:val="en-GB"/>
        </w:rPr>
        <w:t>hey ensure the interest of the minority are not trampled upon by the government</w:t>
      </w:r>
      <w:r>
        <w:rPr>
          <w:sz w:val="24"/>
          <w:szCs w:val="24"/>
          <w:lang w:val="en-GB"/>
        </w:rPr>
        <w:t>.</w:t>
      </w:r>
      <w:r>
        <w:rPr>
          <w:sz w:val="24"/>
          <w:szCs w:val="24"/>
          <w:lang w:val="en-GB"/>
        </w:rPr>
        <w:t xml:space="preserve"> </w:t>
      </w:r>
    </w:p>
    <w:p>
      <w:pPr>
        <w:pStyle w:val="style179"/>
        <w:numPr>
          <w:ilvl w:val="0"/>
          <w:numId w:val="1"/>
        </w:numPr>
        <w:rPr>
          <w:sz w:val="24"/>
          <w:szCs w:val="24"/>
          <w:lang w:val="en-GB"/>
        </w:rPr>
      </w:pPr>
      <w:r>
        <w:rPr>
          <w:sz w:val="24"/>
          <w:szCs w:val="24"/>
          <w:lang w:val="en-GB"/>
        </w:rPr>
        <w:t>T</w:t>
      </w:r>
      <w:r>
        <w:rPr>
          <w:sz w:val="24"/>
          <w:szCs w:val="24"/>
          <w:lang w:val="en-GB"/>
        </w:rPr>
        <w:t>hey act as watchdogs on the government</w:t>
      </w:r>
      <w:r>
        <w:rPr>
          <w:sz w:val="24"/>
          <w:szCs w:val="24"/>
          <w:lang w:val="en-GB"/>
        </w:rPr>
        <w:t>.</w:t>
      </w:r>
      <w:r>
        <w:rPr>
          <w:sz w:val="24"/>
          <w:szCs w:val="24"/>
          <w:lang w:val="en-GB"/>
        </w:rPr>
        <w:t xml:space="preserve"> </w:t>
      </w:r>
    </w:p>
    <w:p>
      <w:pPr>
        <w:pStyle w:val="style179"/>
        <w:numPr>
          <w:ilvl w:val="0"/>
          <w:numId w:val="1"/>
        </w:numPr>
        <w:rPr>
          <w:sz w:val="24"/>
          <w:szCs w:val="24"/>
          <w:lang w:val="en-GB"/>
        </w:rPr>
      </w:pPr>
      <w:r>
        <w:rPr>
          <w:sz w:val="24"/>
          <w:szCs w:val="24"/>
          <w:lang w:val="en-GB"/>
        </w:rPr>
        <w:t>T</w:t>
      </w:r>
      <w:r>
        <w:rPr>
          <w:sz w:val="24"/>
          <w:szCs w:val="24"/>
          <w:lang w:val="en-GB"/>
        </w:rPr>
        <w:t>hey are also instrumental in the mounting of pressure on government so that it can implement policies that are to benefit its citizens and they influence legislation.</w:t>
      </w:r>
    </w:p>
    <w:p>
      <w:pPr>
        <w:pStyle w:val="style0"/>
        <w:rPr>
          <w:sz w:val="24"/>
          <w:szCs w:val="24"/>
          <w:lang w:val="en-GB"/>
        </w:rPr>
      </w:pPr>
      <w:r>
        <w:rPr>
          <w:sz w:val="24"/>
          <w:szCs w:val="24"/>
          <w:lang w:val="en-GB"/>
        </w:rPr>
        <w:t>Political groups adopt different strategies</w:t>
      </w:r>
      <w:r>
        <w:rPr>
          <w:sz w:val="24"/>
          <w:szCs w:val="24"/>
          <w:lang w:val="en-GB"/>
        </w:rPr>
        <w:t xml:space="preserve"> than pressure groups</w:t>
      </w:r>
      <w:r>
        <w:rPr>
          <w:sz w:val="24"/>
          <w:szCs w:val="24"/>
          <w:lang w:val="en-GB"/>
        </w:rPr>
        <w:t xml:space="preserve"> in </w:t>
      </w:r>
      <w:r>
        <w:rPr>
          <w:sz w:val="24"/>
          <w:szCs w:val="24"/>
          <w:lang w:val="en-GB"/>
        </w:rPr>
        <w:t xml:space="preserve">achieving their aims, goals and objectives including lobbying of elected officials. </w:t>
      </w:r>
      <w:r>
        <w:rPr>
          <w:sz w:val="24"/>
          <w:szCs w:val="24"/>
          <w:lang w:val="en-GB"/>
        </w:rPr>
        <w:t xml:space="preserve">They might sometimes lobby these government officials through friends, spouses, children and other relatives. Also, pressure groups may sponsor bills in legislative houses and contact legislators to ensure the passage of the bills.            </w:t>
      </w:r>
    </w:p>
    <w:p>
      <w:pPr>
        <w:pStyle w:val="style0"/>
        <w:rPr>
          <w:sz w:val="24"/>
          <w:szCs w:val="24"/>
          <w:lang w:val="en-GB"/>
        </w:rPr>
      </w:pPr>
      <w:r>
        <w:rPr>
          <w:sz w:val="24"/>
          <w:szCs w:val="24"/>
          <w:lang w:val="en-GB"/>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E72BAC6"/>
    <w:lvl w:ilvl="0" w:tplc="E08C13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708</Words>
  <Pages>2</Pages>
  <Characters>4124</Characters>
  <Application>WPS Office</Application>
  <DocSecurity>0</DocSecurity>
  <Paragraphs>24</Paragraphs>
  <ScaleCrop>false</ScaleCrop>
  <LinksUpToDate>false</LinksUpToDate>
  <CharactersWithSpaces>5051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2020-12-01T16:38:25Z</dcterms:created>
  <dc:creator>Olajide Ojo</dc:creator>
  <lastModifiedBy>Infinix X650</lastModifiedBy>
  <dcterms:modified xsi:type="dcterms:W3CDTF">2020-12-01T16:38:25Z</dcterms:modified>
  <revision>2</revision>
</coreProperties>
</file>

<file path=docProps/custom.xml><?xml version="1.0" encoding="utf-8"?>
<Properties xmlns="http://schemas.openxmlformats.org/officeDocument/2006/custom-properties" xmlns:vt="http://schemas.openxmlformats.org/officeDocument/2006/docPropsVTypes"/>
</file>