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114" w:rsidRPr="00A513CE" w:rsidRDefault="008C7114" w:rsidP="008C7114">
      <w:pPr>
        <w:rPr>
          <w:rFonts w:ascii="Bookman Old Style" w:hAnsi="Bookman Old Style"/>
          <w:sz w:val="28"/>
          <w:szCs w:val="28"/>
        </w:rPr>
      </w:pPr>
      <w:proofErr w:type="spellStart"/>
      <w:r w:rsidRPr="00A513CE">
        <w:rPr>
          <w:rFonts w:ascii="Bookman Old Style" w:hAnsi="Bookman Old Style"/>
          <w:sz w:val="28"/>
          <w:szCs w:val="28"/>
        </w:rPr>
        <w:t>Adeyemi</w:t>
      </w:r>
      <w:proofErr w:type="spellEnd"/>
      <w:r w:rsidRPr="00A513CE">
        <w:rPr>
          <w:rFonts w:ascii="Bookman Old Style" w:hAnsi="Bookman Old Style"/>
          <w:sz w:val="28"/>
          <w:szCs w:val="28"/>
        </w:rPr>
        <w:t xml:space="preserve"> </w:t>
      </w:r>
      <w:proofErr w:type="spellStart"/>
      <w:r w:rsidRPr="00A513CE">
        <w:rPr>
          <w:rFonts w:ascii="Bookman Old Style" w:hAnsi="Bookman Old Style"/>
          <w:sz w:val="28"/>
          <w:szCs w:val="28"/>
        </w:rPr>
        <w:t>Lateefat</w:t>
      </w:r>
      <w:proofErr w:type="spellEnd"/>
      <w:r w:rsidRPr="00A513CE">
        <w:rPr>
          <w:rFonts w:ascii="Bookman Old Style" w:hAnsi="Bookman Old Style"/>
          <w:sz w:val="28"/>
          <w:szCs w:val="28"/>
        </w:rPr>
        <w:t xml:space="preserve"> </w:t>
      </w:r>
      <w:proofErr w:type="spellStart"/>
      <w:r w:rsidRPr="00A513CE">
        <w:rPr>
          <w:rFonts w:ascii="Bookman Old Style" w:hAnsi="Bookman Old Style"/>
          <w:sz w:val="28"/>
          <w:szCs w:val="28"/>
        </w:rPr>
        <w:t>Adewumi</w:t>
      </w:r>
      <w:proofErr w:type="spellEnd"/>
    </w:p>
    <w:p w:rsidR="008C7114" w:rsidRPr="00A513CE" w:rsidRDefault="008C7114" w:rsidP="008C7114">
      <w:pPr>
        <w:rPr>
          <w:rFonts w:ascii="Bookman Old Style" w:hAnsi="Bookman Old Style"/>
          <w:sz w:val="28"/>
          <w:szCs w:val="28"/>
        </w:rPr>
      </w:pPr>
      <w:r w:rsidRPr="00A513CE">
        <w:rPr>
          <w:rFonts w:ascii="Bookman Old Style" w:hAnsi="Bookman Old Style"/>
          <w:sz w:val="28"/>
          <w:szCs w:val="28"/>
        </w:rPr>
        <w:t>19/MHS01/041</w:t>
      </w:r>
    </w:p>
    <w:p w:rsidR="008C7114" w:rsidRPr="00A513CE" w:rsidRDefault="008C7114" w:rsidP="008C7114">
      <w:pPr>
        <w:rPr>
          <w:rFonts w:ascii="Bookman Old Style" w:hAnsi="Bookman Old Style"/>
          <w:sz w:val="28"/>
          <w:szCs w:val="28"/>
        </w:rPr>
      </w:pPr>
      <w:r w:rsidRPr="00A513CE">
        <w:rPr>
          <w:rFonts w:ascii="Bookman Old Style" w:hAnsi="Bookman Old Style"/>
          <w:sz w:val="28"/>
          <w:szCs w:val="28"/>
        </w:rPr>
        <w:t>MBBS</w:t>
      </w:r>
    </w:p>
    <w:p w:rsidR="00537F5A" w:rsidRPr="00A513CE" w:rsidRDefault="006C2C28" w:rsidP="006C2C28">
      <w:pPr>
        <w:jc w:val="center"/>
        <w:rPr>
          <w:rFonts w:ascii="Bookman Old Style" w:hAnsi="Bookman Old Style"/>
          <w:sz w:val="28"/>
          <w:szCs w:val="28"/>
          <w:u w:val="single"/>
        </w:rPr>
      </w:pPr>
      <w:r w:rsidRPr="00A513CE">
        <w:rPr>
          <w:rFonts w:ascii="Bookman Old Style" w:hAnsi="Bookman Old Style"/>
          <w:sz w:val="28"/>
          <w:szCs w:val="28"/>
          <w:u w:val="single"/>
        </w:rPr>
        <w:t>Review on chapter two of salient issues in government and Nigerian politics, “An historical analysis of the evolution of the Nigerian state.</w:t>
      </w:r>
    </w:p>
    <w:p w:rsidR="00EC5663" w:rsidRPr="00A513CE" w:rsidRDefault="006C2C28" w:rsidP="00EC5663">
      <w:pPr>
        <w:jc w:val="center"/>
        <w:rPr>
          <w:rFonts w:ascii="Bookman Old Style" w:hAnsi="Bookman Old Style"/>
          <w:sz w:val="24"/>
          <w:szCs w:val="24"/>
        </w:rPr>
      </w:pPr>
      <w:r w:rsidRPr="00A513CE">
        <w:rPr>
          <w:rFonts w:ascii="Bookman Old Style" w:hAnsi="Bookman Old Style"/>
          <w:sz w:val="24"/>
          <w:szCs w:val="24"/>
        </w:rPr>
        <w:t xml:space="preserve">The Nigerian state is a colonial creation and </w:t>
      </w:r>
      <w:r w:rsidR="00EC5663" w:rsidRPr="00A513CE">
        <w:rPr>
          <w:rFonts w:ascii="Bookman Old Style" w:hAnsi="Bookman Old Style"/>
          <w:sz w:val="24"/>
          <w:szCs w:val="24"/>
        </w:rPr>
        <w:t xml:space="preserve">hence its historical background involves the pre-colonial period and the colonial period. The precolonial Nigerian state was made up of kingdoms, empires and chiefdoms. These include; </w:t>
      </w:r>
      <w:proofErr w:type="spellStart"/>
      <w:r w:rsidR="00EC5663" w:rsidRPr="00A513CE">
        <w:rPr>
          <w:rFonts w:ascii="Bookman Old Style" w:hAnsi="Bookman Old Style"/>
          <w:sz w:val="24"/>
          <w:szCs w:val="24"/>
        </w:rPr>
        <w:t>Borno</w:t>
      </w:r>
      <w:proofErr w:type="spellEnd"/>
      <w:r w:rsidR="00EC5663" w:rsidRPr="00A513CE">
        <w:rPr>
          <w:rFonts w:ascii="Bookman Old Style" w:hAnsi="Bookman Old Style"/>
          <w:sz w:val="24"/>
          <w:szCs w:val="24"/>
        </w:rPr>
        <w:t xml:space="preserve"> empire, Hausa states and the </w:t>
      </w:r>
      <w:proofErr w:type="spellStart"/>
      <w:r w:rsidR="00EC5663" w:rsidRPr="00A513CE">
        <w:rPr>
          <w:rFonts w:ascii="Bookman Old Style" w:hAnsi="Bookman Old Style"/>
          <w:sz w:val="24"/>
          <w:szCs w:val="24"/>
        </w:rPr>
        <w:t>Sokoto</w:t>
      </w:r>
      <w:proofErr w:type="spellEnd"/>
      <w:r w:rsidR="00EC5663" w:rsidRPr="00A513CE">
        <w:rPr>
          <w:rFonts w:ascii="Bookman Old Style" w:hAnsi="Bookman Old Style"/>
          <w:sz w:val="24"/>
          <w:szCs w:val="24"/>
        </w:rPr>
        <w:t xml:space="preserve"> caliphate in the north; the Igbo societies in the east; the Benin kingdom and the Oyo empire in the west.</w:t>
      </w:r>
    </w:p>
    <w:p w:rsidR="00EC5663" w:rsidRPr="00A513CE" w:rsidRDefault="00EC5663" w:rsidP="00EC5663">
      <w:pPr>
        <w:jc w:val="center"/>
        <w:rPr>
          <w:rFonts w:ascii="Bookman Old Style" w:hAnsi="Bookman Old Style"/>
          <w:sz w:val="24"/>
          <w:szCs w:val="24"/>
        </w:rPr>
      </w:pPr>
      <w:r w:rsidRPr="00A513CE">
        <w:rPr>
          <w:rFonts w:ascii="Bookman Old Style" w:hAnsi="Bookman Old Style"/>
          <w:sz w:val="24"/>
          <w:szCs w:val="24"/>
        </w:rPr>
        <w:t xml:space="preserve">The beginning of habitation is Nigeria cannot be known for sure but archaeological evidence has traced it back to the </w:t>
      </w:r>
      <w:r w:rsidR="001F2D1E" w:rsidRPr="00A513CE">
        <w:rPr>
          <w:rFonts w:ascii="Bookman Old Style" w:hAnsi="Bookman Old Style"/>
          <w:sz w:val="24"/>
          <w:szCs w:val="24"/>
        </w:rPr>
        <w:t xml:space="preserve">Paleolithic period (500,000 – 9000BC). This can be the reason for the various and inconclusive origin stories of the Nigerian tribes and culture. For example, according to a particular Yoruba legend, their first leader, </w:t>
      </w:r>
      <w:proofErr w:type="spellStart"/>
      <w:r w:rsidR="001F2D1E" w:rsidRPr="00A513CE">
        <w:rPr>
          <w:rFonts w:ascii="Bookman Old Style" w:hAnsi="Bookman Old Style"/>
          <w:sz w:val="24"/>
          <w:szCs w:val="24"/>
        </w:rPr>
        <w:t>Oduduwa</w:t>
      </w:r>
      <w:proofErr w:type="spellEnd"/>
      <w:r w:rsidR="001F2D1E" w:rsidRPr="00A513CE">
        <w:rPr>
          <w:rFonts w:ascii="Bookman Old Style" w:hAnsi="Bookman Old Style"/>
          <w:sz w:val="24"/>
          <w:szCs w:val="24"/>
        </w:rPr>
        <w:t>, descended directly from heaven and spread earth across to the world that was previously filled with water. In another (more logical and scientifically possible) legend, the Yoruba migrated from the North-Eastern area of Africa.</w:t>
      </w:r>
    </w:p>
    <w:p w:rsidR="001F2D1E" w:rsidRPr="00A513CE" w:rsidRDefault="001F2D1E" w:rsidP="00EC5663">
      <w:pPr>
        <w:jc w:val="center"/>
        <w:rPr>
          <w:rFonts w:ascii="Bookman Old Style" w:hAnsi="Bookman Old Style"/>
          <w:sz w:val="24"/>
          <w:szCs w:val="24"/>
        </w:rPr>
      </w:pPr>
      <w:r w:rsidRPr="00A513CE">
        <w:rPr>
          <w:rFonts w:ascii="Bookman Old Style" w:hAnsi="Bookman Old Style"/>
          <w:sz w:val="24"/>
          <w:szCs w:val="24"/>
        </w:rPr>
        <w:t xml:space="preserve">The only thing these various myths and theories can agree on is that </w:t>
      </w:r>
      <w:proofErr w:type="spellStart"/>
      <w:r w:rsidRPr="00A513CE">
        <w:rPr>
          <w:rFonts w:ascii="Bookman Old Style" w:hAnsi="Bookman Old Style"/>
          <w:sz w:val="24"/>
          <w:szCs w:val="24"/>
        </w:rPr>
        <w:t>Oduduwa</w:t>
      </w:r>
      <w:proofErr w:type="spellEnd"/>
      <w:r w:rsidRPr="00A513CE">
        <w:rPr>
          <w:rFonts w:ascii="Bookman Old Style" w:hAnsi="Bookman Old Style"/>
          <w:sz w:val="24"/>
          <w:szCs w:val="24"/>
        </w:rPr>
        <w:t xml:space="preserve"> was the first leader of the </w:t>
      </w:r>
      <w:proofErr w:type="spellStart"/>
      <w:r w:rsidRPr="00A513CE">
        <w:rPr>
          <w:rFonts w:ascii="Bookman Old Style" w:hAnsi="Bookman Old Style"/>
          <w:sz w:val="24"/>
          <w:szCs w:val="24"/>
        </w:rPr>
        <w:t>Yorubas</w:t>
      </w:r>
      <w:proofErr w:type="spellEnd"/>
      <w:r w:rsidRPr="00A513CE">
        <w:rPr>
          <w:rFonts w:ascii="Bookman Old Style" w:hAnsi="Bookman Old Style"/>
          <w:sz w:val="24"/>
          <w:szCs w:val="24"/>
        </w:rPr>
        <w:t xml:space="preserve"> and their first settlement was Ile-Ife. Hence, it can be agreed upon that although there’s no proof of the exact time of settlement in these lands, and the legends are inconclusive, they hold some certain elements of truth to them.</w:t>
      </w:r>
    </w:p>
    <w:p w:rsidR="001F2D1E" w:rsidRPr="00A513CE" w:rsidRDefault="00237A6E" w:rsidP="00EC5663">
      <w:pPr>
        <w:jc w:val="center"/>
        <w:rPr>
          <w:rFonts w:ascii="Bookman Old Style" w:hAnsi="Bookman Old Style"/>
          <w:sz w:val="24"/>
          <w:szCs w:val="24"/>
        </w:rPr>
      </w:pPr>
      <w:r w:rsidRPr="00A513CE">
        <w:rPr>
          <w:rFonts w:ascii="Bookman Old Style" w:hAnsi="Bookman Old Style"/>
          <w:sz w:val="24"/>
          <w:szCs w:val="24"/>
        </w:rPr>
        <w:t xml:space="preserve">Information on the major landmarks in early Nigerian history was gotten through the excavation work done on places where man lived in Nigeria in the remote past. These places and some of their works they were famous for include; the </w:t>
      </w:r>
      <w:proofErr w:type="spellStart"/>
      <w:r w:rsidRPr="00A513CE">
        <w:rPr>
          <w:rFonts w:ascii="Bookman Old Style" w:hAnsi="Bookman Old Style"/>
          <w:sz w:val="24"/>
          <w:szCs w:val="24"/>
        </w:rPr>
        <w:t>Nok</w:t>
      </w:r>
      <w:proofErr w:type="spellEnd"/>
      <w:r w:rsidRPr="00A513CE">
        <w:rPr>
          <w:rFonts w:ascii="Bookman Old Style" w:hAnsi="Bookman Old Style"/>
          <w:sz w:val="24"/>
          <w:szCs w:val="24"/>
        </w:rPr>
        <w:t xml:space="preserve"> civilization known for their discovery of terracotta; Benin civilization known for art-work and crafts as well as their sculpting using wood, ivory, bronze and brass; Ife was known for terracotta and bronze heads; and the Igbo </w:t>
      </w:r>
      <w:proofErr w:type="spellStart"/>
      <w:r w:rsidRPr="00A513CE">
        <w:rPr>
          <w:rFonts w:ascii="Bookman Old Style" w:hAnsi="Bookman Old Style"/>
          <w:sz w:val="24"/>
          <w:szCs w:val="24"/>
        </w:rPr>
        <w:t>Ukwu</w:t>
      </w:r>
      <w:proofErr w:type="spellEnd"/>
      <w:r w:rsidRPr="00A513CE">
        <w:rPr>
          <w:rFonts w:ascii="Bookman Old Style" w:hAnsi="Bookman Old Style"/>
          <w:sz w:val="24"/>
          <w:szCs w:val="24"/>
        </w:rPr>
        <w:t xml:space="preserve"> </w:t>
      </w:r>
      <w:r w:rsidR="008E7A2C" w:rsidRPr="00A513CE">
        <w:rPr>
          <w:rFonts w:ascii="Bookman Old Style" w:hAnsi="Bookman Old Style"/>
          <w:sz w:val="24"/>
          <w:szCs w:val="24"/>
        </w:rPr>
        <w:t>civilization was famous for its accidental discovery of bronze objects and ornaments which lead to further discovery and information on the state’s past. Sadly, most of these earlier carved art pieces were looted over a century ago by European colonialists and are yet to be returned.</w:t>
      </w:r>
    </w:p>
    <w:p w:rsidR="008E7A2C" w:rsidRPr="00A513CE" w:rsidRDefault="008E7A2C" w:rsidP="00EC5663">
      <w:pPr>
        <w:jc w:val="center"/>
        <w:rPr>
          <w:rFonts w:ascii="Bookman Old Style" w:hAnsi="Bookman Old Style"/>
          <w:sz w:val="24"/>
          <w:szCs w:val="24"/>
        </w:rPr>
      </w:pPr>
      <w:r w:rsidRPr="00A513CE">
        <w:rPr>
          <w:rFonts w:ascii="Bookman Old Style" w:hAnsi="Bookman Old Style"/>
          <w:sz w:val="24"/>
          <w:szCs w:val="24"/>
        </w:rPr>
        <w:t>Now,</w:t>
      </w:r>
      <w:r w:rsidR="000426B8" w:rsidRPr="00A513CE">
        <w:rPr>
          <w:rFonts w:ascii="Bookman Old Style" w:hAnsi="Bookman Old Style"/>
          <w:sz w:val="24"/>
          <w:szCs w:val="24"/>
        </w:rPr>
        <w:t xml:space="preserve"> </w:t>
      </w:r>
      <w:r w:rsidRPr="00A513CE">
        <w:rPr>
          <w:rFonts w:ascii="Bookman Old Style" w:hAnsi="Bookman Old Style"/>
          <w:sz w:val="24"/>
          <w:szCs w:val="24"/>
        </w:rPr>
        <w:t xml:space="preserve">to discuss the historical background of the pre-colonial political system in Nigeria. First of all, to understand the political structure of one of the largest </w:t>
      </w:r>
      <w:r w:rsidRPr="00A513CE">
        <w:rPr>
          <w:rFonts w:ascii="Bookman Old Style" w:hAnsi="Bookman Old Style"/>
          <w:sz w:val="24"/>
          <w:szCs w:val="24"/>
        </w:rPr>
        <w:lastRenderedPageBreak/>
        <w:t>ethnic groups in Nigeria, the Yoruba, we could use the Oyo empire as a typical example.</w:t>
      </w:r>
    </w:p>
    <w:p w:rsidR="008E7A2C" w:rsidRPr="00A513CE" w:rsidRDefault="008E7A2C" w:rsidP="00EC5663">
      <w:pPr>
        <w:jc w:val="center"/>
        <w:rPr>
          <w:rFonts w:ascii="Bookman Old Style" w:hAnsi="Bookman Old Style"/>
          <w:sz w:val="24"/>
          <w:szCs w:val="24"/>
        </w:rPr>
      </w:pPr>
      <w:r w:rsidRPr="00A513CE">
        <w:rPr>
          <w:rFonts w:ascii="Bookman Old Style" w:hAnsi="Bookman Old Style"/>
          <w:sz w:val="24"/>
          <w:szCs w:val="24"/>
        </w:rPr>
        <w:t>This empire is headed by the Alaafin of Oyo, an ‘Oba’ who resides in the palace called ‘</w:t>
      </w:r>
      <w:proofErr w:type="spellStart"/>
      <w:r w:rsidRPr="00A513CE">
        <w:rPr>
          <w:rFonts w:ascii="Bookman Old Style" w:hAnsi="Bookman Old Style"/>
          <w:sz w:val="24"/>
          <w:szCs w:val="24"/>
        </w:rPr>
        <w:t>Aafin</w:t>
      </w:r>
      <w:proofErr w:type="spellEnd"/>
      <w:r w:rsidRPr="00A513CE">
        <w:rPr>
          <w:rFonts w:ascii="Bookman Old Style" w:hAnsi="Bookman Old Style"/>
          <w:sz w:val="24"/>
          <w:szCs w:val="24"/>
        </w:rPr>
        <w:t xml:space="preserve">’. </w:t>
      </w:r>
      <w:r w:rsidR="000426B8" w:rsidRPr="00A513CE">
        <w:rPr>
          <w:rFonts w:ascii="Bookman Old Style" w:hAnsi="Bookman Old Style"/>
          <w:sz w:val="24"/>
          <w:szCs w:val="24"/>
        </w:rPr>
        <w:t xml:space="preserve">His powers are limited and regulated by the Oyo </w:t>
      </w:r>
      <w:proofErr w:type="spellStart"/>
      <w:r w:rsidR="000426B8" w:rsidRPr="00A513CE">
        <w:rPr>
          <w:rFonts w:ascii="Bookman Old Style" w:hAnsi="Bookman Old Style"/>
          <w:sz w:val="24"/>
          <w:szCs w:val="24"/>
        </w:rPr>
        <w:t>mesi</w:t>
      </w:r>
      <w:proofErr w:type="spellEnd"/>
      <w:r w:rsidR="000426B8" w:rsidRPr="00A513CE">
        <w:rPr>
          <w:rFonts w:ascii="Bookman Old Style" w:hAnsi="Bookman Old Style"/>
          <w:sz w:val="24"/>
          <w:szCs w:val="24"/>
        </w:rPr>
        <w:t xml:space="preserve">, the kingmakers, which consisted of seven </w:t>
      </w:r>
      <w:proofErr w:type="spellStart"/>
      <w:r w:rsidR="000426B8" w:rsidRPr="00A513CE">
        <w:rPr>
          <w:rFonts w:ascii="Bookman Old Style" w:hAnsi="Bookman Old Style"/>
          <w:sz w:val="24"/>
          <w:szCs w:val="24"/>
        </w:rPr>
        <w:t>memebers</w:t>
      </w:r>
      <w:proofErr w:type="spellEnd"/>
      <w:r w:rsidR="000426B8" w:rsidRPr="00A513CE">
        <w:rPr>
          <w:rFonts w:ascii="Bookman Old Style" w:hAnsi="Bookman Old Style"/>
          <w:sz w:val="24"/>
          <w:szCs w:val="24"/>
        </w:rPr>
        <w:t xml:space="preserve"> and is headed by ‘</w:t>
      </w:r>
      <w:proofErr w:type="spellStart"/>
      <w:r w:rsidR="000426B8" w:rsidRPr="00A513CE">
        <w:rPr>
          <w:rFonts w:ascii="Bookman Old Style" w:hAnsi="Bookman Old Style"/>
          <w:sz w:val="24"/>
          <w:szCs w:val="24"/>
        </w:rPr>
        <w:t>Bashorun</w:t>
      </w:r>
      <w:proofErr w:type="spellEnd"/>
      <w:r w:rsidR="000426B8" w:rsidRPr="00A513CE">
        <w:rPr>
          <w:rFonts w:ascii="Bookman Old Style" w:hAnsi="Bookman Old Style"/>
          <w:sz w:val="24"/>
          <w:szCs w:val="24"/>
        </w:rPr>
        <w:t xml:space="preserve">’. The administration also consisted; the </w:t>
      </w:r>
      <w:proofErr w:type="spellStart"/>
      <w:r w:rsidR="000426B8" w:rsidRPr="00A513CE">
        <w:rPr>
          <w:rFonts w:ascii="Bookman Old Style" w:hAnsi="Bookman Old Style"/>
          <w:sz w:val="24"/>
          <w:szCs w:val="24"/>
        </w:rPr>
        <w:t>Ogboni</w:t>
      </w:r>
      <w:proofErr w:type="spellEnd"/>
      <w:r w:rsidR="000426B8" w:rsidRPr="00A513CE">
        <w:rPr>
          <w:rFonts w:ascii="Bookman Old Style" w:hAnsi="Bookman Old Style"/>
          <w:sz w:val="24"/>
          <w:szCs w:val="24"/>
        </w:rPr>
        <w:t xml:space="preserve"> Cult which played a mediatory role in any conflict between the Oyo </w:t>
      </w:r>
      <w:proofErr w:type="spellStart"/>
      <w:r w:rsidR="000426B8" w:rsidRPr="00A513CE">
        <w:rPr>
          <w:rFonts w:ascii="Bookman Old Style" w:hAnsi="Bookman Old Style"/>
          <w:sz w:val="24"/>
          <w:szCs w:val="24"/>
        </w:rPr>
        <w:t>mesi</w:t>
      </w:r>
      <w:proofErr w:type="spellEnd"/>
      <w:r w:rsidR="000426B8" w:rsidRPr="00A513CE">
        <w:rPr>
          <w:rFonts w:ascii="Bookman Old Style" w:hAnsi="Bookman Old Style"/>
          <w:sz w:val="24"/>
          <w:szCs w:val="24"/>
        </w:rPr>
        <w:t xml:space="preserve"> and the Alaafin; and the army headed by the Aare-Ona-</w:t>
      </w:r>
      <w:proofErr w:type="spellStart"/>
      <w:r w:rsidR="000426B8" w:rsidRPr="00A513CE">
        <w:rPr>
          <w:rFonts w:ascii="Bookman Old Style" w:hAnsi="Bookman Old Style"/>
          <w:sz w:val="24"/>
          <w:szCs w:val="24"/>
        </w:rPr>
        <w:t>Kakanfo</w:t>
      </w:r>
      <w:proofErr w:type="spellEnd"/>
      <w:r w:rsidR="000426B8" w:rsidRPr="00A513CE">
        <w:rPr>
          <w:rFonts w:ascii="Bookman Old Style" w:hAnsi="Bookman Old Style"/>
          <w:sz w:val="24"/>
          <w:szCs w:val="24"/>
        </w:rPr>
        <w:t xml:space="preserve"> and made up of infantry and </w:t>
      </w:r>
      <w:proofErr w:type="spellStart"/>
      <w:r w:rsidR="000426B8" w:rsidRPr="00A513CE">
        <w:rPr>
          <w:rFonts w:ascii="Bookman Old Style" w:hAnsi="Bookman Old Style"/>
          <w:sz w:val="24"/>
          <w:szCs w:val="24"/>
        </w:rPr>
        <w:t>calvary</w:t>
      </w:r>
      <w:proofErr w:type="spellEnd"/>
      <w:r w:rsidR="000426B8" w:rsidRPr="00A513CE">
        <w:rPr>
          <w:rFonts w:ascii="Bookman Old Style" w:hAnsi="Bookman Old Style"/>
          <w:sz w:val="24"/>
          <w:szCs w:val="24"/>
        </w:rPr>
        <w:t>.</w:t>
      </w:r>
    </w:p>
    <w:p w:rsidR="000426B8" w:rsidRPr="00A513CE" w:rsidRDefault="000426B8" w:rsidP="00EC5663">
      <w:pPr>
        <w:jc w:val="center"/>
        <w:rPr>
          <w:rFonts w:ascii="Bookman Old Style" w:hAnsi="Bookman Old Style"/>
          <w:sz w:val="24"/>
          <w:szCs w:val="24"/>
        </w:rPr>
      </w:pPr>
      <w:r w:rsidRPr="00A513CE">
        <w:rPr>
          <w:rFonts w:ascii="Bookman Old Style" w:hAnsi="Bookman Old Style"/>
          <w:sz w:val="24"/>
          <w:szCs w:val="24"/>
        </w:rPr>
        <w:t>Moving on to the background of pre-colonial Igbo land, it is first established that the Igbo people are known</w:t>
      </w:r>
      <w:r w:rsidR="001E075D" w:rsidRPr="00A513CE">
        <w:rPr>
          <w:rFonts w:ascii="Bookman Old Style" w:hAnsi="Bookman Old Style"/>
          <w:sz w:val="24"/>
          <w:szCs w:val="24"/>
        </w:rPr>
        <w:t xml:space="preserve"> for their </w:t>
      </w:r>
      <w:proofErr w:type="spellStart"/>
      <w:r w:rsidR="001E075D" w:rsidRPr="00A513CE">
        <w:rPr>
          <w:rFonts w:ascii="Bookman Old Style" w:hAnsi="Bookman Old Style"/>
          <w:sz w:val="24"/>
          <w:szCs w:val="24"/>
        </w:rPr>
        <w:t>s</w:t>
      </w:r>
      <w:r w:rsidR="00C638FB" w:rsidRPr="00A513CE">
        <w:rPr>
          <w:rFonts w:ascii="Bookman Old Style" w:hAnsi="Bookman Old Style"/>
          <w:sz w:val="24"/>
          <w:szCs w:val="24"/>
        </w:rPr>
        <w:t>egmentary</w:t>
      </w:r>
      <w:proofErr w:type="spellEnd"/>
      <w:r w:rsidR="00C638FB" w:rsidRPr="00A513CE">
        <w:rPr>
          <w:rFonts w:ascii="Bookman Old Style" w:hAnsi="Bookman Old Style"/>
          <w:sz w:val="24"/>
          <w:szCs w:val="24"/>
        </w:rPr>
        <w:t xml:space="preserve"> and acephalous way of life due to the fact that they had no centralized state in ancient times and hence, operated a government without kings.</w:t>
      </w:r>
    </w:p>
    <w:p w:rsidR="001E075D" w:rsidRPr="00A513CE" w:rsidRDefault="001E075D" w:rsidP="00EC5663">
      <w:pPr>
        <w:jc w:val="center"/>
        <w:rPr>
          <w:rFonts w:ascii="Bookman Old Style" w:hAnsi="Bookman Old Style"/>
          <w:sz w:val="24"/>
          <w:szCs w:val="24"/>
        </w:rPr>
      </w:pPr>
      <w:r w:rsidRPr="00A513CE">
        <w:rPr>
          <w:rFonts w:ascii="Bookman Old Style" w:hAnsi="Bookman Old Style"/>
          <w:sz w:val="24"/>
          <w:szCs w:val="24"/>
        </w:rPr>
        <w:t xml:space="preserve">They are grouped into five sub-cultures; the </w:t>
      </w:r>
      <w:r w:rsidR="008C7114" w:rsidRPr="00A513CE">
        <w:rPr>
          <w:rFonts w:ascii="Bookman Old Style" w:hAnsi="Bookman Old Style"/>
          <w:sz w:val="24"/>
          <w:szCs w:val="24"/>
        </w:rPr>
        <w:t>Igbo</w:t>
      </w:r>
      <w:r w:rsidRPr="00A513CE">
        <w:rPr>
          <w:rFonts w:ascii="Bookman Old Style" w:hAnsi="Bookman Old Style"/>
          <w:sz w:val="24"/>
          <w:szCs w:val="24"/>
        </w:rPr>
        <w:t xml:space="preserve"> of eastern; south-eastern; north-eastern; western; and Northern Nigerian. Similar to the </w:t>
      </w:r>
      <w:r w:rsidR="008C7114" w:rsidRPr="00A513CE">
        <w:rPr>
          <w:rFonts w:ascii="Bookman Old Style" w:hAnsi="Bookman Old Style"/>
          <w:sz w:val="24"/>
          <w:szCs w:val="24"/>
        </w:rPr>
        <w:t>Yoruba</w:t>
      </w:r>
      <w:r w:rsidRPr="00A513CE">
        <w:rPr>
          <w:rFonts w:ascii="Bookman Old Style" w:hAnsi="Bookman Old Style"/>
          <w:sz w:val="24"/>
          <w:szCs w:val="24"/>
        </w:rPr>
        <w:t>, the Igbos have a couple of differing migratory stories of origin. The most popular points to Israel, an assumption based on the similarities between their cultures and that of the ancient Hebrew.</w:t>
      </w:r>
    </w:p>
    <w:p w:rsidR="001E075D" w:rsidRPr="00A513CE" w:rsidRDefault="001E075D" w:rsidP="00EC5663">
      <w:pPr>
        <w:jc w:val="center"/>
        <w:rPr>
          <w:rFonts w:ascii="Bookman Old Style" w:hAnsi="Bookman Old Style"/>
          <w:sz w:val="24"/>
          <w:szCs w:val="24"/>
        </w:rPr>
      </w:pPr>
      <w:r w:rsidRPr="00A513CE">
        <w:rPr>
          <w:rFonts w:ascii="Bookman Old Style" w:hAnsi="Bookman Old Style"/>
          <w:sz w:val="24"/>
          <w:szCs w:val="24"/>
        </w:rPr>
        <w:t>Since there was no centralized authority amongst the Igbos, they had what could be referred to as a diffusion of authority into different groups, that is, they practiced direct democracy and hence there were no hereditary claims to traditional stools as there was never a Kingdom or empire to begin with.</w:t>
      </w:r>
    </w:p>
    <w:p w:rsidR="000426B8" w:rsidRPr="00A513CE" w:rsidRDefault="00D00A8E" w:rsidP="00C03B73">
      <w:pPr>
        <w:jc w:val="center"/>
        <w:rPr>
          <w:rFonts w:ascii="Bookman Old Style" w:hAnsi="Bookman Old Style"/>
          <w:sz w:val="24"/>
          <w:szCs w:val="24"/>
        </w:rPr>
      </w:pPr>
      <w:r w:rsidRPr="00A513CE">
        <w:rPr>
          <w:rFonts w:ascii="Bookman Old Style" w:hAnsi="Bookman Old Style"/>
          <w:sz w:val="24"/>
          <w:szCs w:val="24"/>
        </w:rPr>
        <w:t>Their political structure basically included; the family as the smallest political unit, headed by an ‘</w:t>
      </w:r>
      <w:proofErr w:type="spellStart"/>
      <w:r w:rsidRPr="00A513CE">
        <w:rPr>
          <w:rFonts w:ascii="Bookman Old Style" w:hAnsi="Bookman Old Style"/>
          <w:sz w:val="24"/>
          <w:szCs w:val="24"/>
        </w:rPr>
        <w:t>Ofo</w:t>
      </w:r>
      <w:proofErr w:type="spellEnd"/>
      <w:r w:rsidRPr="00A513CE">
        <w:rPr>
          <w:rFonts w:ascii="Bookman Old Style" w:hAnsi="Bookman Old Style"/>
          <w:sz w:val="24"/>
          <w:szCs w:val="24"/>
        </w:rPr>
        <w:t xml:space="preserve">’ title holder; age grade association organized on village basis; </w:t>
      </w:r>
      <w:proofErr w:type="spellStart"/>
      <w:r w:rsidRPr="00A513CE">
        <w:rPr>
          <w:rFonts w:ascii="Bookman Old Style" w:hAnsi="Bookman Old Style"/>
          <w:sz w:val="24"/>
          <w:szCs w:val="24"/>
        </w:rPr>
        <w:t>Oha-na-eze</w:t>
      </w:r>
      <w:proofErr w:type="spellEnd"/>
      <w:r w:rsidRPr="00A513CE">
        <w:rPr>
          <w:rFonts w:ascii="Bookman Old Style" w:hAnsi="Bookman Old Style"/>
          <w:sz w:val="24"/>
          <w:szCs w:val="24"/>
        </w:rPr>
        <w:t xml:space="preserve"> which was a general form of assembly where adult males usually met to perform legislative functions; and secret societies which p</w:t>
      </w:r>
      <w:r w:rsidR="000E6E4B" w:rsidRPr="00A513CE">
        <w:rPr>
          <w:rFonts w:ascii="Bookman Old Style" w:hAnsi="Bookman Old Style"/>
          <w:sz w:val="24"/>
          <w:szCs w:val="24"/>
        </w:rPr>
        <w:t>layed significant roles in the I</w:t>
      </w:r>
      <w:r w:rsidRPr="00A513CE">
        <w:rPr>
          <w:rFonts w:ascii="Bookman Old Style" w:hAnsi="Bookman Old Style"/>
          <w:sz w:val="24"/>
          <w:szCs w:val="24"/>
        </w:rPr>
        <w:t>gbo traditional society and acted as intermediary between the living and the ancestors.</w:t>
      </w:r>
      <w:r w:rsidR="000E6E4B" w:rsidRPr="00A513CE">
        <w:rPr>
          <w:rFonts w:ascii="Bookman Old Style" w:hAnsi="Bookman Old Style"/>
          <w:sz w:val="24"/>
          <w:szCs w:val="24"/>
        </w:rPr>
        <w:t xml:space="preserve"> The religious lives </w:t>
      </w:r>
      <w:r w:rsidR="00DC2E9F" w:rsidRPr="00A513CE">
        <w:rPr>
          <w:rFonts w:ascii="Bookman Old Style" w:hAnsi="Bookman Old Style"/>
          <w:sz w:val="24"/>
          <w:szCs w:val="24"/>
        </w:rPr>
        <w:t>revolved around mysticisms and superstitions.</w:t>
      </w:r>
    </w:p>
    <w:p w:rsidR="00922EBC" w:rsidRPr="00A513CE" w:rsidRDefault="00425F59" w:rsidP="00922EBC">
      <w:pPr>
        <w:jc w:val="center"/>
        <w:rPr>
          <w:rFonts w:ascii="Bookman Old Style" w:hAnsi="Bookman Old Style"/>
          <w:sz w:val="24"/>
          <w:szCs w:val="24"/>
        </w:rPr>
      </w:pPr>
      <w:r w:rsidRPr="00A513CE">
        <w:rPr>
          <w:rFonts w:ascii="Bookman Old Style" w:hAnsi="Bookman Old Style"/>
          <w:sz w:val="24"/>
          <w:szCs w:val="24"/>
        </w:rPr>
        <w:t xml:space="preserve">Finally, the Hausa people of Northern Nigeria trace their origin back to an Arab prince </w:t>
      </w:r>
      <w:proofErr w:type="spellStart"/>
      <w:r w:rsidR="00922EBC" w:rsidRPr="00A513CE">
        <w:rPr>
          <w:rFonts w:ascii="Bookman Old Style" w:hAnsi="Bookman Old Style"/>
          <w:sz w:val="24"/>
          <w:szCs w:val="24"/>
        </w:rPr>
        <w:t>Bayijidda</w:t>
      </w:r>
      <w:proofErr w:type="spellEnd"/>
      <w:r w:rsidR="00922EBC" w:rsidRPr="00A513CE">
        <w:rPr>
          <w:rFonts w:ascii="Bookman Old Style" w:hAnsi="Bookman Old Style"/>
          <w:sz w:val="24"/>
          <w:szCs w:val="24"/>
        </w:rPr>
        <w:t xml:space="preserve"> who married the Queen of Daura and had her sons and his son rule the seven states. The political structure of pre-colonial Hausa land was headed by the ‘</w:t>
      </w:r>
      <w:proofErr w:type="spellStart"/>
      <w:r w:rsidR="00922EBC" w:rsidRPr="00A513CE">
        <w:rPr>
          <w:rFonts w:ascii="Bookman Old Style" w:hAnsi="Bookman Old Style"/>
          <w:sz w:val="24"/>
          <w:szCs w:val="24"/>
        </w:rPr>
        <w:t>Sarki</w:t>
      </w:r>
      <w:proofErr w:type="spellEnd"/>
      <w:r w:rsidR="00922EBC" w:rsidRPr="00A513CE">
        <w:rPr>
          <w:rFonts w:ascii="Bookman Old Style" w:hAnsi="Bookman Old Style"/>
          <w:sz w:val="24"/>
          <w:szCs w:val="24"/>
        </w:rPr>
        <w:t>’ who worked with a retinue of officials in a well-organized court and the ‘</w:t>
      </w:r>
      <w:proofErr w:type="spellStart"/>
      <w:r w:rsidR="00922EBC" w:rsidRPr="00A513CE">
        <w:rPr>
          <w:rFonts w:ascii="Bookman Old Style" w:hAnsi="Bookman Old Style"/>
          <w:sz w:val="24"/>
          <w:szCs w:val="24"/>
        </w:rPr>
        <w:t>Sarkin</w:t>
      </w:r>
      <w:proofErr w:type="spellEnd"/>
      <w:r w:rsidR="00922EBC" w:rsidRPr="00A513CE">
        <w:rPr>
          <w:rFonts w:ascii="Bookman Old Style" w:hAnsi="Bookman Old Style"/>
          <w:sz w:val="24"/>
          <w:szCs w:val="24"/>
        </w:rPr>
        <w:t xml:space="preserve"> </w:t>
      </w:r>
      <w:proofErr w:type="spellStart"/>
      <w:r w:rsidR="00922EBC" w:rsidRPr="00A513CE">
        <w:rPr>
          <w:rFonts w:ascii="Bookman Old Style" w:hAnsi="Bookman Old Style"/>
          <w:sz w:val="24"/>
          <w:szCs w:val="24"/>
        </w:rPr>
        <w:t>Kasar</w:t>
      </w:r>
      <w:proofErr w:type="spellEnd"/>
      <w:r w:rsidR="00922EBC" w:rsidRPr="00A513CE">
        <w:rPr>
          <w:rFonts w:ascii="Bookman Old Style" w:hAnsi="Bookman Old Style"/>
          <w:sz w:val="24"/>
          <w:szCs w:val="24"/>
        </w:rPr>
        <w:t>’ was the full title given to this effective head.</w:t>
      </w:r>
    </w:p>
    <w:p w:rsidR="00922EBC" w:rsidRPr="00A513CE" w:rsidRDefault="00922EBC" w:rsidP="00922EBC">
      <w:pPr>
        <w:jc w:val="center"/>
        <w:rPr>
          <w:rFonts w:ascii="Bookman Old Style" w:hAnsi="Bookman Old Style"/>
          <w:sz w:val="24"/>
          <w:szCs w:val="24"/>
        </w:rPr>
      </w:pPr>
      <w:r w:rsidRPr="00A513CE">
        <w:rPr>
          <w:rFonts w:ascii="Bookman Old Style" w:hAnsi="Bookman Old Style"/>
          <w:sz w:val="24"/>
          <w:szCs w:val="24"/>
        </w:rPr>
        <w:t>Between the 14</w:t>
      </w:r>
      <w:r w:rsidRPr="00A513CE">
        <w:rPr>
          <w:rFonts w:ascii="Bookman Old Style" w:hAnsi="Bookman Old Style"/>
          <w:sz w:val="24"/>
          <w:szCs w:val="24"/>
          <w:vertAlign w:val="superscript"/>
        </w:rPr>
        <w:t>th</w:t>
      </w:r>
      <w:r w:rsidRPr="00A513CE">
        <w:rPr>
          <w:rFonts w:ascii="Bookman Old Style" w:hAnsi="Bookman Old Style"/>
          <w:sz w:val="24"/>
          <w:szCs w:val="24"/>
        </w:rPr>
        <w:t xml:space="preserve"> and 15</w:t>
      </w:r>
      <w:r w:rsidRPr="00A513CE">
        <w:rPr>
          <w:rFonts w:ascii="Bookman Old Style" w:hAnsi="Bookman Old Style"/>
          <w:sz w:val="24"/>
          <w:szCs w:val="24"/>
          <w:vertAlign w:val="superscript"/>
        </w:rPr>
        <w:t>th</w:t>
      </w:r>
      <w:r w:rsidRPr="00A513CE">
        <w:rPr>
          <w:rFonts w:ascii="Bookman Old Style" w:hAnsi="Bookman Old Style"/>
          <w:sz w:val="24"/>
          <w:szCs w:val="24"/>
        </w:rPr>
        <w:t xml:space="preserve"> century, it should be noted that the socio-political organization of the Hausa states went through a change due to the introduction of Islam which led to the; formation of new political institutions such as the offices of the </w:t>
      </w:r>
      <w:proofErr w:type="spellStart"/>
      <w:r w:rsidRPr="00A513CE">
        <w:rPr>
          <w:rFonts w:ascii="Bookman Old Style" w:hAnsi="Bookman Old Style"/>
          <w:sz w:val="24"/>
          <w:szCs w:val="24"/>
        </w:rPr>
        <w:t>Galadima</w:t>
      </w:r>
      <w:proofErr w:type="spellEnd"/>
      <w:r w:rsidRPr="00A513CE">
        <w:rPr>
          <w:rFonts w:ascii="Bookman Old Style" w:hAnsi="Bookman Old Style"/>
          <w:sz w:val="24"/>
          <w:szCs w:val="24"/>
        </w:rPr>
        <w:t xml:space="preserve">, </w:t>
      </w:r>
      <w:proofErr w:type="spellStart"/>
      <w:r w:rsidRPr="00A513CE">
        <w:rPr>
          <w:rFonts w:ascii="Bookman Old Style" w:hAnsi="Bookman Old Style"/>
          <w:sz w:val="24"/>
          <w:szCs w:val="24"/>
        </w:rPr>
        <w:t>Madawaki</w:t>
      </w:r>
      <w:proofErr w:type="spellEnd"/>
      <w:r w:rsidRPr="00A513CE">
        <w:rPr>
          <w:rFonts w:ascii="Bookman Old Style" w:hAnsi="Bookman Old Style"/>
          <w:sz w:val="24"/>
          <w:szCs w:val="24"/>
        </w:rPr>
        <w:t xml:space="preserve">, </w:t>
      </w:r>
      <w:proofErr w:type="spellStart"/>
      <w:r w:rsidRPr="00A513CE">
        <w:rPr>
          <w:rFonts w:ascii="Bookman Old Style" w:hAnsi="Bookman Old Style"/>
          <w:sz w:val="24"/>
          <w:szCs w:val="24"/>
        </w:rPr>
        <w:t>Magaji</w:t>
      </w:r>
      <w:proofErr w:type="spellEnd"/>
      <w:r w:rsidRPr="00A513CE">
        <w:rPr>
          <w:rFonts w:ascii="Bookman Old Style" w:hAnsi="Bookman Old Style"/>
          <w:sz w:val="24"/>
          <w:szCs w:val="24"/>
        </w:rPr>
        <w:t xml:space="preserve">, </w:t>
      </w:r>
      <w:proofErr w:type="spellStart"/>
      <w:r w:rsidRPr="00A513CE">
        <w:rPr>
          <w:rFonts w:ascii="Bookman Old Style" w:hAnsi="Bookman Old Style"/>
          <w:sz w:val="24"/>
          <w:szCs w:val="24"/>
        </w:rPr>
        <w:t>Dogari</w:t>
      </w:r>
      <w:proofErr w:type="spellEnd"/>
      <w:r w:rsidRPr="00A513CE">
        <w:rPr>
          <w:rFonts w:ascii="Bookman Old Style" w:hAnsi="Bookman Old Style"/>
          <w:sz w:val="24"/>
          <w:szCs w:val="24"/>
        </w:rPr>
        <w:t xml:space="preserve">, </w:t>
      </w:r>
      <w:proofErr w:type="spellStart"/>
      <w:r w:rsidRPr="00A513CE">
        <w:rPr>
          <w:rFonts w:ascii="Bookman Old Style" w:hAnsi="Bookman Old Style"/>
          <w:sz w:val="24"/>
          <w:szCs w:val="24"/>
        </w:rPr>
        <w:t>Yari</w:t>
      </w:r>
      <w:proofErr w:type="spellEnd"/>
      <w:r w:rsidRPr="00A513CE">
        <w:rPr>
          <w:rFonts w:ascii="Bookman Old Style" w:hAnsi="Bookman Old Style"/>
          <w:sz w:val="24"/>
          <w:szCs w:val="24"/>
        </w:rPr>
        <w:t xml:space="preserve"> </w:t>
      </w:r>
      <w:proofErr w:type="spellStart"/>
      <w:r w:rsidRPr="00A513CE">
        <w:rPr>
          <w:rFonts w:ascii="Bookman Old Style" w:hAnsi="Bookman Old Style"/>
          <w:sz w:val="24"/>
          <w:szCs w:val="24"/>
        </w:rPr>
        <w:t>Sarki</w:t>
      </w:r>
      <w:proofErr w:type="spellEnd"/>
      <w:r w:rsidRPr="00A513CE">
        <w:rPr>
          <w:rFonts w:ascii="Bookman Old Style" w:hAnsi="Bookman Old Style"/>
          <w:sz w:val="24"/>
          <w:szCs w:val="24"/>
        </w:rPr>
        <w:t xml:space="preserve"> and </w:t>
      </w:r>
      <w:proofErr w:type="spellStart"/>
      <w:r w:rsidRPr="00A513CE">
        <w:rPr>
          <w:rFonts w:ascii="Bookman Old Style" w:hAnsi="Bookman Old Style"/>
          <w:sz w:val="24"/>
          <w:szCs w:val="24"/>
        </w:rPr>
        <w:t>Sarki</w:t>
      </w:r>
      <w:proofErr w:type="spellEnd"/>
      <w:r w:rsidRPr="00A513CE">
        <w:rPr>
          <w:rFonts w:ascii="Bookman Old Style" w:hAnsi="Bookman Old Style"/>
          <w:sz w:val="24"/>
          <w:szCs w:val="24"/>
        </w:rPr>
        <w:t xml:space="preserve"> </w:t>
      </w:r>
      <w:proofErr w:type="spellStart"/>
      <w:r w:rsidRPr="00A513CE">
        <w:rPr>
          <w:rFonts w:ascii="Bookman Old Style" w:hAnsi="Bookman Old Style"/>
          <w:sz w:val="24"/>
          <w:szCs w:val="24"/>
        </w:rPr>
        <w:t>Yau</w:t>
      </w:r>
      <w:proofErr w:type="spellEnd"/>
      <w:r w:rsidRPr="00A513CE">
        <w:rPr>
          <w:rFonts w:ascii="Bookman Old Style" w:hAnsi="Bookman Old Style"/>
          <w:sz w:val="24"/>
          <w:szCs w:val="24"/>
        </w:rPr>
        <w:t xml:space="preserve">; establishment of sharia law; and the introduction of a new system </w:t>
      </w:r>
      <w:r w:rsidRPr="00A513CE">
        <w:rPr>
          <w:rFonts w:ascii="Bookman Old Style" w:hAnsi="Bookman Old Style"/>
          <w:sz w:val="24"/>
          <w:szCs w:val="24"/>
        </w:rPr>
        <w:lastRenderedPageBreak/>
        <w:t xml:space="preserve">of selecting and appointing rulers </w:t>
      </w:r>
      <w:r w:rsidR="00823AC8" w:rsidRPr="00A513CE">
        <w:rPr>
          <w:rFonts w:ascii="Bookman Old Style" w:hAnsi="Bookman Old Style"/>
          <w:sz w:val="24"/>
          <w:szCs w:val="24"/>
        </w:rPr>
        <w:t>described as ‘Emirs’ to rule the caliphate.</w:t>
      </w:r>
      <w:r w:rsidR="00FA523A" w:rsidRPr="00A513CE">
        <w:rPr>
          <w:rFonts w:ascii="Bookman Old Style" w:hAnsi="Bookman Old Style"/>
          <w:sz w:val="24"/>
          <w:szCs w:val="24"/>
        </w:rPr>
        <w:t xml:space="preserve"> The Emir was </w:t>
      </w:r>
      <w:r w:rsidR="00FE133A" w:rsidRPr="00A513CE">
        <w:rPr>
          <w:rFonts w:ascii="Bookman Old Style" w:hAnsi="Bookman Old Style"/>
          <w:sz w:val="24"/>
          <w:szCs w:val="24"/>
        </w:rPr>
        <w:t>assisted in his functions by a group of district heads, body of councilors, and council of advisers.</w:t>
      </w:r>
    </w:p>
    <w:p w:rsidR="00FE133A" w:rsidRPr="00A513CE" w:rsidRDefault="00FE133A" w:rsidP="00922EBC">
      <w:pPr>
        <w:jc w:val="center"/>
        <w:rPr>
          <w:rFonts w:ascii="Bookman Old Style" w:hAnsi="Bookman Old Style"/>
          <w:sz w:val="24"/>
          <w:szCs w:val="24"/>
        </w:rPr>
      </w:pPr>
      <w:r w:rsidRPr="00A513CE">
        <w:rPr>
          <w:rFonts w:ascii="Bookman Old Style" w:hAnsi="Bookman Old Style"/>
          <w:sz w:val="24"/>
          <w:szCs w:val="24"/>
        </w:rPr>
        <w:t>As we can see from this chapter, Nigeria’s pre-colonial political structure was obviously not the savagery the colonialists assumed it was. Speaking of the colonialists, it is a common misconception that the British were the first Europeans to land in Nigeria. The Portuguese actually hold this honor and the trans-</w:t>
      </w:r>
      <w:r w:rsidR="00915690" w:rsidRPr="00A513CE">
        <w:rPr>
          <w:rFonts w:ascii="Bookman Old Style" w:hAnsi="Bookman Old Style"/>
          <w:sz w:val="24"/>
          <w:szCs w:val="24"/>
        </w:rPr>
        <w:t>Atlantic</w:t>
      </w:r>
      <w:r w:rsidRPr="00A513CE">
        <w:rPr>
          <w:rFonts w:ascii="Bookman Old Style" w:hAnsi="Bookman Old Style"/>
          <w:sz w:val="24"/>
          <w:szCs w:val="24"/>
        </w:rPr>
        <w:t xml:space="preserve"> slave trade was the unfortunate channel that put the British in contact with Nigeria.</w:t>
      </w:r>
    </w:p>
    <w:p w:rsidR="00FE133A" w:rsidRPr="00A513CE" w:rsidRDefault="009C5567" w:rsidP="00922EBC">
      <w:pPr>
        <w:jc w:val="center"/>
        <w:rPr>
          <w:rFonts w:ascii="Bookman Old Style" w:hAnsi="Bookman Old Style"/>
          <w:sz w:val="24"/>
          <w:szCs w:val="24"/>
        </w:rPr>
      </w:pPr>
      <w:r w:rsidRPr="00A513CE">
        <w:rPr>
          <w:rFonts w:ascii="Bookman Old Style" w:hAnsi="Bookman Old Style"/>
          <w:sz w:val="24"/>
          <w:szCs w:val="24"/>
        </w:rPr>
        <w:t>The struggle for colonies among the European powers led to the partitioning of Africa among them in the 19</w:t>
      </w:r>
      <w:r w:rsidRPr="00A513CE">
        <w:rPr>
          <w:rFonts w:ascii="Bookman Old Style" w:hAnsi="Bookman Old Style"/>
          <w:sz w:val="24"/>
          <w:szCs w:val="24"/>
          <w:vertAlign w:val="superscript"/>
        </w:rPr>
        <w:t>th</w:t>
      </w:r>
      <w:r w:rsidRPr="00A513CE">
        <w:rPr>
          <w:rFonts w:ascii="Bookman Old Style" w:hAnsi="Bookman Old Style"/>
          <w:sz w:val="24"/>
          <w:szCs w:val="24"/>
        </w:rPr>
        <w:t xml:space="preserve"> century. By 1900, the whole Nigeria was under responsibility of the British Colonial Office and the May 1906 amalgamation was the first ever of the </w:t>
      </w:r>
      <w:r w:rsidR="00915690" w:rsidRPr="00A513CE">
        <w:rPr>
          <w:rFonts w:ascii="Bookman Old Style" w:hAnsi="Bookman Old Style"/>
          <w:sz w:val="24"/>
          <w:szCs w:val="24"/>
        </w:rPr>
        <w:t>British</w:t>
      </w:r>
      <w:r w:rsidRPr="00A513CE">
        <w:rPr>
          <w:rFonts w:ascii="Bookman Old Style" w:hAnsi="Bookman Old Style"/>
          <w:sz w:val="24"/>
          <w:szCs w:val="24"/>
        </w:rPr>
        <w:t xml:space="preserve"> colonial office while the second was in January 1914 whereby the </w:t>
      </w:r>
      <w:r w:rsidR="00915690" w:rsidRPr="00A513CE">
        <w:rPr>
          <w:rFonts w:ascii="Bookman Old Style" w:hAnsi="Bookman Old Style"/>
          <w:sz w:val="24"/>
          <w:szCs w:val="24"/>
        </w:rPr>
        <w:t xml:space="preserve">British government amalgamated Northern and southern </w:t>
      </w:r>
      <w:bookmarkStart w:id="0" w:name="_GoBack"/>
      <w:bookmarkEnd w:id="0"/>
      <w:r w:rsidR="00915690" w:rsidRPr="00A513CE">
        <w:rPr>
          <w:rFonts w:ascii="Bookman Old Style" w:hAnsi="Bookman Old Style"/>
          <w:sz w:val="24"/>
          <w:szCs w:val="24"/>
        </w:rPr>
        <w:t>Nigeria.</w:t>
      </w:r>
      <w:r w:rsidR="00FE133A" w:rsidRPr="00A513CE">
        <w:rPr>
          <w:rFonts w:ascii="Bookman Old Style" w:hAnsi="Bookman Old Style"/>
          <w:sz w:val="24"/>
          <w:szCs w:val="24"/>
        </w:rPr>
        <w:t xml:space="preserve"> </w:t>
      </w:r>
    </w:p>
    <w:sectPr w:rsidR="00FE133A" w:rsidRPr="00A513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4C1" w:rsidRDefault="008B34C1" w:rsidP="006C2C28">
      <w:pPr>
        <w:spacing w:after="0" w:line="240" w:lineRule="auto"/>
      </w:pPr>
      <w:r>
        <w:separator/>
      </w:r>
    </w:p>
  </w:endnote>
  <w:endnote w:type="continuationSeparator" w:id="0">
    <w:p w:rsidR="008B34C1" w:rsidRDefault="008B34C1" w:rsidP="006C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4C1" w:rsidRDefault="008B34C1" w:rsidP="006C2C28">
      <w:pPr>
        <w:spacing w:after="0" w:line="240" w:lineRule="auto"/>
      </w:pPr>
      <w:r>
        <w:separator/>
      </w:r>
    </w:p>
  </w:footnote>
  <w:footnote w:type="continuationSeparator" w:id="0">
    <w:p w:rsidR="008B34C1" w:rsidRDefault="008B34C1" w:rsidP="006C2C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28"/>
    <w:rsid w:val="000426B8"/>
    <w:rsid w:val="000E6E4B"/>
    <w:rsid w:val="001E075D"/>
    <w:rsid w:val="001F2D1E"/>
    <w:rsid w:val="00237A6E"/>
    <w:rsid w:val="00425F59"/>
    <w:rsid w:val="00537F5A"/>
    <w:rsid w:val="00671E8C"/>
    <w:rsid w:val="006C2C28"/>
    <w:rsid w:val="00823AC8"/>
    <w:rsid w:val="008B34C1"/>
    <w:rsid w:val="008C7114"/>
    <w:rsid w:val="008E7A2C"/>
    <w:rsid w:val="00915690"/>
    <w:rsid w:val="00922EBC"/>
    <w:rsid w:val="009C5567"/>
    <w:rsid w:val="00A513CE"/>
    <w:rsid w:val="00C03B73"/>
    <w:rsid w:val="00C638FB"/>
    <w:rsid w:val="00D00A8E"/>
    <w:rsid w:val="00DC2E9F"/>
    <w:rsid w:val="00E00D87"/>
    <w:rsid w:val="00EC5663"/>
    <w:rsid w:val="00F63FEB"/>
    <w:rsid w:val="00FA523A"/>
    <w:rsid w:val="00FE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DF60"/>
  <w15:chartTrackingRefBased/>
  <w15:docId w15:val="{E087FD4C-38E1-401F-9E82-68F9CFE9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C28"/>
  </w:style>
  <w:style w:type="paragraph" w:styleId="Footer">
    <w:name w:val="footer"/>
    <w:basedOn w:val="Normal"/>
    <w:link w:val="FooterChar"/>
    <w:uiPriority w:val="99"/>
    <w:unhideWhenUsed/>
    <w:rsid w:val="006C2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4375</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Lats</dc:creator>
  <cp:keywords/>
  <dc:description/>
  <cp:lastModifiedBy>Lats</cp:lastModifiedBy>
  <cp:revision>7</cp:revision>
  <dcterms:created xsi:type="dcterms:W3CDTF">2020-11-28T13:11:00Z</dcterms:created>
  <dcterms:modified xsi:type="dcterms:W3CDTF">2020-12-01T18:27:00Z</dcterms:modified>
</cp:coreProperties>
</file>