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5C5" w:rsidRDefault="00A25AB2" w:rsidP="00C06128">
      <w:pPr>
        <w:jc w:val="both"/>
        <w:rPr>
          <w:rFonts w:ascii="Times New Roman" w:hAnsi="Times New Roman" w:cs="Times New Roman"/>
          <w:b/>
          <w:sz w:val="24"/>
          <w:szCs w:val="24"/>
        </w:rPr>
      </w:pPr>
      <w:r>
        <w:rPr>
          <w:rFonts w:ascii="Times New Roman" w:hAnsi="Times New Roman" w:cs="Times New Roman"/>
          <w:b/>
          <w:sz w:val="24"/>
          <w:szCs w:val="24"/>
        </w:rPr>
        <w:t>NAME: UGWO JESSICA KENECHUKWU</w:t>
      </w:r>
    </w:p>
    <w:p w:rsidR="00A25AB2" w:rsidRDefault="00A25AB2" w:rsidP="00C06128">
      <w:pPr>
        <w:jc w:val="both"/>
        <w:rPr>
          <w:rFonts w:ascii="Times New Roman" w:hAnsi="Times New Roman" w:cs="Times New Roman"/>
          <w:b/>
          <w:sz w:val="24"/>
          <w:szCs w:val="24"/>
        </w:rPr>
      </w:pPr>
      <w:r>
        <w:rPr>
          <w:rFonts w:ascii="Times New Roman" w:hAnsi="Times New Roman" w:cs="Times New Roman"/>
          <w:b/>
          <w:sz w:val="24"/>
          <w:szCs w:val="24"/>
        </w:rPr>
        <w:t>MATRICULATION NUMBER: 19/LAW01/258</w:t>
      </w:r>
    </w:p>
    <w:p w:rsidR="00A25AB2" w:rsidRDefault="00A25AB2" w:rsidP="00C06128">
      <w:pPr>
        <w:jc w:val="both"/>
        <w:rPr>
          <w:rFonts w:ascii="Times New Roman" w:hAnsi="Times New Roman" w:cs="Times New Roman"/>
          <w:b/>
          <w:sz w:val="24"/>
          <w:szCs w:val="24"/>
        </w:rPr>
      </w:pPr>
      <w:r>
        <w:rPr>
          <w:rFonts w:ascii="Times New Roman" w:hAnsi="Times New Roman" w:cs="Times New Roman"/>
          <w:b/>
          <w:sz w:val="24"/>
          <w:szCs w:val="24"/>
        </w:rPr>
        <w:t>COURSE CODE: GST 203</w:t>
      </w:r>
    </w:p>
    <w:p w:rsidR="00A25AB2" w:rsidRDefault="00A25AB2" w:rsidP="00C06128">
      <w:pPr>
        <w:jc w:val="both"/>
        <w:rPr>
          <w:rFonts w:ascii="Times New Roman" w:hAnsi="Times New Roman" w:cs="Times New Roman"/>
          <w:b/>
          <w:sz w:val="24"/>
          <w:szCs w:val="24"/>
        </w:rPr>
      </w:pPr>
      <w:r>
        <w:rPr>
          <w:rFonts w:ascii="Times New Roman" w:hAnsi="Times New Roman" w:cs="Times New Roman"/>
          <w:b/>
          <w:sz w:val="24"/>
          <w:szCs w:val="24"/>
        </w:rPr>
        <w:t>COURSE TITLE: GOVERNMENT AND POLITICAL INSTITUTIONS</w:t>
      </w:r>
    </w:p>
    <w:p w:rsidR="00A25AB2" w:rsidRDefault="003B3D8C" w:rsidP="00C06128">
      <w:pPr>
        <w:jc w:val="both"/>
        <w:rPr>
          <w:rFonts w:ascii="Times New Roman" w:hAnsi="Times New Roman" w:cs="Times New Roman"/>
          <w:b/>
          <w:sz w:val="24"/>
          <w:szCs w:val="24"/>
        </w:rPr>
      </w:pPr>
      <w:r>
        <w:rPr>
          <w:rFonts w:ascii="Times New Roman" w:hAnsi="Times New Roman" w:cs="Times New Roman"/>
          <w:b/>
          <w:sz w:val="24"/>
          <w:szCs w:val="24"/>
        </w:rPr>
        <w:t>DATE: 29/11/2020</w:t>
      </w:r>
    </w:p>
    <w:p w:rsidR="00A75A5B" w:rsidRDefault="003B3D8C" w:rsidP="00A75A5B">
      <w:pPr>
        <w:jc w:val="both"/>
        <w:rPr>
          <w:rFonts w:ascii="Times New Roman" w:hAnsi="Times New Roman" w:cs="Times New Roman"/>
          <w:b/>
          <w:sz w:val="24"/>
          <w:szCs w:val="24"/>
        </w:rPr>
      </w:pPr>
      <w:r>
        <w:rPr>
          <w:rFonts w:ascii="Times New Roman" w:hAnsi="Times New Roman" w:cs="Times New Roman"/>
          <w:b/>
          <w:sz w:val="24"/>
          <w:szCs w:val="24"/>
        </w:rPr>
        <w:t>ASSIGNME</w:t>
      </w:r>
      <w:r w:rsidR="00A75A5B">
        <w:rPr>
          <w:rFonts w:ascii="Times New Roman" w:hAnsi="Times New Roman" w:cs="Times New Roman"/>
          <w:b/>
          <w:sz w:val="24"/>
          <w:szCs w:val="24"/>
        </w:rPr>
        <w:t>NT: IN ABOUT 3 PAGES, REVIEW CHAPTER TWO, “AN OVERVIEW OF THE IDEA OF PRESSURE GROUP” IN SALIENT ISSUES IN GOVERNMENT AND NIGERIA’S POLITICS, PAGES 15-32.</w:t>
      </w:r>
    </w:p>
    <w:p w:rsidR="00A75A5B" w:rsidRDefault="00A75A5B" w:rsidP="00A75A5B">
      <w:pPr>
        <w:jc w:val="both"/>
        <w:rPr>
          <w:rFonts w:ascii="Times New Roman" w:hAnsi="Times New Roman" w:cs="Times New Roman"/>
          <w:b/>
          <w:sz w:val="24"/>
          <w:szCs w:val="24"/>
        </w:rPr>
      </w:pPr>
    </w:p>
    <w:p w:rsidR="003B3D8C" w:rsidRDefault="003B3D8C" w:rsidP="00C06128">
      <w:pPr>
        <w:jc w:val="both"/>
        <w:rPr>
          <w:rFonts w:ascii="Times New Roman" w:hAnsi="Times New Roman" w:cs="Times New Roman"/>
          <w:b/>
          <w:sz w:val="24"/>
          <w:szCs w:val="24"/>
        </w:rPr>
      </w:pPr>
    </w:p>
    <w:p w:rsidR="006E611D" w:rsidRDefault="006E611D" w:rsidP="00C06128">
      <w:pPr>
        <w:jc w:val="both"/>
        <w:rPr>
          <w:rFonts w:ascii="Times New Roman" w:hAnsi="Times New Roman" w:cs="Times New Roman"/>
          <w:b/>
          <w:sz w:val="24"/>
          <w:szCs w:val="24"/>
        </w:rPr>
      </w:pPr>
    </w:p>
    <w:p w:rsidR="00565970" w:rsidRDefault="00565970" w:rsidP="00C06128">
      <w:pPr>
        <w:jc w:val="both"/>
        <w:rPr>
          <w:rFonts w:ascii="Times New Roman" w:hAnsi="Times New Roman" w:cs="Times New Roman"/>
          <w:b/>
          <w:sz w:val="24"/>
          <w:szCs w:val="24"/>
        </w:rPr>
      </w:pPr>
    </w:p>
    <w:p w:rsidR="00565970" w:rsidRDefault="00565970" w:rsidP="00C06128">
      <w:pPr>
        <w:jc w:val="both"/>
        <w:rPr>
          <w:rFonts w:ascii="Times New Roman" w:hAnsi="Times New Roman" w:cs="Times New Roman"/>
          <w:b/>
          <w:sz w:val="24"/>
          <w:szCs w:val="24"/>
        </w:rPr>
      </w:pPr>
    </w:p>
    <w:p w:rsidR="00565970" w:rsidRDefault="00565970" w:rsidP="00C06128">
      <w:pPr>
        <w:jc w:val="both"/>
        <w:rPr>
          <w:rFonts w:ascii="Times New Roman" w:hAnsi="Times New Roman" w:cs="Times New Roman"/>
          <w:b/>
          <w:sz w:val="24"/>
          <w:szCs w:val="24"/>
        </w:rPr>
      </w:pPr>
    </w:p>
    <w:p w:rsidR="00565970" w:rsidRDefault="00565970" w:rsidP="00C06128">
      <w:pPr>
        <w:jc w:val="both"/>
        <w:rPr>
          <w:rFonts w:ascii="Times New Roman" w:hAnsi="Times New Roman" w:cs="Times New Roman"/>
          <w:b/>
          <w:sz w:val="24"/>
          <w:szCs w:val="24"/>
        </w:rPr>
      </w:pPr>
    </w:p>
    <w:p w:rsidR="00565970" w:rsidRDefault="00565970" w:rsidP="00C06128">
      <w:pPr>
        <w:jc w:val="both"/>
        <w:rPr>
          <w:rFonts w:ascii="Times New Roman" w:hAnsi="Times New Roman" w:cs="Times New Roman"/>
          <w:b/>
          <w:sz w:val="24"/>
          <w:szCs w:val="24"/>
        </w:rPr>
      </w:pPr>
    </w:p>
    <w:p w:rsidR="00565970" w:rsidRDefault="00565970" w:rsidP="00C06128">
      <w:pPr>
        <w:jc w:val="both"/>
        <w:rPr>
          <w:rFonts w:ascii="Times New Roman" w:hAnsi="Times New Roman" w:cs="Times New Roman"/>
          <w:b/>
          <w:sz w:val="24"/>
          <w:szCs w:val="24"/>
        </w:rPr>
      </w:pPr>
    </w:p>
    <w:p w:rsidR="00565970" w:rsidRDefault="00565970" w:rsidP="00C06128">
      <w:pPr>
        <w:jc w:val="both"/>
        <w:rPr>
          <w:rFonts w:ascii="Times New Roman" w:hAnsi="Times New Roman" w:cs="Times New Roman"/>
          <w:b/>
          <w:sz w:val="24"/>
          <w:szCs w:val="24"/>
        </w:rPr>
      </w:pPr>
    </w:p>
    <w:p w:rsidR="00565970" w:rsidRDefault="00565970" w:rsidP="00C06128">
      <w:pPr>
        <w:jc w:val="both"/>
        <w:rPr>
          <w:rFonts w:ascii="Times New Roman" w:hAnsi="Times New Roman" w:cs="Times New Roman"/>
          <w:b/>
          <w:sz w:val="24"/>
          <w:szCs w:val="24"/>
        </w:rPr>
      </w:pPr>
    </w:p>
    <w:p w:rsidR="00565970" w:rsidRDefault="00565970" w:rsidP="00C06128">
      <w:pPr>
        <w:jc w:val="both"/>
        <w:rPr>
          <w:rFonts w:ascii="Times New Roman" w:hAnsi="Times New Roman" w:cs="Times New Roman"/>
          <w:b/>
          <w:sz w:val="24"/>
          <w:szCs w:val="24"/>
        </w:rPr>
      </w:pPr>
    </w:p>
    <w:p w:rsidR="00565970" w:rsidRDefault="00565970" w:rsidP="00C06128">
      <w:pPr>
        <w:jc w:val="both"/>
        <w:rPr>
          <w:rFonts w:ascii="Times New Roman" w:hAnsi="Times New Roman" w:cs="Times New Roman"/>
          <w:b/>
          <w:sz w:val="24"/>
          <w:szCs w:val="24"/>
        </w:rPr>
      </w:pPr>
    </w:p>
    <w:p w:rsidR="00565970" w:rsidRDefault="00565970" w:rsidP="00C06128">
      <w:pPr>
        <w:jc w:val="both"/>
        <w:rPr>
          <w:rFonts w:ascii="Times New Roman" w:hAnsi="Times New Roman" w:cs="Times New Roman"/>
          <w:b/>
          <w:sz w:val="24"/>
          <w:szCs w:val="24"/>
        </w:rPr>
      </w:pPr>
    </w:p>
    <w:p w:rsidR="00565970" w:rsidRDefault="00565970" w:rsidP="00C06128">
      <w:pPr>
        <w:jc w:val="both"/>
        <w:rPr>
          <w:rFonts w:ascii="Times New Roman" w:hAnsi="Times New Roman" w:cs="Times New Roman"/>
          <w:b/>
          <w:sz w:val="24"/>
          <w:szCs w:val="24"/>
        </w:rPr>
      </w:pPr>
    </w:p>
    <w:p w:rsidR="00565970" w:rsidRDefault="00565970" w:rsidP="00C06128">
      <w:pPr>
        <w:jc w:val="both"/>
        <w:rPr>
          <w:rFonts w:ascii="Times New Roman" w:hAnsi="Times New Roman" w:cs="Times New Roman"/>
          <w:b/>
          <w:sz w:val="24"/>
          <w:szCs w:val="24"/>
        </w:rPr>
      </w:pPr>
    </w:p>
    <w:p w:rsidR="00565970" w:rsidRDefault="00565970" w:rsidP="00C06128">
      <w:pPr>
        <w:jc w:val="both"/>
        <w:rPr>
          <w:rFonts w:ascii="Times New Roman" w:hAnsi="Times New Roman" w:cs="Times New Roman"/>
          <w:b/>
          <w:sz w:val="24"/>
          <w:szCs w:val="24"/>
        </w:rPr>
      </w:pPr>
    </w:p>
    <w:p w:rsidR="00565970" w:rsidRDefault="00565970" w:rsidP="00C06128">
      <w:pPr>
        <w:jc w:val="both"/>
        <w:rPr>
          <w:rFonts w:ascii="Times New Roman" w:hAnsi="Times New Roman" w:cs="Times New Roman"/>
          <w:b/>
          <w:sz w:val="24"/>
          <w:szCs w:val="24"/>
        </w:rPr>
      </w:pPr>
    </w:p>
    <w:p w:rsidR="00565970" w:rsidRDefault="00565970" w:rsidP="00C06128">
      <w:pPr>
        <w:jc w:val="both"/>
        <w:rPr>
          <w:rFonts w:ascii="Times New Roman" w:hAnsi="Times New Roman" w:cs="Times New Roman"/>
          <w:b/>
          <w:sz w:val="24"/>
          <w:szCs w:val="24"/>
        </w:rPr>
      </w:pPr>
    </w:p>
    <w:p w:rsidR="00565970" w:rsidRDefault="00565970" w:rsidP="00C06128">
      <w:pPr>
        <w:jc w:val="both"/>
        <w:rPr>
          <w:rFonts w:ascii="Times New Roman" w:hAnsi="Times New Roman" w:cs="Times New Roman"/>
          <w:b/>
          <w:sz w:val="24"/>
          <w:szCs w:val="24"/>
        </w:rPr>
      </w:pPr>
    </w:p>
    <w:p w:rsidR="00565970" w:rsidRDefault="00565970" w:rsidP="00C06128">
      <w:pPr>
        <w:jc w:val="both"/>
        <w:rPr>
          <w:rFonts w:ascii="Times New Roman" w:hAnsi="Times New Roman" w:cs="Times New Roman"/>
          <w:b/>
          <w:sz w:val="24"/>
          <w:szCs w:val="24"/>
        </w:rPr>
      </w:pPr>
    </w:p>
    <w:p w:rsidR="007E1645" w:rsidRDefault="00565970" w:rsidP="00C06128">
      <w:pPr>
        <w:jc w:val="both"/>
        <w:rPr>
          <w:rFonts w:ascii="Times New Roman" w:hAnsi="Times New Roman" w:cs="Times New Roman"/>
          <w:b/>
          <w:sz w:val="24"/>
          <w:szCs w:val="24"/>
        </w:rPr>
      </w:pPr>
      <w:r w:rsidRPr="00565970">
        <w:rPr>
          <w:rFonts w:ascii="Times New Roman" w:hAnsi="Times New Roman" w:cs="Times New Roman"/>
          <w:b/>
          <w:sz w:val="24"/>
          <w:szCs w:val="24"/>
          <w:u w:val="single"/>
        </w:rPr>
        <w:t>CHAPTER TWO</w:t>
      </w:r>
      <w:r w:rsidR="007E1645">
        <w:rPr>
          <w:rFonts w:ascii="Times New Roman" w:hAnsi="Times New Roman" w:cs="Times New Roman"/>
          <w:b/>
          <w:sz w:val="24"/>
          <w:szCs w:val="24"/>
          <w:u w:val="single"/>
        </w:rPr>
        <w:t>:</w:t>
      </w:r>
      <w:r w:rsidR="00B82BFB">
        <w:rPr>
          <w:rFonts w:ascii="Times New Roman" w:hAnsi="Times New Roman" w:cs="Times New Roman"/>
          <w:b/>
          <w:sz w:val="24"/>
          <w:szCs w:val="24"/>
        </w:rPr>
        <w:t xml:space="preserve"> </w:t>
      </w:r>
      <w:r w:rsidR="007E1645">
        <w:rPr>
          <w:rFonts w:ascii="Times New Roman" w:hAnsi="Times New Roman" w:cs="Times New Roman"/>
          <w:b/>
          <w:sz w:val="24"/>
          <w:szCs w:val="24"/>
        </w:rPr>
        <w:t>A HISTORICAL ANALYSISOF THE EVOLUTION OF THE NIGERIAN STATE</w:t>
      </w:r>
    </w:p>
    <w:p w:rsidR="00E040B9" w:rsidRDefault="007E1645" w:rsidP="00C06128">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The pre-colonial period is the period before the colonialists came while the colonial period is the era the colonial administration was established in the</w:t>
      </w:r>
      <w:r w:rsidR="00FF6AF5">
        <w:rPr>
          <w:rFonts w:ascii="Times New Roman" w:hAnsi="Times New Roman" w:cs="Times New Roman"/>
          <w:sz w:val="24"/>
          <w:szCs w:val="24"/>
        </w:rPr>
        <w:t xml:space="preserve"> country Nigeria. </w:t>
      </w:r>
      <w:r w:rsidR="00D64805">
        <w:rPr>
          <w:rFonts w:ascii="Times New Roman" w:hAnsi="Times New Roman" w:cs="Times New Roman"/>
          <w:sz w:val="24"/>
          <w:szCs w:val="24"/>
        </w:rPr>
        <w:t xml:space="preserve">Nigeria is a colonial creation; a product of European colonialisation. Before the colonialisation, there already existed some independent kingdoms and empires which differ </w:t>
      </w:r>
      <w:r w:rsidR="00092528">
        <w:rPr>
          <w:rFonts w:ascii="Times New Roman" w:hAnsi="Times New Roman" w:cs="Times New Roman"/>
          <w:sz w:val="24"/>
          <w:szCs w:val="24"/>
        </w:rPr>
        <w:t>in their historical, social and cultural make-up. Nigeria is bordered by Bights of Benin and Biafra on the south, on the west by Benin, on the North by Niger and on the East by Cameroon. Nigeria stretches roughly 700 miles from the west to east and 650 miles from the south to north covering 3</w:t>
      </w:r>
      <w:r w:rsidR="00092528">
        <w:rPr>
          <w:rFonts w:ascii="Times New Roman" w:hAnsi="Times New Roman" w:cs="Times New Roman"/>
          <w:sz w:val="24"/>
          <w:szCs w:val="24"/>
          <w:vertAlign w:val="superscript"/>
        </w:rPr>
        <w:t>0</w:t>
      </w:r>
      <w:r w:rsidR="00092528">
        <w:rPr>
          <w:rFonts w:ascii="Times New Roman" w:hAnsi="Times New Roman" w:cs="Times New Roman"/>
          <w:sz w:val="24"/>
          <w:szCs w:val="24"/>
        </w:rPr>
        <w:t xml:space="preserve"> and 15</w:t>
      </w:r>
      <w:r w:rsidR="00092528">
        <w:rPr>
          <w:rFonts w:ascii="Times New Roman" w:hAnsi="Times New Roman" w:cs="Times New Roman"/>
          <w:sz w:val="24"/>
          <w:szCs w:val="24"/>
          <w:vertAlign w:val="superscript"/>
        </w:rPr>
        <w:t>0</w:t>
      </w:r>
      <w:r w:rsidR="00092528">
        <w:rPr>
          <w:rFonts w:ascii="Times New Roman" w:hAnsi="Times New Roman" w:cs="Times New Roman"/>
          <w:sz w:val="24"/>
          <w:szCs w:val="24"/>
        </w:rPr>
        <w:t>E longitude</w:t>
      </w:r>
      <w:r w:rsidR="00E040B9">
        <w:rPr>
          <w:rFonts w:ascii="Times New Roman" w:hAnsi="Times New Roman" w:cs="Times New Roman"/>
          <w:sz w:val="24"/>
          <w:szCs w:val="24"/>
        </w:rPr>
        <w:t xml:space="preserve"> and between 4</w:t>
      </w:r>
      <w:r w:rsidR="00E040B9">
        <w:rPr>
          <w:rFonts w:ascii="Times New Roman" w:hAnsi="Times New Roman" w:cs="Times New Roman"/>
          <w:sz w:val="24"/>
          <w:szCs w:val="24"/>
          <w:vertAlign w:val="superscript"/>
        </w:rPr>
        <w:t>0</w:t>
      </w:r>
      <w:r w:rsidR="00E040B9">
        <w:rPr>
          <w:rFonts w:ascii="Times New Roman" w:hAnsi="Times New Roman" w:cs="Times New Roman"/>
          <w:sz w:val="24"/>
          <w:szCs w:val="24"/>
        </w:rPr>
        <w:t xml:space="preserve"> and 14</w:t>
      </w:r>
      <w:r w:rsidR="00E040B9">
        <w:rPr>
          <w:rFonts w:ascii="Times New Roman" w:hAnsi="Times New Roman" w:cs="Times New Roman"/>
          <w:sz w:val="24"/>
          <w:szCs w:val="24"/>
          <w:vertAlign w:val="superscript"/>
        </w:rPr>
        <w:t>0</w:t>
      </w:r>
      <w:r w:rsidR="00E040B9">
        <w:rPr>
          <w:rFonts w:ascii="Times New Roman" w:hAnsi="Times New Roman" w:cs="Times New Roman"/>
          <w:sz w:val="24"/>
          <w:szCs w:val="24"/>
        </w:rPr>
        <w:t>N latitude.</w:t>
      </w:r>
    </w:p>
    <w:p w:rsidR="003B3D8C" w:rsidRDefault="00E040B9" w:rsidP="00C06128">
      <w:pPr>
        <w:jc w:val="both"/>
        <w:rPr>
          <w:rFonts w:ascii="Times New Roman" w:hAnsi="Times New Roman" w:cs="Times New Roman"/>
          <w:sz w:val="24"/>
          <w:szCs w:val="24"/>
        </w:rPr>
      </w:pPr>
      <w:r>
        <w:rPr>
          <w:rFonts w:ascii="Times New Roman" w:hAnsi="Times New Roman" w:cs="Times New Roman"/>
          <w:sz w:val="24"/>
          <w:szCs w:val="24"/>
        </w:rPr>
        <w:t xml:space="preserve">    Archaeologists confirmed that Nigerians settled down since Palaeolithic period of 500,000-9000BC</w:t>
      </w:r>
      <w:r w:rsidR="00B02B13">
        <w:rPr>
          <w:rFonts w:ascii="Times New Roman" w:hAnsi="Times New Roman" w:cs="Times New Roman"/>
          <w:sz w:val="24"/>
          <w:szCs w:val="24"/>
        </w:rPr>
        <w:t xml:space="preserve">. Nigerians participated in the </w:t>
      </w:r>
      <w:r w:rsidR="00EF5E5C">
        <w:rPr>
          <w:rFonts w:ascii="Times New Roman" w:hAnsi="Times New Roman" w:cs="Times New Roman"/>
          <w:sz w:val="24"/>
          <w:szCs w:val="24"/>
        </w:rPr>
        <w:t>Stone Age which is classified into three: the Early Stone Age 3,000,000-35,000BC, Middle Stone Age 35,000-15,000BC and Late Stone Age 15,000 -500BC. Excavation of the Stone Age skeleton at Iwo Eleru near Akure also shows that the country has been long inhabited. The Early men achieved a lot; they made tools for acquiring food which are called the Oldowan</w:t>
      </w:r>
      <w:r w:rsidR="003E7863">
        <w:rPr>
          <w:rFonts w:ascii="Times New Roman" w:hAnsi="Times New Roman" w:cs="Times New Roman"/>
          <w:sz w:val="24"/>
          <w:szCs w:val="24"/>
        </w:rPr>
        <w:t xml:space="preserve"> type tools because they were found by archaeologists</w:t>
      </w:r>
      <w:r w:rsidR="00C06128">
        <w:rPr>
          <w:rFonts w:ascii="Times New Roman" w:hAnsi="Times New Roman" w:cs="Times New Roman"/>
          <w:sz w:val="24"/>
          <w:szCs w:val="24"/>
        </w:rPr>
        <w:t xml:space="preserve"> in Gorge, Tanzania.</w:t>
      </w:r>
    </w:p>
    <w:p w:rsidR="00C06128" w:rsidRDefault="008A488C" w:rsidP="00C06128">
      <w:pPr>
        <w:jc w:val="both"/>
        <w:rPr>
          <w:rFonts w:ascii="Times New Roman" w:hAnsi="Times New Roman" w:cs="Times New Roman"/>
          <w:sz w:val="24"/>
          <w:szCs w:val="24"/>
        </w:rPr>
      </w:pPr>
      <w:r>
        <w:rPr>
          <w:rFonts w:ascii="Times New Roman" w:hAnsi="Times New Roman" w:cs="Times New Roman"/>
          <w:sz w:val="24"/>
          <w:szCs w:val="24"/>
        </w:rPr>
        <w:t xml:space="preserve">      The major scientific land</w:t>
      </w:r>
      <w:r w:rsidR="003F6B6F">
        <w:rPr>
          <w:rFonts w:ascii="Times New Roman" w:hAnsi="Times New Roman" w:cs="Times New Roman"/>
          <w:sz w:val="24"/>
          <w:szCs w:val="24"/>
        </w:rPr>
        <w:t xml:space="preserve"> marks in early Nigerian history are in the very remote past of the Nok, Igbo-Ukwu, Ife and Benin among others </w:t>
      </w:r>
      <w:r w:rsidR="0000653A">
        <w:rPr>
          <w:rFonts w:ascii="Times New Roman" w:hAnsi="Times New Roman" w:cs="Times New Roman"/>
          <w:sz w:val="24"/>
          <w:szCs w:val="24"/>
        </w:rPr>
        <w:t>is</w:t>
      </w:r>
      <w:r w:rsidR="003F6B6F">
        <w:rPr>
          <w:rFonts w:ascii="Times New Roman" w:hAnsi="Times New Roman" w:cs="Times New Roman"/>
          <w:sz w:val="24"/>
          <w:szCs w:val="24"/>
        </w:rPr>
        <w:t xml:space="preserve"> generally referred to as the centres of ancient civilisation.</w:t>
      </w:r>
      <w:r w:rsidR="0000653A">
        <w:rPr>
          <w:rFonts w:ascii="Times New Roman" w:hAnsi="Times New Roman" w:cs="Times New Roman"/>
          <w:sz w:val="24"/>
          <w:szCs w:val="24"/>
        </w:rPr>
        <w:t xml:space="preserve"> The discovery of Nok happened in 1936 and promoted discoveries in other places like Kastina-Ala, Jema and Wamba. The place where they are found is called Nok culture. Through carbon dating</w:t>
      </w:r>
      <w:r w:rsidR="00B82BFB">
        <w:rPr>
          <w:rFonts w:ascii="Times New Roman" w:hAnsi="Times New Roman" w:cs="Times New Roman"/>
          <w:sz w:val="24"/>
          <w:szCs w:val="24"/>
        </w:rPr>
        <w:t xml:space="preserve"> </w:t>
      </w:r>
      <w:r w:rsidR="0000653A">
        <w:rPr>
          <w:rFonts w:ascii="Times New Roman" w:hAnsi="Times New Roman" w:cs="Times New Roman"/>
          <w:sz w:val="24"/>
          <w:szCs w:val="24"/>
        </w:rPr>
        <w:t>it was found they existed between the 5</w:t>
      </w:r>
      <w:r w:rsidR="0000653A" w:rsidRPr="0000653A">
        <w:rPr>
          <w:rFonts w:ascii="Times New Roman" w:hAnsi="Times New Roman" w:cs="Times New Roman"/>
          <w:sz w:val="24"/>
          <w:szCs w:val="24"/>
          <w:vertAlign w:val="superscript"/>
        </w:rPr>
        <w:t>th</w:t>
      </w:r>
      <w:r w:rsidR="0000653A">
        <w:rPr>
          <w:rFonts w:ascii="Times New Roman" w:hAnsi="Times New Roman" w:cs="Times New Roman"/>
          <w:sz w:val="24"/>
          <w:szCs w:val="24"/>
        </w:rPr>
        <w:t xml:space="preserve"> and the 2</w:t>
      </w:r>
      <w:r w:rsidR="0000653A" w:rsidRPr="0000653A">
        <w:rPr>
          <w:rFonts w:ascii="Times New Roman" w:hAnsi="Times New Roman" w:cs="Times New Roman"/>
          <w:sz w:val="24"/>
          <w:szCs w:val="24"/>
          <w:vertAlign w:val="superscript"/>
        </w:rPr>
        <w:t>nd</w:t>
      </w:r>
      <w:r w:rsidR="0000653A">
        <w:rPr>
          <w:rFonts w:ascii="Times New Roman" w:hAnsi="Times New Roman" w:cs="Times New Roman"/>
          <w:sz w:val="24"/>
          <w:szCs w:val="24"/>
        </w:rPr>
        <w:t xml:space="preserve"> century. The craftsmen of Benin carved in wood and ivory and cast in bronze and brass.</w:t>
      </w:r>
      <w:r w:rsidR="00B82BFB">
        <w:rPr>
          <w:rFonts w:ascii="Times New Roman" w:hAnsi="Times New Roman" w:cs="Times New Roman"/>
          <w:sz w:val="24"/>
          <w:szCs w:val="24"/>
        </w:rPr>
        <w:t xml:space="preserve"> T</w:t>
      </w:r>
      <w:r w:rsidR="0000653A">
        <w:rPr>
          <w:rFonts w:ascii="Times New Roman" w:hAnsi="Times New Roman" w:cs="Times New Roman"/>
          <w:sz w:val="24"/>
          <w:szCs w:val="24"/>
        </w:rPr>
        <w:t>hey cast wooden and ivory doors and one of which is the ivory mask used as FESTAC symbol in 1977. Ife is also important because of its terra cotta heads</w:t>
      </w:r>
      <w:r w:rsidR="00C33047">
        <w:rPr>
          <w:rFonts w:ascii="Times New Roman" w:hAnsi="Times New Roman" w:cs="Times New Roman"/>
          <w:sz w:val="24"/>
          <w:szCs w:val="24"/>
        </w:rPr>
        <w:t>. It is believed that they originated from Nok because of the similarities between them. Bronze objects and ornaments were accidentally discovered while digging a toilet pit at Igbo Ukwu in 1939. This led to the excavation of the three sites by Thurstan Shaw. The three sites include a burial chamber, a pit and a compound wall. The sites excavated dated to the middle of the 9</w:t>
      </w:r>
      <w:r w:rsidR="00C33047" w:rsidRPr="00C33047">
        <w:rPr>
          <w:rFonts w:ascii="Times New Roman" w:hAnsi="Times New Roman" w:cs="Times New Roman"/>
          <w:sz w:val="24"/>
          <w:szCs w:val="24"/>
          <w:vertAlign w:val="superscript"/>
        </w:rPr>
        <w:t>th</w:t>
      </w:r>
      <w:r w:rsidR="00C33047">
        <w:rPr>
          <w:rFonts w:ascii="Times New Roman" w:hAnsi="Times New Roman" w:cs="Times New Roman"/>
          <w:sz w:val="24"/>
          <w:szCs w:val="24"/>
        </w:rPr>
        <w:t xml:space="preserve"> century A.D.</w:t>
      </w:r>
      <w:r w:rsidR="00C06128">
        <w:rPr>
          <w:rFonts w:ascii="Times New Roman" w:hAnsi="Times New Roman" w:cs="Times New Roman"/>
          <w:sz w:val="24"/>
          <w:szCs w:val="24"/>
        </w:rPr>
        <w:t xml:space="preserve"> </w:t>
      </w:r>
    </w:p>
    <w:p w:rsidR="00C33047" w:rsidRDefault="00C06128" w:rsidP="00C06128">
      <w:pPr>
        <w:jc w:val="both"/>
        <w:rPr>
          <w:rFonts w:ascii="Times New Roman" w:hAnsi="Times New Roman" w:cs="Times New Roman"/>
          <w:sz w:val="24"/>
          <w:szCs w:val="24"/>
        </w:rPr>
      </w:pPr>
      <w:r>
        <w:rPr>
          <w:rFonts w:ascii="Times New Roman" w:hAnsi="Times New Roman" w:cs="Times New Roman"/>
          <w:sz w:val="24"/>
          <w:szCs w:val="24"/>
        </w:rPr>
        <w:t xml:space="preserve">    </w:t>
      </w:r>
      <w:r w:rsidR="00B602EF">
        <w:rPr>
          <w:rFonts w:ascii="Times New Roman" w:hAnsi="Times New Roman" w:cs="Times New Roman"/>
          <w:sz w:val="24"/>
          <w:szCs w:val="24"/>
        </w:rPr>
        <w:t xml:space="preserve"> The Yorubas are the largest ethnic group in Nigeria and are bound together by language. Ile-Ife is the ancestral home and Oduduwa is regarded as the founder. According to his book, </w:t>
      </w:r>
      <w:r w:rsidR="00B602EF" w:rsidRPr="00B602EF">
        <w:rPr>
          <w:rFonts w:ascii="Times New Roman" w:hAnsi="Times New Roman" w:cs="Times New Roman"/>
          <w:i/>
          <w:sz w:val="24"/>
          <w:szCs w:val="24"/>
        </w:rPr>
        <w:t>History of the Yoruba</w:t>
      </w:r>
      <w:r w:rsidR="00B602EF">
        <w:rPr>
          <w:rFonts w:ascii="Times New Roman" w:hAnsi="Times New Roman" w:cs="Times New Roman"/>
          <w:sz w:val="24"/>
          <w:szCs w:val="24"/>
        </w:rPr>
        <w:t xml:space="preserve"> (1950), the Yoruba originally came from the North-Eastern area of Africa.</w:t>
      </w:r>
      <w:r w:rsidR="00247944">
        <w:rPr>
          <w:rFonts w:ascii="Times New Roman" w:hAnsi="Times New Roman" w:cs="Times New Roman"/>
          <w:sz w:val="24"/>
          <w:szCs w:val="24"/>
        </w:rPr>
        <w:t xml:space="preserve"> The </w:t>
      </w:r>
      <w:r w:rsidR="00674139">
        <w:rPr>
          <w:rFonts w:ascii="Times New Roman" w:hAnsi="Times New Roman" w:cs="Times New Roman"/>
          <w:sz w:val="24"/>
          <w:szCs w:val="24"/>
        </w:rPr>
        <w:t>Oke Oramfe is located in Ile-Ife and it is</w:t>
      </w:r>
      <w:r>
        <w:rPr>
          <w:rFonts w:ascii="Times New Roman" w:hAnsi="Times New Roman" w:cs="Times New Roman"/>
          <w:sz w:val="24"/>
          <w:szCs w:val="24"/>
        </w:rPr>
        <w:t xml:space="preserve"> be the centre of the earth.</w:t>
      </w:r>
      <w:r w:rsidR="00674139">
        <w:rPr>
          <w:rFonts w:ascii="Times New Roman" w:hAnsi="Times New Roman" w:cs="Times New Roman"/>
          <w:sz w:val="24"/>
          <w:szCs w:val="24"/>
        </w:rPr>
        <w:t xml:space="preserve"> </w:t>
      </w:r>
      <w:r w:rsidR="006C6428">
        <w:rPr>
          <w:rFonts w:ascii="Times New Roman" w:hAnsi="Times New Roman" w:cs="Times New Roman"/>
          <w:sz w:val="24"/>
          <w:szCs w:val="24"/>
        </w:rPr>
        <w:t xml:space="preserve">In every Yoruba </w:t>
      </w:r>
      <w:r w:rsidR="006C6428">
        <w:rPr>
          <w:rFonts w:ascii="Times New Roman" w:hAnsi="Times New Roman" w:cs="Times New Roman"/>
          <w:sz w:val="24"/>
          <w:szCs w:val="24"/>
        </w:rPr>
        <w:lastRenderedPageBreak/>
        <w:t xml:space="preserve">kingdom, there was a king known as the “Oba” who resides in the “Aafin” (palace). The Oba is the spiritual and political head. His limitations known as “eewo” prevents tyranny and if disobeyed can lead to his death.  Lesser </w:t>
      </w:r>
      <w:r w:rsidR="00F50ED8">
        <w:rPr>
          <w:rFonts w:ascii="Times New Roman" w:hAnsi="Times New Roman" w:cs="Times New Roman"/>
          <w:sz w:val="24"/>
          <w:szCs w:val="24"/>
        </w:rPr>
        <w:t>rulers wore “sese ofun”. The Baales were third rank rulers in charge of villages and the Oloja were fourth rank rulers ruling over farmlands.</w:t>
      </w:r>
      <w:r w:rsidR="009574BC">
        <w:rPr>
          <w:rFonts w:ascii="Times New Roman" w:hAnsi="Times New Roman" w:cs="Times New Roman"/>
          <w:sz w:val="24"/>
          <w:szCs w:val="24"/>
        </w:rPr>
        <w:t xml:space="preserve"> Ilu (town) was the basic political unit. Each town was divided into wards and sub-divided into compounds (agbo-ile) and each compound was a group of patrilineal related people known as “idile” headed by the most senior male. The civil chiefs (igbimo-ilu) were at the apex and they are headed by the king.</w:t>
      </w:r>
      <w:r w:rsidR="005B0E94">
        <w:rPr>
          <w:rFonts w:ascii="Times New Roman" w:hAnsi="Times New Roman" w:cs="Times New Roman"/>
          <w:sz w:val="24"/>
          <w:szCs w:val="24"/>
        </w:rPr>
        <w:t xml:space="preserve"> In the Oyo Empire the king is known as Alaafin of Oyo. The Alaafin is regarded as “lord of many lands”. Sometimes, he has autocratic tendencies but his powers are limited and regulated by the Oyomesi headed by the Bashorun who acted as prime minister and they were the ones to select his successor. The </w:t>
      </w:r>
      <w:r w:rsidR="00326CFB">
        <w:rPr>
          <w:rFonts w:ascii="Times New Roman" w:hAnsi="Times New Roman" w:cs="Times New Roman"/>
          <w:sz w:val="24"/>
          <w:szCs w:val="24"/>
        </w:rPr>
        <w:t xml:space="preserve">Ogboni </w:t>
      </w:r>
      <w:r w:rsidR="004E41E2">
        <w:rPr>
          <w:rFonts w:ascii="Times New Roman" w:hAnsi="Times New Roman" w:cs="Times New Roman"/>
          <w:sz w:val="24"/>
          <w:szCs w:val="24"/>
        </w:rPr>
        <w:t>society counters</w:t>
      </w:r>
      <w:r w:rsidR="00326CFB">
        <w:rPr>
          <w:rFonts w:ascii="Times New Roman" w:hAnsi="Times New Roman" w:cs="Times New Roman"/>
          <w:sz w:val="24"/>
          <w:szCs w:val="24"/>
        </w:rPr>
        <w:t xml:space="preserve"> power to the Oyomesi too. The army system is</w:t>
      </w:r>
      <w:r w:rsidR="004E41E2">
        <w:rPr>
          <w:rFonts w:ascii="Times New Roman" w:hAnsi="Times New Roman" w:cs="Times New Roman"/>
          <w:sz w:val="24"/>
          <w:szCs w:val="24"/>
        </w:rPr>
        <w:t xml:space="preserve"> very organized and the head was Are-Ona Kankanfo.</w:t>
      </w:r>
    </w:p>
    <w:p w:rsidR="004A2B36" w:rsidRDefault="004E41E2" w:rsidP="00C06128">
      <w:pPr>
        <w:jc w:val="both"/>
        <w:rPr>
          <w:rFonts w:ascii="Times New Roman" w:hAnsi="Times New Roman" w:cs="Times New Roman"/>
          <w:sz w:val="24"/>
          <w:szCs w:val="24"/>
        </w:rPr>
      </w:pPr>
      <w:r>
        <w:rPr>
          <w:rFonts w:ascii="Times New Roman" w:hAnsi="Times New Roman" w:cs="Times New Roman"/>
          <w:sz w:val="24"/>
          <w:szCs w:val="24"/>
        </w:rPr>
        <w:t xml:space="preserve">     The Igbo people are best known for their segmentary or acephalous way of life. The Igbo are divided into 5: the Igbo of eastern, the Igbo of South-eastern Nigeria, the Igbo of North-Eastern Nigeria, the western Igbo and the Northern Igbo. The most popular version of Igbo origin is the one which claims that they have Isra</w:t>
      </w:r>
      <w:r w:rsidR="00B82BFB">
        <w:rPr>
          <w:rFonts w:ascii="Times New Roman" w:hAnsi="Times New Roman" w:cs="Times New Roman"/>
          <w:sz w:val="24"/>
          <w:szCs w:val="24"/>
        </w:rPr>
        <w:t>e</w:t>
      </w:r>
      <w:r>
        <w:rPr>
          <w:rFonts w:ascii="Times New Roman" w:hAnsi="Times New Roman" w:cs="Times New Roman"/>
          <w:sz w:val="24"/>
          <w:szCs w:val="24"/>
        </w:rPr>
        <w:t>lee</w:t>
      </w:r>
      <w:r w:rsidR="000A3E0F">
        <w:rPr>
          <w:rFonts w:ascii="Times New Roman" w:hAnsi="Times New Roman" w:cs="Times New Roman"/>
          <w:sz w:val="24"/>
          <w:szCs w:val="24"/>
        </w:rPr>
        <w:t xml:space="preserve"> binding source. The Igbo land is the original home land and Professor M. A. Onwuejeogwu (2000) regards the Nri version</w:t>
      </w:r>
      <w:r w:rsidR="00EA264C">
        <w:rPr>
          <w:rFonts w:ascii="Times New Roman" w:hAnsi="Times New Roman" w:cs="Times New Roman"/>
          <w:sz w:val="24"/>
          <w:szCs w:val="24"/>
        </w:rPr>
        <w:t xml:space="preserve"> as the only authentic version of origin of existence in the oral tradi</w:t>
      </w:r>
      <w:r w:rsidR="00C06128">
        <w:rPr>
          <w:rFonts w:ascii="Times New Roman" w:hAnsi="Times New Roman" w:cs="Times New Roman"/>
          <w:sz w:val="24"/>
          <w:szCs w:val="24"/>
        </w:rPr>
        <w:t xml:space="preserve">tion of the Igbo. </w:t>
      </w:r>
      <w:r w:rsidR="00B705CD">
        <w:rPr>
          <w:rFonts w:ascii="Times New Roman" w:hAnsi="Times New Roman" w:cs="Times New Roman"/>
          <w:sz w:val="24"/>
          <w:szCs w:val="24"/>
        </w:rPr>
        <w:t>The political structure of the Igbo was highly decentralized as they practiced a decentralized system of government. They had no traditional ruler but some socio-political institutions existed in each village like the family, council of elders, age grades and secret societies etc, to perform legislative, executive and judiciary functions. Each family was headed by an ‘Ofo’ title holder and among the Ofo title holders one of them, the most senior was recognized as the ‘Okpara’ who held the ‘Ozo’ title  and presided over the council of elders meeting where issues affecting the lives of the people were discussed. Age grade was organised on a village basis and membership is from childhood</w:t>
      </w:r>
      <w:r w:rsidR="004A2B36">
        <w:rPr>
          <w:rFonts w:ascii="Times New Roman" w:hAnsi="Times New Roman" w:cs="Times New Roman"/>
          <w:sz w:val="24"/>
          <w:szCs w:val="24"/>
        </w:rPr>
        <w:t xml:space="preserve"> and they took a common name to commemorate an event associated with the time of their birth. They organize themselves for work, war and government.</w:t>
      </w:r>
    </w:p>
    <w:p w:rsidR="00B705CD" w:rsidRDefault="004A2B36" w:rsidP="00C06128">
      <w:pPr>
        <w:jc w:val="both"/>
        <w:rPr>
          <w:rFonts w:ascii="Times New Roman" w:hAnsi="Times New Roman" w:cs="Times New Roman"/>
          <w:sz w:val="24"/>
          <w:szCs w:val="24"/>
        </w:rPr>
      </w:pPr>
      <w:r>
        <w:rPr>
          <w:rFonts w:ascii="Times New Roman" w:hAnsi="Times New Roman" w:cs="Times New Roman"/>
          <w:sz w:val="24"/>
          <w:szCs w:val="24"/>
        </w:rPr>
        <w:t xml:space="preserve">     Oha-ne-eze was a firm of ge</w:t>
      </w:r>
      <w:r w:rsidR="00B82BFB">
        <w:rPr>
          <w:rFonts w:ascii="Times New Roman" w:hAnsi="Times New Roman" w:cs="Times New Roman"/>
          <w:sz w:val="24"/>
          <w:szCs w:val="24"/>
        </w:rPr>
        <w:t>neral assembly in traditional I</w:t>
      </w:r>
      <w:r>
        <w:rPr>
          <w:rFonts w:ascii="Times New Roman" w:hAnsi="Times New Roman" w:cs="Times New Roman"/>
          <w:sz w:val="24"/>
          <w:szCs w:val="24"/>
        </w:rPr>
        <w:t>g</w:t>
      </w:r>
      <w:r w:rsidR="00B82BFB">
        <w:rPr>
          <w:rFonts w:ascii="Times New Roman" w:hAnsi="Times New Roman" w:cs="Times New Roman"/>
          <w:sz w:val="24"/>
          <w:szCs w:val="24"/>
        </w:rPr>
        <w:t>b</w:t>
      </w:r>
      <w:r>
        <w:rPr>
          <w:rFonts w:ascii="Times New Roman" w:hAnsi="Times New Roman" w:cs="Times New Roman"/>
          <w:sz w:val="24"/>
          <w:szCs w:val="24"/>
        </w:rPr>
        <w:t>o society where all male adult members met together to perform legislative functions. The elders formed the core of the village administration</w:t>
      </w:r>
      <w:r w:rsidR="00133E52">
        <w:rPr>
          <w:rFonts w:ascii="Times New Roman" w:hAnsi="Times New Roman" w:cs="Times New Roman"/>
          <w:sz w:val="24"/>
          <w:szCs w:val="24"/>
        </w:rPr>
        <w:t xml:space="preserve">. They are highly respected. </w:t>
      </w:r>
      <w:r w:rsidR="00B672F1">
        <w:rPr>
          <w:rFonts w:ascii="Times New Roman" w:hAnsi="Times New Roman" w:cs="Times New Roman"/>
          <w:sz w:val="24"/>
          <w:szCs w:val="24"/>
        </w:rPr>
        <w:t>The secret societies consisted of the diviners’ masquerades, “Ubinukabi” at Arochukwu, the Amadisha of Ozuzzu and so on.</w:t>
      </w:r>
      <w:r w:rsidR="0038170A">
        <w:rPr>
          <w:rFonts w:ascii="Times New Roman" w:hAnsi="Times New Roman" w:cs="Times New Roman"/>
          <w:sz w:val="24"/>
          <w:szCs w:val="24"/>
        </w:rPr>
        <w:t xml:space="preserve"> The Igbo believe in re-incarnation and </w:t>
      </w:r>
      <w:r w:rsidR="00F95FB9">
        <w:rPr>
          <w:rFonts w:ascii="Times New Roman" w:hAnsi="Times New Roman" w:cs="Times New Roman"/>
          <w:sz w:val="24"/>
          <w:szCs w:val="24"/>
        </w:rPr>
        <w:t>profanities are</w:t>
      </w:r>
      <w:r w:rsidR="0038170A">
        <w:rPr>
          <w:rFonts w:ascii="Times New Roman" w:hAnsi="Times New Roman" w:cs="Times New Roman"/>
          <w:sz w:val="24"/>
          <w:szCs w:val="24"/>
        </w:rPr>
        <w:t xml:space="preserve"> a very serious offence. </w:t>
      </w:r>
      <w:r w:rsidR="00F95FB9">
        <w:rPr>
          <w:rFonts w:ascii="Times New Roman" w:hAnsi="Times New Roman" w:cs="Times New Roman"/>
          <w:sz w:val="24"/>
          <w:szCs w:val="24"/>
        </w:rPr>
        <w:t>Igbo were surrounded by mysticisms and superstition.</w:t>
      </w:r>
    </w:p>
    <w:p w:rsidR="00C06128" w:rsidRDefault="00F95FB9" w:rsidP="00C06128">
      <w:pPr>
        <w:jc w:val="both"/>
        <w:rPr>
          <w:rFonts w:ascii="Times New Roman" w:hAnsi="Times New Roman" w:cs="Times New Roman"/>
          <w:sz w:val="24"/>
          <w:szCs w:val="24"/>
        </w:rPr>
      </w:pPr>
      <w:r>
        <w:rPr>
          <w:rFonts w:ascii="Times New Roman" w:hAnsi="Times New Roman" w:cs="Times New Roman"/>
          <w:sz w:val="24"/>
          <w:szCs w:val="24"/>
        </w:rPr>
        <w:t xml:space="preserve">    </w:t>
      </w:r>
      <w:r w:rsidR="00BB6DC4">
        <w:rPr>
          <w:rFonts w:ascii="Times New Roman" w:hAnsi="Times New Roman" w:cs="Times New Roman"/>
          <w:sz w:val="24"/>
          <w:szCs w:val="24"/>
        </w:rPr>
        <w:t>Hausa land is located in northern Nigeria. Before 1804, northern Nigeria was made up of 14 states. The first</w:t>
      </w:r>
      <w:r w:rsidR="00C06128" w:rsidRPr="00C06128">
        <w:rPr>
          <w:rFonts w:ascii="Times New Roman" w:hAnsi="Times New Roman" w:cs="Times New Roman"/>
          <w:sz w:val="24"/>
          <w:szCs w:val="24"/>
        </w:rPr>
        <w:t xml:space="preserve"> </w:t>
      </w:r>
      <w:r w:rsidR="00C06128">
        <w:rPr>
          <w:rFonts w:ascii="Times New Roman" w:hAnsi="Times New Roman" w:cs="Times New Roman"/>
          <w:sz w:val="24"/>
          <w:szCs w:val="24"/>
        </w:rPr>
        <w:t xml:space="preserve">The Hausa land is located in Northern Nigeria, before 1804 it was made up of 14 states grouped into two. The first group was made up of seven states called Hausa “Bakwai”or “legitimate” states which are Daura, Biram, Zaria, Katsina, Kano, Rano and Gobir while the Hausa “Banza” or illegitimate states are Nupe, Gwari, Yauri, Bauchi, Zamfara, Kebbi, and Yoruba. The origin of the Hausa states has been attributed by oral tradition to a man named </w:t>
      </w:r>
      <w:r w:rsidR="00C06128">
        <w:rPr>
          <w:rFonts w:ascii="Times New Roman" w:hAnsi="Times New Roman" w:cs="Times New Roman"/>
          <w:sz w:val="24"/>
          <w:szCs w:val="24"/>
        </w:rPr>
        <w:lastRenderedPageBreak/>
        <w:t>Bayajidda, an Arab prince who travelled to the Sahel from Baghdad. The combined kingdoms of Hausa land were sometimes called the Daura, it is the place where Bayajidda supposedly founded the Hausa people. The political structure was made up of the “Sarki”, the “Sarkin Kasar” Islam was introduced to Hausa Land in the 14</w:t>
      </w:r>
      <w:r w:rsidR="00C06128" w:rsidRPr="00612E53">
        <w:rPr>
          <w:rFonts w:ascii="Times New Roman" w:hAnsi="Times New Roman" w:cs="Times New Roman"/>
          <w:sz w:val="24"/>
          <w:szCs w:val="24"/>
          <w:vertAlign w:val="superscript"/>
        </w:rPr>
        <w:t>th</w:t>
      </w:r>
      <w:r w:rsidR="00C06128">
        <w:rPr>
          <w:rFonts w:ascii="Times New Roman" w:hAnsi="Times New Roman" w:cs="Times New Roman"/>
          <w:sz w:val="24"/>
          <w:szCs w:val="24"/>
        </w:rPr>
        <w:t xml:space="preserve"> fourteenth century, and by the 15</w:t>
      </w:r>
      <w:r w:rsidR="00C06128" w:rsidRPr="00612E53">
        <w:rPr>
          <w:rFonts w:ascii="Times New Roman" w:hAnsi="Times New Roman" w:cs="Times New Roman"/>
          <w:sz w:val="24"/>
          <w:szCs w:val="24"/>
          <w:vertAlign w:val="superscript"/>
        </w:rPr>
        <w:t>th</w:t>
      </w:r>
      <w:r w:rsidR="00C06128">
        <w:rPr>
          <w:rFonts w:ascii="Times New Roman" w:hAnsi="Times New Roman" w:cs="Times New Roman"/>
          <w:sz w:val="24"/>
          <w:szCs w:val="24"/>
        </w:rPr>
        <w:t xml:space="preserve"> century it was accepted as the religion of the ruling class. The Jihad Uthman Dan Fodio of 1804 further strengthened and consolidated the religion in this area. In every conquered state, the former Hausa ruler was replaced by a Fulani Emir then a centralised political system of government was introduced after the conquest. </w:t>
      </w:r>
    </w:p>
    <w:p w:rsidR="00C06128" w:rsidRDefault="00C06128" w:rsidP="00C06128">
      <w:pPr>
        <w:jc w:val="both"/>
        <w:rPr>
          <w:rFonts w:ascii="Times New Roman" w:hAnsi="Times New Roman" w:cs="Times New Roman"/>
          <w:sz w:val="24"/>
          <w:szCs w:val="24"/>
        </w:rPr>
      </w:pPr>
      <w:r>
        <w:rPr>
          <w:rFonts w:ascii="Times New Roman" w:hAnsi="Times New Roman" w:cs="Times New Roman"/>
          <w:sz w:val="24"/>
          <w:szCs w:val="24"/>
        </w:rPr>
        <w:t xml:space="preserve">                The British who have often been credited with the creation of Nigeria were not the first Europeans to land in Nigeria. The Portuguese were the first Europeans to arrive Nigeria through the Bini Kingdom. Thus, the Trans-Atlantic slave trade was the unfortunate channel that first put the British in contact with Nigeria. The struggle among the European powers for colonies led to the partitioning of Africa among them in the 19</w:t>
      </w:r>
      <w:r w:rsidRPr="002407A6">
        <w:rPr>
          <w:rFonts w:ascii="Times New Roman" w:hAnsi="Times New Roman" w:cs="Times New Roman"/>
          <w:sz w:val="24"/>
          <w:szCs w:val="24"/>
          <w:vertAlign w:val="superscript"/>
        </w:rPr>
        <w:t>th</w:t>
      </w:r>
      <w:r>
        <w:rPr>
          <w:rFonts w:ascii="Times New Roman" w:hAnsi="Times New Roman" w:cs="Times New Roman"/>
          <w:sz w:val="24"/>
          <w:szCs w:val="24"/>
        </w:rPr>
        <w:t xml:space="preserve"> Century. Each of the European powers was given the opportunity to establish colonies where it had vested interest. The scramble for Africa, by these European powers led to the partitioning of Africa after the Berlin Conference of 1884-1885, Britain colonized Nigeria, Ghana, the Gambia and Sierra-Leone in West Africa. A number of measures were taken to establish and maintain a colonial state in Nigeria.</w:t>
      </w:r>
    </w:p>
    <w:p w:rsidR="00C06128" w:rsidRDefault="00C06128" w:rsidP="00C06128">
      <w:pPr>
        <w:jc w:val="both"/>
        <w:rPr>
          <w:rFonts w:ascii="Times New Roman" w:hAnsi="Times New Roman" w:cs="Times New Roman"/>
          <w:sz w:val="24"/>
          <w:szCs w:val="24"/>
        </w:rPr>
      </w:pPr>
      <w:r>
        <w:rPr>
          <w:rFonts w:ascii="Times New Roman" w:hAnsi="Times New Roman" w:cs="Times New Roman"/>
          <w:sz w:val="24"/>
          <w:szCs w:val="24"/>
        </w:rPr>
        <w:t xml:space="preserve">                   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British government amalgamated the Lagos colony and protectorate with the protectorate of Southern Nigeria to form the new colony and protectorate of Southern Nigeria. The second amalgamation was that of 1914. In January 1914, the British government amalgamated Northern and Southern Nigeria. The northern protectorate was not as economically buoyant as the colony and protectorate of Southern Nigeria. Indirect rule is a system of Britain ruling her colonies through local traditional rulers. The British officers defined the framework of the policies to be adopted and left the implementation to the local personnel or the rulers.</w:t>
      </w:r>
    </w:p>
    <w:p w:rsidR="00C06128" w:rsidRPr="00887723" w:rsidRDefault="00C06128" w:rsidP="00C06128">
      <w:pPr>
        <w:jc w:val="both"/>
        <w:rPr>
          <w:rFonts w:ascii="Times New Roman" w:hAnsi="Times New Roman" w:cs="Times New Roman"/>
          <w:b/>
          <w:sz w:val="24"/>
          <w:szCs w:val="24"/>
        </w:rPr>
      </w:pPr>
      <w:r w:rsidRPr="00887723">
        <w:rPr>
          <w:rFonts w:ascii="Times New Roman" w:hAnsi="Times New Roman" w:cs="Times New Roman"/>
          <w:b/>
          <w:sz w:val="24"/>
          <w:szCs w:val="24"/>
        </w:rPr>
        <w:t>REFERENCE(S)</w:t>
      </w:r>
    </w:p>
    <w:p w:rsidR="00C06128" w:rsidRDefault="00C06128" w:rsidP="00C06128">
      <w:pPr>
        <w:jc w:val="both"/>
        <w:rPr>
          <w:rFonts w:ascii="Times New Roman" w:hAnsi="Times New Roman" w:cs="Times New Roman"/>
          <w:sz w:val="24"/>
          <w:szCs w:val="24"/>
        </w:rPr>
      </w:pPr>
      <w:r w:rsidRPr="00887723">
        <w:rPr>
          <w:rFonts w:ascii="Times New Roman" w:hAnsi="Times New Roman" w:cs="Times New Roman"/>
          <w:sz w:val="24"/>
          <w:szCs w:val="24"/>
        </w:rPr>
        <w:t xml:space="preserve">Oladipo, T.D. &amp; Olaleye, I.O. (Eds.). </w:t>
      </w:r>
      <w:r w:rsidRPr="00887723">
        <w:rPr>
          <w:rFonts w:ascii="Times New Roman" w:hAnsi="Times New Roman" w:cs="Times New Roman"/>
          <w:i/>
          <w:sz w:val="24"/>
          <w:szCs w:val="24"/>
        </w:rPr>
        <w:t>Salient Issues in Government and Nigeria’s Politics</w:t>
      </w:r>
      <w:r w:rsidRPr="00887723">
        <w:rPr>
          <w:rFonts w:ascii="Times New Roman" w:hAnsi="Times New Roman" w:cs="Times New Roman"/>
          <w:sz w:val="24"/>
          <w:szCs w:val="24"/>
        </w:rPr>
        <w:t>. Ibadan: Hope, 2019.</w:t>
      </w:r>
    </w:p>
    <w:p w:rsidR="00C06128" w:rsidRDefault="00C06128" w:rsidP="00C06128">
      <w:pPr>
        <w:jc w:val="both"/>
        <w:rPr>
          <w:rFonts w:ascii="Times New Roman" w:hAnsi="Times New Roman" w:cs="Times New Roman"/>
          <w:sz w:val="24"/>
          <w:szCs w:val="24"/>
        </w:rPr>
      </w:pPr>
    </w:p>
    <w:p w:rsidR="00F95FB9" w:rsidRDefault="00F95FB9" w:rsidP="00C06128">
      <w:pPr>
        <w:jc w:val="both"/>
        <w:rPr>
          <w:rFonts w:ascii="Times New Roman" w:hAnsi="Times New Roman" w:cs="Times New Roman"/>
          <w:sz w:val="24"/>
          <w:szCs w:val="24"/>
        </w:rPr>
      </w:pPr>
    </w:p>
    <w:p w:rsidR="00F95FB9" w:rsidRDefault="00F95FB9" w:rsidP="00C06128">
      <w:pPr>
        <w:jc w:val="both"/>
        <w:rPr>
          <w:rFonts w:ascii="Times New Roman" w:hAnsi="Times New Roman" w:cs="Times New Roman"/>
          <w:sz w:val="24"/>
          <w:szCs w:val="24"/>
        </w:rPr>
      </w:pPr>
      <w:r>
        <w:rPr>
          <w:rFonts w:ascii="Times New Roman" w:hAnsi="Times New Roman" w:cs="Times New Roman"/>
          <w:sz w:val="24"/>
          <w:szCs w:val="24"/>
        </w:rPr>
        <w:t xml:space="preserve">     </w:t>
      </w:r>
    </w:p>
    <w:p w:rsidR="00511AD0" w:rsidRPr="00B602EF" w:rsidRDefault="00511AD0" w:rsidP="00C06128">
      <w:pPr>
        <w:jc w:val="both"/>
        <w:rPr>
          <w:rFonts w:ascii="Times New Roman" w:hAnsi="Times New Roman" w:cs="Times New Roman"/>
          <w:sz w:val="24"/>
          <w:szCs w:val="24"/>
        </w:rPr>
      </w:pPr>
    </w:p>
    <w:sectPr w:rsidR="00511AD0" w:rsidRPr="00B602EF" w:rsidSect="004915C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869" w:rsidRDefault="00FF3869" w:rsidP="00B82BFB">
      <w:pPr>
        <w:spacing w:after="0" w:line="240" w:lineRule="auto"/>
      </w:pPr>
      <w:r>
        <w:separator/>
      </w:r>
    </w:p>
  </w:endnote>
  <w:endnote w:type="continuationSeparator" w:id="1">
    <w:p w:rsidR="00FF3869" w:rsidRDefault="00FF3869" w:rsidP="00B82B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419813"/>
      <w:docPartObj>
        <w:docPartGallery w:val="Page Numbers (Bottom of Page)"/>
        <w:docPartUnique/>
      </w:docPartObj>
    </w:sdtPr>
    <w:sdtEndPr>
      <w:rPr>
        <w:color w:val="7F7F7F" w:themeColor="background1" w:themeShade="7F"/>
        <w:spacing w:val="60"/>
      </w:rPr>
    </w:sdtEndPr>
    <w:sdtContent>
      <w:p w:rsidR="00B82BFB" w:rsidRDefault="00D82E21">
        <w:pPr>
          <w:pStyle w:val="Footer"/>
          <w:pBdr>
            <w:top w:val="single" w:sz="4" w:space="1" w:color="D9D9D9" w:themeColor="background1" w:themeShade="D9"/>
          </w:pBdr>
          <w:rPr>
            <w:b/>
          </w:rPr>
        </w:pPr>
        <w:fldSimple w:instr=" PAGE   \* MERGEFORMAT ">
          <w:r w:rsidR="00913A0C" w:rsidRPr="00913A0C">
            <w:rPr>
              <w:b/>
              <w:noProof/>
            </w:rPr>
            <w:t>4</w:t>
          </w:r>
        </w:fldSimple>
        <w:r w:rsidR="00B82BFB">
          <w:rPr>
            <w:b/>
          </w:rPr>
          <w:t xml:space="preserve"> | </w:t>
        </w:r>
        <w:r w:rsidR="00B82BFB">
          <w:rPr>
            <w:color w:val="7F7F7F" w:themeColor="background1" w:themeShade="7F"/>
            <w:spacing w:val="60"/>
          </w:rPr>
          <w:t>Page</w:t>
        </w:r>
      </w:p>
    </w:sdtContent>
  </w:sdt>
  <w:p w:rsidR="00B82BFB" w:rsidRDefault="00B82B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869" w:rsidRDefault="00FF3869" w:rsidP="00B82BFB">
      <w:pPr>
        <w:spacing w:after="0" w:line="240" w:lineRule="auto"/>
      </w:pPr>
      <w:r>
        <w:separator/>
      </w:r>
    </w:p>
  </w:footnote>
  <w:footnote w:type="continuationSeparator" w:id="1">
    <w:p w:rsidR="00FF3869" w:rsidRDefault="00FF3869" w:rsidP="00B82B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25AB2"/>
    <w:rsid w:val="0000653A"/>
    <w:rsid w:val="00060593"/>
    <w:rsid w:val="00092528"/>
    <w:rsid w:val="000A3E0F"/>
    <w:rsid w:val="00133E52"/>
    <w:rsid w:val="0013626C"/>
    <w:rsid w:val="00247944"/>
    <w:rsid w:val="002A32DD"/>
    <w:rsid w:val="00326CFB"/>
    <w:rsid w:val="0038170A"/>
    <w:rsid w:val="003B3D8C"/>
    <w:rsid w:val="003B78E8"/>
    <w:rsid w:val="003E7863"/>
    <w:rsid w:val="003F6B6F"/>
    <w:rsid w:val="004915C5"/>
    <w:rsid w:val="004A2B36"/>
    <w:rsid w:val="004E41E2"/>
    <w:rsid w:val="00511AD0"/>
    <w:rsid w:val="00565970"/>
    <w:rsid w:val="005B0E94"/>
    <w:rsid w:val="00674139"/>
    <w:rsid w:val="006C6428"/>
    <w:rsid w:val="006D7451"/>
    <w:rsid w:val="006E611D"/>
    <w:rsid w:val="007E1645"/>
    <w:rsid w:val="008A488C"/>
    <w:rsid w:val="00913A0C"/>
    <w:rsid w:val="0091434C"/>
    <w:rsid w:val="009574BC"/>
    <w:rsid w:val="00A25AB2"/>
    <w:rsid w:val="00A75A5B"/>
    <w:rsid w:val="00B02B13"/>
    <w:rsid w:val="00B602EF"/>
    <w:rsid w:val="00B672F1"/>
    <w:rsid w:val="00B705CD"/>
    <w:rsid w:val="00B82BFB"/>
    <w:rsid w:val="00BB6DC4"/>
    <w:rsid w:val="00C06128"/>
    <w:rsid w:val="00C33047"/>
    <w:rsid w:val="00D64805"/>
    <w:rsid w:val="00D82E21"/>
    <w:rsid w:val="00DC62B1"/>
    <w:rsid w:val="00DF02F6"/>
    <w:rsid w:val="00E040B9"/>
    <w:rsid w:val="00EA264C"/>
    <w:rsid w:val="00EF5E5C"/>
    <w:rsid w:val="00F50ED8"/>
    <w:rsid w:val="00F95FB9"/>
    <w:rsid w:val="00FF3869"/>
    <w:rsid w:val="00FF6A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5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2B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2BFB"/>
  </w:style>
  <w:style w:type="paragraph" w:styleId="Footer">
    <w:name w:val="footer"/>
    <w:basedOn w:val="Normal"/>
    <w:link w:val="FooterChar"/>
    <w:uiPriority w:val="99"/>
    <w:unhideWhenUsed/>
    <w:rsid w:val="00B82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B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Shamfuture</Company>
  <LinksUpToDate>false</LinksUpToDate>
  <CharactersWithSpaces>9264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Shamfuture</cp:lastModifiedBy>
  <cp:revision>2</cp:revision>
  <dcterms:created xsi:type="dcterms:W3CDTF">2020-12-01T21:03:00Z</dcterms:created>
  <dcterms:modified xsi:type="dcterms:W3CDTF">2020-12-01T21:03:00Z</dcterms:modified>
</cp:coreProperties>
</file>