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25AF9">
      <w:r>
        <w:t>NAME</w:t>
      </w:r>
      <w:r>
        <w:t>: A</w:t>
      </w:r>
      <w:r>
        <w:t>BIOYE BADRIYYAH OYENIKE</w:t>
      </w:r>
    </w:p>
    <w:p w:rsidR="00000000" w:rsidRDefault="00125AF9">
      <w:r>
        <w:t>MATRIC NUMBER: 19/MHS01/010</w:t>
      </w:r>
    </w:p>
    <w:p w:rsidR="00000000" w:rsidRDefault="00125AF9">
      <w:r>
        <w:t>Department: MBBS</w:t>
      </w:r>
    </w:p>
    <w:p w:rsidR="00000000" w:rsidRDefault="00125AF9">
      <w:r>
        <w:t>An Overview of the Idea of Pressure Group</w:t>
      </w:r>
    </w:p>
    <w:p w:rsidR="00000000" w:rsidRDefault="00125AF9">
      <w:r>
        <w:t xml:space="preserve">Pressure group is an </w:t>
      </w:r>
      <w:r>
        <w:t xml:space="preserve">organize </w:t>
      </w:r>
      <w:r>
        <w:t xml:space="preserve">body with common interest coming together to influence the government policies </w:t>
      </w:r>
      <w:r>
        <w:t xml:space="preserve">and decisions to </w:t>
      </w:r>
      <w:r>
        <w:t>its own adva</w:t>
      </w:r>
      <w:r>
        <w:t xml:space="preserve">ntage. The concept of </w:t>
      </w:r>
      <w:r>
        <w:t>Pressure group cannot be explained without group theory</w:t>
      </w:r>
      <w:r>
        <w:t>, that is according to Arthur Bentley under the group theory</w:t>
      </w:r>
      <w:r>
        <w:t xml:space="preserve">, </w:t>
      </w:r>
      <w:r>
        <w:t xml:space="preserve">groups are </w:t>
      </w:r>
      <w:r>
        <w:t>the basic political life and with reflectio</w:t>
      </w:r>
      <w:r>
        <w:t xml:space="preserve">ns of statist. In addition to </w:t>
      </w:r>
      <w:r>
        <w:t>Bentley's opinion is that</w:t>
      </w:r>
      <w:r>
        <w:t xml:space="preserve"> group a</w:t>
      </w:r>
      <w:r>
        <w:t xml:space="preserve">ctivities are determined by </w:t>
      </w:r>
      <w:r>
        <w:t>legislature and adjudication.</w:t>
      </w:r>
    </w:p>
    <w:p w:rsidR="00000000" w:rsidRDefault="00125AF9">
      <w:pPr>
        <w:ind w:firstLineChars="200" w:firstLine="440"/>
      </w:pPr>
      <w:r>
        <w:t xml:space="preserve">The concept of </w:t>
      </w:r>
      <w:r>
        <w:t xml:space="preserve">Pressure </w:t>
      </w:r>
      <w:r>
        <w:t>group was originated from US</w:t>
      </w:r>
      <w:r>
        <w:t xml:space="preserve">, that is their </w:t>
      </w:r>
      <w:r>
        <w:t xml:space="preserve">motive </w:t>
      </w:r>
      <w:r>
        <w:t>is to represent the people and association through the youth of pressure to influence governmental decisions and policies.</w:t>
      </w:r>
    </w:p>
    <w:p w:rsidR="00000000" w:rsidRDefault="00125AF9">
      <w:pPr>
        <w:ind w:firstLineChars="200" w:firstLine="440"/>
      </w:pPr>
      <w:r>
        <w:t>Types of pressure grou</w:t>
      </w:r>
      <w:r>
        <w:t>ps</w:t>
      </w:r>
    </w:p>
    <w:p w:rsidR="00000000" w:rsidRDefault="00125AF9">
      <w:pPr>
        <w:ind w:firstLineChars="200" w:firstLine="440"/>
      </w:pPr>
      <w:r>
        <w:t>1. Anomic group: they are groups usually ori</w:t>
      </w:r>
      <w:r>
        <w:t>ginated from certain event, this kind of</w:t>
      </w:r>
      <w:r>
        <w:t xml:space="preserve"> pressure group naturally expresses their dissatisfaction with their smokly accu</w:t>
      </w:r>
      <w:r>
        <w:t>sation towards the government</w:t>
      </w:r>
      <w:r>
        <w:t>. This group create pressure on the co</w:t>
      </w:r>
      <w:r>
        <w:t>untry's pol</w:t>
      </w:r>
      <w:r>
        <w:t>itical system through protest</w:t>
      </w:r>
      <w:r>
        <w:t>, riot</w:t>
      </w:r>
      <w:r>
        <w:t xml:space="preserve">, </w:t>
      </w:r>
      <w:r>
        <w:t>assassinations etc</w:t>
      </w:r>
      <w:r>
        <w:t xml:space="preserve">. For example </w:t>
      </w:r>
      <w:r>
        <w:t>E</w:t>
      </w:r>
      <w:r>
        <w:t>n</w:t>
      </w:r>
      <w:r>
        <w:t xml:space="preserve">d </w:t>
      </w:r>
      <w:r>
        <w:t>Sara</w:t>
      </w:r>
    </w:p>
    <w:p w:rsidR="00000000" w:rsidRDefault="00125AF9">
      <w:pPr>
        <w:ind w:firstLineChars="200" w:firstLine="440"/>
      </w:pPr>
      <w:r>
        <w:t xml:space="preserve">2. </w:t>
      </w:r>
      <w:r>
        <w:t>Associational groups and non - associational groups</w:t>
      </w:r>
      <w:r>
        <w:t xml:space="preserve">: Associational groups are </w:t>
      </w:r>
      <w:r>
        <w:t xml:space="preserve">usually </w:t>
      </w:r>
      <w:r>
        <w:t>registered with appropriate authorities in a state or country. Also, these gro</w:t>
      </w:r>
      <w:r>
        <w:t xml:space="preserve">ups have </w:t>
      </w:r>
      <w:r>
        <w:t xml:space="preserve">their own </w:t>
      </w:r>
      <w:r>
        <w:t>registered offices, constitutio</w:t>
      </w:r>
      <w:r>
        <w:t>ns and so on. Also</w:t>
      </w:r>
      <w:r>
        <w:t xml:space="preserve">, </w:t>
      </w:r>
      <w:r>
        <w:t>these groups have th</w:t>
      </w:r>
      <w:r>
        <w:t xml:space="preserve">eir own registered offices, constitutions and so on. On the other hand, non - associational groups </w:t>
      </w:r>
      <w:r>
        <w:t xml:space="preserve">are </w:t>
      </w:r>
      <w:r>
        <w:t xml:space="preserve">pressure </w:t>
      </w:r>
      <w:r>
        <w:t xml:space="preserve">group without a </w:t>
      </w:r>
      <w:r>
        <w:t>formal organization. Their arrangement</w:t>
      </w:r>
      <w:r>
        <w:t xml:space="preserve"> and gathering are by virtue of kinship or even family attachment, social traditio</w:t>
      </w:r>
      <w:r>
        <w:t>ns, tribal or even race afflictions</w:t>
      </w:r>
      <w:r>
        <w:t>, just to mention few.</w:t>
      </w:r>
    </w:p>
    <w:p w:rsidR="00000000" w:rsidRDefault="00125AF9">
      <w:pPr>
        <w:ind w:firstLineChars="200" w:firstLine="440"/>
      </w:pPr>
      <w:r>
        <w:t>3. Interest group</w:t>
      </w:r>
      <w:r>
        <w:t>s</w:t>
      </w:r>
    </w:p>
    <w:p w:rsidR="00000000" w:rsidRDefault="00125AF9">
      <w:pPr>
        <w:ind w:firstLineChars="200" w:firstLine="440"/>
      </w:pPr>
      <w:r>
        <w:t>This group</w:t>
      </w:r>
      <w:r>
        <w:t xml:space="preserve"> is also seen in sectional groups</w:t>
      </w:r>
      <w:r>
        <w:t xml:space="preserve">, representing the people in the society. </w:t>
      </w:r>
      <w:r>
        <w:t xml:space="preserve">For </w:t>
      </w:r>
      <w:r>
        <w:t>example,</w:t>
      </w:r>
      <w:r>
        <w:t xml:space="preserve"> the trade units CBI ( Confederation of British Industry) </w:t>
      </w:r>
      <w:r>
        <w:t xml:space="preserve">known as the </w:t>
      </w:r>
      <w:r>
        <w:t>voice of business in the country, and in Nigeria, convention on Business Integrat</w:t>
      </w:r>
      <w:r>
        <w:t>ion ( CBI).</w:t>
      </w:r>
    </w:p>
    <w:p w:rsidR="00000000" w:rsidRDefault="00125AF9">
      <w:pPr>
        <w:ind w:firstLineChars="200" w:firstLine="440"/>
      </w:pPr>
      <w:r>
        <w:t>4. Cause group</w:t>
      </w:r>
      <w:r>
        <w:t>s</w:t>
      </w:r>
    </w:p>
    <w:p w:rsidR="00000000" w:rsidRDefault="00125AF9">
      <w:pPr>
        <w:ind w:firstLineChars="200" w:firstLine="440"/>
      </w:pPr>
      <w:r>
        <w:t>These groups a</w:t>
      </w:r>
      <w:r>
        <w:t>re promotion groups, which seek to promot</w:t>
      </w:r>
      <w:r>
        <w:t xml:space="preserve">e particular causes. </w:t>
      </w:r>
      <w:r>
        <w:t xml:space="preserve">For example, </w:t>
      </w:r>
      <w:r>
        <w:t xml:space="preserve">charities and </w:t>
      </w:r>
      <w:r>
        <w:t>environmental groups. For instance, we can see the Amnesty International</w:t>
      </w:r>
      <w:r>
        <w:t xml:space="preserve">, which </w:t>
      </w:r>
      <w:r>
        <w:t>campaign for the ne</w:t>
      </w:r>
      <w:r>
        <w:t>ed to end humanright abuses. Any group that champio</w:t>
      </w:r>
      <w:r>
        <w:t>ns social move</w:t>
      </w:r>
      <w:r>
        <w:t xml:space="preserve">ment is also seen as cause group, even though the group </w:t>
      </w:r>
      <w:r>
        <w:t>lacks for</w:t>
      </w:r>
      <w:r>
        <w:t xml:space="preserve">mal </w:t>
      </w:r>
      <w:r>
        <w:t>structure.</w:t>
      </w:r>
    </w:p>
    <w:p w:rsidR="00000000" w:rsidRDefault="00125AF9">
      <w:pPr>
        <w:ind w:firstLineChars="200" w:firstLine="440"/>
      </w:pPr>
      <w:r>
        <w:t>4. Insider groups and outside</w:t>
      </w:r>
      <w:r>
        <w:t>r grou</w:t>
      </w:r>
      <w:r>
        <w:t>ps</w:t>
      </w:r>
    </w:p>
    <w:p w:rsidR="00000000" w:rsidRDefault="00125AF9">
      <w:pPr>
        <w:ind w:firstLineChars="200" w:firstLine="440"/>
      </w:pPr>
      <w:r>
        <w:lastRenderedPageBreak/>
        <w:t xml:space="preserve">Insider groups are regularly consulted by the government. They have regular access to </w:t>
      </w:r>
      <w:r>
        <w:t>ministers or legislato</w:t>
      </w:r>
      <w:r>
        <w:t>rs. The Nig</w:t>
      </w:r>
      <w:r>
        <w:t xml:space="preserve">eria Bar </w:t>
      </w:r>
      <w:r>
        <w:t xml:space="preserve">Association </w:t>
      </w:r>
      <w:r>
        <w:t>( NBA) is an example of such grou</w:t>
      </w:r>
      <w:r>
        <w:t xml:space="preserve">ps. </w:t>
      </w:r>
      <w:r>
        <w:t>They intend to have influe</w:t>
      </w:r>
      <w:r>
        <w:t>nce on governmen</w:t>
      </w:r>
      <w:r>
        <w:t>t' s mission and visions. On the other hand</w:t>
      </w:r>
      <w:r>
        <w:t xml:space="preserve">, outside groups have no access or links to </w:t>
      </w:r>
      <w:r>
        <w:t xml:space="preserve">the government and </w:t>
      </w:r>
      <w:r>
        <w:t>it's machiner</w:t>
      </w:r>
      <w:r>
        <w:t xml:space="preserve">ies. They have to use other ways to </w:t>
      </w:r>
      <w:r>
        <w:t xml:space="preserve">have </w:t>
      </w:r>
      <w:r>
        <w:t>impact. Exampl</w:t>
      </w:r>
      <w:r>
        <w:t>es of this set of grou</w:t>
      </w:r>
      <w:r>
        <w:t xml:space="preserve">os are the Animal Liberation Front, Earth </w:t>
      </w:r>
      <w:r>
        <w:t>Li</w:t>
      </w:r>
      <w:r>
        <w:t xml:space="preserve">beration Front. </w:t>
      </w:r>
      <w:r>
        <w:t>However, insider and outsider group</w:t>
      </w:r>
      <w:r>
        <w:t xml:space="preserve"> changes from time based on the </w:t>
      </w:r>
      <w:r>
        <w:t>party or government in power.</w:t>
      </w:r>
    </w:p>
    <w:p w:rsidR="00000000" w:rsidRDefault="00125AF9">
      <w:pPr>
        <w:ind w:firstLineChars="200" w:firstLine="440"/>
      </w:pPr>
      <w:r>
        <w:t>Functions of Pressure Grou</w:t>
      </w:r>
      <w:r>
        <w:t>ps</w:t>
      </w:r>
    </w:p>
    <w:p w:rsidR="00000000" w:rsidRDefault="00125AF9">
      <w:pPr>
        <w:ind w:firstLineChars="200" w:firstLine="440"/>
      </w:pPr>
      <w:r>
        <w:t>1. Links government to the people</w:t>
      </w:r>
    </w:p>
    <w:p w:rsidR="00000000" w:rsidRDefault="00125AF9">
      <w:pPr>
        <w:ind w:firstLineChars="200" w:firstLine="440"/>
      </w:pPr>
      <w:r>
        <w:t xml:space="preserve">One of </w:t>
      </w:r>
      <w:r>
        <w:t xml:space="preserve">the functions of Pressure Groups is that it serves as a link between the </w:t>
      </w:r>
      <w:r>
        <w:t xml:space="preserve">government of the day and the </w:t>
      </w:r>
      <w:r>
        <w:t>people it gove</w:t>
      </w:r>
      <w:r>
        <w:t>rns.</w:t>
      </w:r>
    </w:p>
    <w:p w:rsidR="00000000" w:rsidRDefault="00125AF9">
      <w:pPr>
        <w:ind w:firstLineChars="200" w:firstLine="440"/>
      </w:pPr>
      <w:r>
        <w:t xml:space="preserve">2. Promotes </w:t>
      </w:r>
      <w:r>
        <w:t xml:space="preserve">participation in government: </w:t>
      </w:r>
    </w:p>
    <w:p w:rsidR="00000000" w:rsidRDefault="00125AF9">
      <w:pPr>
        <w:ind w:firstLineChars="200" w:firstLine="440"/>
      </w:pPr>
      <w:r>
        <w:t xml:space="preserve">It promotes public participation in the activities of government of the day. Some pressure groups engage in demonstration and other measures to </w:t>
      </w:r>
      <w:r>
        <w:t>put their I iews acro</w:t>
      </w:r>
      <w:r>
        <w:t>ss to the government.</w:t>
      </w:r>
    </w:p>
    <w:p w:rsidR="00000000" w:rsidRDefault="00125AF9">
      <w:pPr>
        <w:ind w:firstLineChars="200" w:firstLine="440"/>
      </w:pPr>
      <w:r>
        <w:t xml:space="preserve">3. Serving as source of </w:t>
      </w:r>
      <w:r>
        <w:t>information to government</w:t>
      </w:r>
    </w:p>
    <w:p w:rsidR="00000000" w:rsidRDefault="00125AF9">
      <w:pPr>
        <w:ind w:firstLineChars="200" w:firstLine="440"/>
      </w:pPr>
      <w:r>
        <w:t xml:space="preserve">As the pressure groups lobby </w:t>
      </w:r>
      <w:r>
        <w:t xml:space="preserve">government on various </w:t>
      </w:r>
      <w:r>
        <w:t>fron</w:t>
      </w:r>
      <w:r>
        <w:t xml:space="preserve">ts, the interaction </w:t>
      </w:r>
      <w:r>
        <w:t xml:space="preserve">offers the government valuable information on </w:t>
      </w:r>
      <w:r>
        <w:t xml:space="preserve">aspects of issues to </w:t>
      </w:r>
      <w:r>
        <w:t xml:space="preserve">to </w:t>
      </w:r>
      <w:r>
        <w:t xml:space="preserve">they may not even be </w:t>
      </w:r>
      <w:r>
        <w:t>aware of .</w:t>
      </w:r>
    </w:p>
    <w:p w:rsidR="00000000" w:rsidRDefault="00125AF9">
      <w:pPr>
        <w:ind w:firstLineChars="200" w:firstLine="440"/>
      </w:pPr>
      <w:r>
        <w:t>4. Curt</w:t>
      </w:r>
      <w:r>
        <w:t xml:space="preserve">ailing of </w:t>
      </w:r>
      <w:r>
        <w:t>dictatori</w:t>
      </w:r>
      <w:r>
        <w:t>al tendencies</w:t>
      </w:r>
    </w:p>
    <w:p w:rsidR="00000000" w:rsidRDefault="00125AF9">
      <w:pPr>
        <w:ind w:firstLineChars="200" w:firstLine="440"/>
      </w:pPr>
      <w:r>
        <w:t xml:space="preserve">Criticism of government </w:t>
      </w:r>
      <w:r>
        <w:t>policies curtail any</w:t>
      </w:r>
      <w:r>
        <w:t xml:space="preserve"> dictatorial tendency government may have</w:t>
      </w:r>
      <w:r>
        <w:t xml:space="preserve">. Also, the activities of pressure </w:t>
      </w:r>
      <w:r>
        <w:t>groups en</w:t>
      </w:r>
      <w:r>
        <w:t>sures that governmen</w:t>
      </w:r>
      <w:r>
        <w:t xml:space="preserve">ts do </w:t>
      </w:r>
      <w:r>
        <w:t xml:space="preserve">not </w:t>
      </w:r>
      <w:r>
        <w:t>perpetuate t</w:t>
      </w:r>
      <w:r>
        <w:t>hemselves in power t</w:t>
      </w:r>
      <w:r>
        <w:t xml:space="preserve">hereby drifting </w:t>
      </w:r>
      <w:r>
        <w:t xml:space="preserve">into a </w:t>
      </w:r>
      <w:r>
        <w:t>dictators</w:t>
      </w:r>
      <w:r>
        <w:t>hip.</w:t>
      </w:r>
    </w:p>
    <w:p w:rsidR="00000000" w:rsidRDefault="00125AF9">
      <w:pPr>
        <w:ind w:firstLineChars="200" w:firstLine="440"/>
      </w:pPr>
      <w:r>
        <w:t>5. Promotion of interest to of the mino</w:t>
      </w:r>
      <w:r>
        <w:t>rity:</w:t>
      </w:r>
    </w:p>
    <w:p w:rsidR="00000000" w:rsidRDefault="00125AF9">
      <w:pPr>
        <w:ind w:firstLineChars="200" w:firstLine="440"/>
      </w:pPr>
      <w:r>
        <w:t>Pressure grou</w:t>
      </w:r>
      <w:r>
        <w:t>ps champion</w:t>
      </w:r>
      <w:r>
        <w:t xml:space="preserve"> the rights of the under - privileged</w:t>
      </w:r>
      <w:r>
        <w:t xml:space="preserve">, </w:t>
      </w:r>
      <w:r>
        <w:t>especially promotional pressure groups. As they go about their ac</w:t>
      </w:r>
      <w:r>
        <w:t xml:space="preserve">tivities, they ensure that the </w:t>
      </w:r>
      <w:r>
        <w:t xml:space="preserve">interests of minority </w:t>
      </w:r>
      <w:r>
        <w:t xml:space="preserve">groups are not trampled </w:t>
      </w:r>
      <w:r>
        <w:t>u</w:t>
      </w:r>
      <w:r>
        <w:t xml:space="preserve">pon </w:t>
      </w:r>
      <w:r>
        <w:t xml:space="preserve">by the government. </w:t>
      </w:r>
      <w:r>
        <w:t>This, pressure groups act as watch</w:t>
      </w:r>
      <w:r>
        <w:t>dogs on the government.</w:t>
      </w:r>
    </w:p>
    <w:p w:rsidR="00000000" w:rsidRDefault="00125AF9">
      <w:pPr>
        <w:ind w:firstLineChars="200" w:firstLine="440"/>
      </w:pPr>
      <w:r>
        <w:t xml:space="preserve">6. </w:t>
      </w:r>
      <w:r>
        <w:t xml:space="preserve">Influencing legislation: </w:t>
      </w:r>
    </w:p>
    <w:p w:rsidR="00000000" w:rsidRDefault="00125AF9">
      <w:pPr>
        <w:ind w:firstLineChars="200" w:firstLine="440"/>
      </w:pPr>
      <w:r>
        <w:t>Pressure group</w:t>
      </w:r>
      <w:r>
        <w:t>s are instrumental in the</w:t>
      </w:r>
      <w:r>
        <w:t xml:space="preserve"> mounting of pressure on government so </w:t>
      </w:r>
      <w:r>
        <w:t>that it can implement policies that are to the benefit</w:t>
      </w:r>
      <w:r>
        <w:t xml:space="preserve"> of citizens. </w:t>
      </w:r>
      <w:r>
        <w:t xml:space="preserve">Pressure </w:t>
      </w:r>
      <w:r>
        <w:t xml:space="preserve">groups </w:t>
      </w:r>
      <w:r>
        <w:t xml:space="preserve">put pressure </w:t>
      </w:r>
      <w:r>
        <w:t xml:space="preserve">on government to influence </w:t>
      </w:r>
      <w:r>
        <w:t>its policy, change</w:t>
      </w:r>
      <w:r>
        <w:t xml:space="preserve"> a policy direction, withdraw entirely a pa</w:t>
      </w:r>
      <w:r>
        <w:t xml:space="preserve">rticular policy </w:t>
      </w:r>
      <w:r>
        <w:t>that does not favour their</w:t>
      </w:r>
      <w:r>
        <w:t xml:space="preserve"> members </w:t>
      </w:r>
      <w:r>
        <w:t>or the citizenry.</w:t>
      </w:r>
    </w:p>
    <w:p w:rsidR="00000000" w:rsidRDefault="00125AF9">
      <w:pPr>
        <w:ind w:firstLineChars="200" w:firstLine="440"/>
      </w:pPr>
      <w:r>
        <w:t xml:space="preserve">Techniques used by the pressure group to achieve their </w:t>
      </w:r>
      <w:r>
        <w:t>goal</w:t>
      </w:r>
    </w:p>
    <w:p w:rsidR="00000000" w:rsidRDefault="00125AF9">
      <w:pPr>
        <w:ind w:firstLineChars="200" w:firstLine="440"/>
      </w:pPr>
      <w:r>
        <w:lastRenderedPageBreak/>
        <w:t>- lobbying</w:t>
      </w:r>
      <w:r>
        <w:t xml:space="preserve"> </w:t>
      </w:r>
      <w:r>
        <w:t>elected officials: pressure groups mostly influence their actions through inner act</w:t>
      </w:r>
      <w:r>
        <w:t>ors of the governmen</w:t>
      </w:r>
      <w:r>
        <w:t>tal bodies to e</w:t>
      </w:r>
      <w:r>
        <w:t>xecute their plans</w:t>
      </w:r>
      <w:r>
        <w:t>. Pressure group knows best time to strike decisions to get audience or atten</w:t>
      </w:r>
      <w:r>
        <w:t xml:space="preserve">tion of the people or </w:t>
      </w:r>
      <w:r>
        <w:t>governments.</w:t>
      </w:r>
    </w:p>
    <w:p w:rsidR="00000000" w:rsidRDefault="00125AF9">
      <w:pPr>
        <w:ind w:firstLineChars="200" w:firstLine="440"/>
      </w:pPr>
      <w:r>
        <w:t xml:space="preserve">- </w:t>
      </w:r>
      <w:r>
        <w:t>Media</w:t>
      </w:r>
      <w:r>
        <w:t xml:space="preserve"> </w:t>
      </w:r>
      <w:r>
        <w:t>advocacy</w:t>
      </w:r>
    </w:p>
    <w:p w:rsidR="00A530BA" w:rsidRDefault="00125AF9">
      <w:pPr>
        <w:ind w:firstLineChars="200" w:firstLine="440"/>
      </w:pPr>
      <w:r>
        <w:t>- direct political action ( e.g organiz</w:t>
      </w:r>
      <w:r>
        <w:t>ed protests)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25AF9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584C5AA1-2C3D-F441-94EB-3D8EA02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Infinix X650B</dc:creator>
  <cp:keywords/>
  <cp:lastModifiedBy>deolaotubusin@gmail.com</cp:lastModifiedBy>
  <cp:revision>2</cp:revision>
  <dcterms:created xsi:type="dcterms:W3CDTF">2020-12-02T06:29:00Z</dcterms:created>
  <dcterms:modified xsi:type="dcterms:W3CDTF">2020-12-02T06:29:00Z</dcterms:modified>
</cp:coreProperties>
</file>