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E6" w:rsidRPr="00C80F1C" w:rsidRDefault="005605CB">
      <w:pPr>
        <w:rPr>
          <w:rFonts w:ascii="Times New Roman" w:hAnsi="Times New Roman" w:cs="Times New Roman"/>
          <w:sz w:val="24"/>
          <w:szCs w:val="24"/>
        </w:rPr>
      </w:pPr>
      <w:r w:rsidRPr="00C80F1C">
        <w:rPr>
          <w:rFonts w:ascii="Times New Roman" w:hAnsi="Times New Roman" w:cs="Times New Roman"/>
          <w:sz w:val="24"/>
          <w:szCs w:val="24"/>
        </w:rPr>
        <w:t xml:space="preserve">NAME: EMERENINI ABIGAIL CHISOM </w:t>
      </w:r>
    </w:p>
    <w:p w:rsidR="005605CB" w:rsidRPr="00C80F1C" w:rsidRDefault="005605CB">
      <w:pPr>
        <w:rPr>
          <w:rFonts w:ascii="Times New Roman" w:hAnsi="Times New Roman" w:cs="Times New Roman"/>
          <w:sz w:val="24"/>
          <w:szCs w:val="24"/>
        </w:rPr>
      </w:pPr>
      <w:r w:rsidRPr="00C80F1C">
        <w:rPr>
          <w:rFonts w:ascii="Times New Roman" w:hAnsi="Times New Roman" w:cs="Times New Roman"/>
          <w:sz w:val="24"/>
          <w:szCs w:val="24"/>
        </w:rPr>
        <w:t>MARTIC NO: 19/LAW 01/087</w:t>
      </w:r>
    </w:p>
    <w:p w:rsidR="005605CB" w:rsidRPr="00C80F1C" w:rsidRDefault="005605CB">
      <w:pPr>
        <w:rPr>
          <w:rFonts w:ascii="Times New Roman" w:hAnsi="Times New Roman" w:cs="Times New Roman"/>
          <w:sz w:val="24"/>
          <w:szCs w:val="24"/>
        </w:rPr>
      </w:pPr>
      <w:r w:rsidRPr="00C80F1C">
        <w:rPr>
          <w:rFonts w:ascii="Times New Roman" w:hAnsi="Times New Roman" w:cs="Times New Roman"/>
          <w:sz w:val="24"/>
          <w:szCs w:val="24"/>
        </w:rPr>
        <w:t>COURSE CODE: GST 203</w:t>
      </w:r>
    </w:p>
    <w:p w:rsidR="005605CB" w:rsidRPr="00C80F1C" w:rsidRDefault="005605CB">
      <w:pPr>
        <w:rPr>
          <w:rFonts w:ascii="Times New Roman" w:hAnsi="Times New Roman" w:cs="Times New Roman"/>
          <w:sz w:val="24"/>
          <w:szCs w:val="24"/>
        </w:rPr>
      </w:pPr>
      <w:r w:rsidRPr="00C80F1C">
        <w:rPr>
          <w:rFonts w:ascii="Times New Roman" w:hAnsi="Times New Roman" w:cs="Times New Roman"/>
          <w:sz w:val="24"/>
          <w:szCs w:val="24"/>
        </w:rPr>
        <w:t>ASSIGNMENT: review chapter 15</w:t>
      </w:r>
    </w:p>
    <w:p w:rsidR="005605CB" w:rsidRPr="00C80F1C" w:rsidRDefault="005605CB">
      <w:pPr>
        <w:rPr>
          <w:rFonts w:ascii="Times New Roman" w:hAnsi="Times New Roman" w:cs="Times New Roman"/>
          <w:sz w:val="24"/>
          <w:szCs w:val="24"/>
        </w:rPr>
      </w:pPr>
      <w:r w:rsidRPr="00C80F1C">
        <w:rPr>
          <w:rFonts w:ascii="Times New Roman" w:hAnsi="Times New Roman" w:cs="Times New Roman"/>
          <w:sz w:val="24"/>
          <w:szCs w:val="24"/>
        </w:rPr>
        <w:t xml:space="preserve">ANSWER: </w:t>
      </w:r>
    </w:p>
    <w:p w:rsidR="005605CB" w:rsidRPr="00C80F1C" w:rsidRDefault="005605CB">
      <w:pPr>
        <w:rPr>
          <w:rFonts w:ascii="Times New Roman" w:hAnsi="Times New Roman" w:cs="Times New Roman"/>
          <w:sz w:val="24"/>
          <w:szCs w:val="24"/>
        </w:rPr>
      </w:pPr>
      <w:r w:rsidRPr="00C80F1C">
        <w:rPr>
          <w:rFonts w:ascii="Times New Roman" w:hAnsi="Times New Roman" w:cs="Times New Roman"/>
          <w:sz w:val="24"/>
          <w:szCs w:val="24"/>
        </w:rPr>
        <w:t xml:space="preserve">Pressure group is an organized body with common interest whose aim is to put pressure on any governmental institution with a goal of influencing government policies. It promotes its interest regarding an issue. According to </w:t>
      </w:r>
      <w:proofErr w:type="spellStart"/>
      <w:r w:rsidRPr="00C80F1C">
        <w:rPr>
          <w:rFonts w:ascii="Times New Roman" w:hAnsi="Times New Roman" w:cs="Times New Roman"/>
          <w:sz w:val="24"/>
          <w:szCs w:val="24"/>
        </w:rPr>
        <w:t>Anifowose</w:t>
      </w:r>
      <w:proofErr w:type="spellEnd"/>
      <w:r w:rsidRPr="00C80F1C">
        <w:rPr>
          <w:rFonts w:ascii="Times New Roman" w:hAnsi="Times New Roman" w:cs="Times New Roman"/>
          <w:sz w:val="24"/>
          <w:szCs w:val="24"/>
        </w:rPr>
        <w:t>; pressure group is described as interest groups, lobby groups or even protest group. It claims into existence to complement, enhance, or even to protect the interest of their members or groups. Pressure group exist as a checkmate</w:t>
      </w:r>
      <w:r w:rsidR="00C80F1C" w:rsidRPr="00C80F1C">
        <w:rPr>
          <w:rFonts w:ascii="Times New Roman" w:hAnsi="Times New Roman" w:cs="Times New Roman"/>
          <w:sz w:val="24"/>
          <w:szCs w:val="24"/>
        </w:rPr>
        <w:t xml:space="preserve"> and make democracy better, to compensate for the tyranny of majority of people in the society.</w:t>
      </w:r>
    </w:p>
    <w:p w:rsidR="00C80F1C" w:rsidRPr="00C80F1C" w:rsidRDefault="00C80F1C">
      <w:pPr>
        <w:rPr>
          <w:rFonts w:ascii="Times New Roman" w:hAnsi="Times New Roman" w:cs="Times New Roman"/>
          <w:sz w:val="24"/>
          <w:szCs w:val="24"/>
        </w:rPr>
      </w:pPr>
      <w:r w:rsidRPr="00C80F1C">
        <w:rPr>
          <w:rFonts w:ascii="Times New Roman" w:hAnsi="Times New Roman" w:cs="Times New Roman"/>
          <w:sz w:val="24"/>
          <w:szCs w:val="24"/>
        </w:rPr>
        <w:t>There are various types of pressure group namely;</w:t>
      </w:r>
    </w:p>
    <w:p w:rsidR="00C80F1C" w:rsidRDefault="00C80F1C" w:rsidP="00C80F1C">
      <w:pPr>
        <w:pStyle w:val="ListParagraph"/>
        <w:numPr>
          <w:ilvl w:val="0"/>
          <w:numId w:val="1"/>
        </w:numPr>
        <w:rPr>
          <w:rFonts w:ascii="Times New Roman" w:hAnsi="Times New Roman" w:cs="Times New Roman"/>
          <w:sz w:val="24"/>
          <w:szCs w:val="24"/>
        </w:rPr>
      </w:pPr>
      <w:r w:rsidRPr="00C80F1C">
        <w:rPr>
          <w:rFonts w:ascii="Times New Roman" w:hAnsi="Times New Roman" w:cs="Times New Roman"/>
          <w:sz w:val="24"/>
          <w:szCs w:val="24"/>
        </w:rPr>
        <w:t>Interest group: this group is seen as sectional groups, representing the people in the society. For example; trade units such as CBI</w:t>
      </w:r>
      <w:r>
        <w:rPr>
          <w:rFonts w:ascii="Times New Roman" w:hAnsi="Times New Roman" w:cs="Times New Roman"/>
          <w:sz w:val="24"/>
          <w:szCs w:val="24"/>
        </w:rPr>
        <w:t>(Confederation of British Industry)</w:t>
      </w:r>
    </w:p>
    <w:p w:rsidR="00C80F1C" w:rsidRDefault="00C80F1C" w:rsidP="00C80F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Cause group: these are promotion groups, which seek to promote particular causes for example; charities and environmental group.</w:t>
      </w:r>
    </w:p>
    <w:p w:rsidR="00C80F1C" w:rsidRDefault="00C80F1C" w:rsidP="00C80F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Insider and outsider group: insider groups are regularly consulted by </w:t>
      </w:r>
      <w:proofErr w:type="gramStart"/>
      <w:r>
        <w:rPr>
          <w:rFonts w:ascii="Times New Roman" w:hAnsi="Times New Roman" w:cs="Times New Roman"/>
          <w:sz w:val="24"/>
          <w:szCs w:val="24"/>
        </w:rPr>
        <w:t>government,</w:t>
      </w:r>
      <w:proofErr w:type="gramEnd"/>
      <w:r>
        <w:rPr>
          <w:rFonts w:ascii="Times New Roman" w:hAnsi="Times New Roman" w:cs="Times New Roman"/>
          <w:sz w:val="24"/>
          <w:szCs w:val="24"/>
        </w:rPr>
        <w:t xml:space="preserve"> they have access to ministers or legislators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NBA. While the outsider group have no access to the government and its machineries’</w:t>
      </w:r>
    </w:p>
    <w:p w:rsidR="00C80F1C" w:rsidRDefault="00C80F1C" w:rsidP="00C80F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Anomic group:  they have unpredictable actions and behavior as they work based on the moment and situation in the society</w:t>
      </w:r>
      <w:r w:rsidR="0092702F">
        <w:rPr>
          <w:rFonts w:ascii="Times New Roman" w:hAnsi="Times New Roman" w:cs="Times New Roman"/>
          <w:sz w:val="24"/>
          <w:szCs w:val="24"/>
        </w:rPr>
        <w:t>, they are not guided by any behavioral style. Such activities are; protest, riot, and so on.</w:t>
      </w:r>
    </w:p>
    <w:p w:rsidR="0092702F" w:rsidRDefault="0092702F" w:rsidP="00C80F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Associational group and non- associational group: associational group are usually registered with appropriate authorities in a state or country while non- associational group are pressure groups without a formal organization.</w:t>
      </w:r>
    </w:p>
    <w:p w:rsidR="0092702F" w:rsidRDefault="0092702F" w:rsidP="0092702F">
      <w:pPr>
        <w:rPr>
          <w:rFonts w:ascii="Times New Roman" w:hAnsi="Times New Roman" w:cs="Times New Roman"/>
          <w:sz w:val="24"/>
          <w:szCs w:val="24"/>
        </w:rPr>
      </w:pPr>
      <w:r>
        <w:rPr>
          <w:rFonts w:ascii="Times New Roman" w:hAnsi="Times New Roman" w:cs="Times New Roman"/>
          <w:sz w:val="24"/>
          <w:szCs w:val="24"/>
        </w:rPr>
        <w:t>There are various functions of pressure groups. They are;</w:t>
      </w:r>
    </w:p>
    <w:p w:rsidR="0092702F" w:rsidRDefault="0092702F" w:rsidP="009270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serves as a link between government and the people.</w:t>
      </w:r>
    </w:p>
    <w:p w:rsidR="0092702F" w:rsidRDefault="0092702F" w:rsidP="009270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promotes political participation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carries the citizens along.</w:t>
      </w:r>
    </w:p>
    <w:p w:rsidR="0092702F" w:rsidRDefault="0092702F" w:rsidP="009270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serves a valuable source of information to the government</w:t>
      </w:r>
    </w:p>
    <w:p w:rsidR="0092702F" w:rsidRDefault="0092702F" w:rsidP="009270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ensures that governments do not perpetuate themselves in power thereby drifting into dictatorship.</w:t>
      </w:r>
    </w:p>
    <w:p w:rsidR="0092702F" w:rsidRPr="0092702F" w:rsidRDefault="0092702F" w:rsidP="009270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w:t>
      </w:r>
      <w:proofErr w:type="spellStart"/>
      <w:r>
        <w:rPr>
          <w:rFonts w:ascii="Times New Roman" w:hAnsi="Times New Roman" w:cs="Times New Roman"/>
          <w:sz w:val="24"/>
          <w:szCs w:val="24"/>
        </w:rPr>
        <w:t>champios</w:t>
      </w:r>
      <w:proofErr w:type="spellEnd"/>
      <w:r>
        <w:rPr>
          <w:rFonts w:ascii="Times New Roman" w:hAnsi="Times New Roman" w:cs="Times New Roman"/>
          <w:sz w:val="24"/>
          <w:szCs w:val="24"/>
        </w:rPr>
        <w:t xml:space="preserve"> the rights of </w:t>
      </w:r>
      <w:proofErr w:type="spellStart"/>
      <w:r>
        <w:rPr>
          <w:rFonts w:ascii="Times New Roman" w:hAnsi="Times New Roman" w:cs="Times New Roman"/>
          <w:sz w:val="24"/>
          <w:szCs w:val="24"/>
        </w:rPr>
        <w:t>he</w:t>
      </w:r>
      <w:proofErr w:type="spellEnd"/>
      <w:r>
        <w:rPr>
          <w:rFonts w:ascii="Times New Roman" w:hAnsi="Times New Roman" w:cs="Times New Roman"/>
          <w:sz w:val="24"/>
          <w:szCs w:val="24"/>
        </w:rPr>
        <w:t xml:space="preserve"> under-privileged, especially promotional pressure groups.</w:t>
      </w:r>
      <w:bookmarkStart w:id="0" w:name="_GoBack"/>
      <w:bookmarkEnd w:id="0"/>
      <w:r>
        <w:rPr>
          <w:rFonts w:ascii="Times New Roman" w:hAnsi="Times New Roman" w:cs="Times New Roman"/>
          <w:sz w:val="24"/>
          <w:szCs w:val="24"/>
        </w:rPr>
        <w:t xml:space="preserve"> </w:t>
      </w:r>
    </w:p>
    <w:sectPr w:rsidR="0092702F" w:rsidRPr="00927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12D"/>
    <w:multiLevelType w:val="hybridMultilevel"/>
    <w:tmpl w:val="A370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C35B9"/>
    <w:multiLevelType w:val="hybridMultilevel"/>
    <w:tmpl w:val="2E5C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CB"/>
    <w:rsid w:val="005605CB"/>
    <w:rsid w:val="0092702F"/>
    <w:rsid w:val="00C80F1C"/>
    <w:rsid w:val="00F2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2020-12-02T01:02:00Z</dcterms:created>
  <dcterms:modified xsi:type="dcterms:W3CDTF">2020-12-02T01:32:00Z</dcterms:modified>
</cp:coreProperties>
</file>