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8D" w:rsidRPr="00F840AD" w:rsidRDefault="005850DE">
      <w:pPr>
        <w:rPr>
          <w:rFonts w:ascii="Times New Roman" w:hAnsi="Times New Roman" w:cs="Times New Roman"/>
          <w:sz w:val="24"/>
          <w:szCs w:val="24"/>
        </w:rPr>
      </w:pPr>
      <w:r w:rsidRPr="00F840AD">
        <w:rPr>
          <w:rFonts w:ascii="Times New Roman" w:hAnsi="Times New Roman" w:cs="Times New Roman"/>
          <w:sz w:val="24"/>
          <w:szCs w:val="24"/>
        </w:rPr>
        <w:t>NAME: EMERENINI ABIGAIL CHISOM</w:t>
      </w:r>
    </w:p>
    <w:p w:rsidR="005850DE" w:rsidRPr="00F840AD" w:rsidRDefault="005850DE">
      <w:pPr>
        <w:rPr>
          <w:rFonts w:ascii="Times New Roman" w:hAnsi="Times New Roman" w:cs="Times New Roman"/>
          <w:sz w:val="24"/>
          <w:szCs w:val="24"/>
        </w:rPr>
      </w:pPr>
      <w:r w:rsidRPr="00F840AD">
        <w:rPr>
          <w:rFonts w:ascii="Times New Roman" w:hAnsi="Times New Roman" w:cs="Times New Roman"/>
          <w:sz w:val="24"/>
          <w:szCs w:val="24"/>
        </w:rPr>
        <w:t>MATRIC NO: 19/LAW 01/087</w:t>
      </w:r>
    </w:p>
    <w:p w:rsidR="005850DE" w:rsidRPr="00F840AD" w:rsidRDefault="005850DE">
      <w:pPr>
        <w:rPr>
          <w:rFonts w:ascii="Times New Roman" w:hAnsi="Times New Roman" w:cs="Times New Roman"/>
          <w:sz w:val="24"/>
          <w:szCs w:val="24"/>
        </w:rPr>
      </w:pPr>
      <w:r w:rsidRPr="00F840AD">
        <w:rPr>
          <w:rFonts w:ascii="Times New Roman" w:hAnsi="Times New Roman" w:cs="Times New Roman"/>
          <w:sz w:val="24"/>
          <w:szCs w:val="24"/>
        </w:rPr>
        <w:t>COURSE CODE: GST203</w:t>
      </w:r>
    </w:p>
    <w:p w:rsidR="005850DE" w:rsidRPr="00F840AD" w:rsidRDefault="00065B59">
      <w:pPr>
        <w:rPr>
          <w:rFonts w:ascii="Times New Roman" w:hAnsi="Times New Roman" w:cs="Times New Roman"/>
          <w:sz w:val="24"/>
          <w:szCs w:val="24"/>
        </w:rPr>
      </w:pPr>
      <w:r w:rsidRPr="00F840AD">
        <w:rPr>
          <w:rFonts w:ascii="Times New Roman" w:hAnsi="Times New Roman" w:cs="Times New Roman"/>
          <w:sz w:val="24"/>
          <w:szCs w:val="24"/>
        </w:rPr>
        <w:t>ASSIGNMENT:  Review chapter two</w:t>
      </w:r>
    </w:p>
    <w:p w:rsidR="00065B59" w:rsidRPr="00F840AD" w:rsidRDefault="00065B59">
      <w:pPr>
        <w:rPr>
          <w:rFonts w:ascii="Times New Roman" w:hAnsi="Times New Roman" w:cs="Times New Roman"/>
          <w:sz w:val="24"/>
          <w:szCs w:val="24"/>
        </w:rPr>
      </w:pPr>
      <w:r w:rsidRPr="00F840AD">
        <w:rPr>
          <w:rFonts w:ascii="Times New Roman" w:hAnsi="Times New Roman" w:cs="Times New Roman"/>
          <w:sz w:val="24"/>
          <w:szCs w:val="24"/>
        </w:rPr>
        <w:t>ANSWER:</w:t>
      </w:r>
    </w:p>
    <w:p w:rsidR="00065B59" w:rsidRPr="00F840AD" w:rsidRDefault="00FE3BFD">
      <w:pPr>
        <w:rPr>
          <w:rFonts w:ascii="Times New Roman" w:hAnsi="Times New Roman" w:cs="Times New Roman"/>
          <w:sz w:val="24"/>
          <w:szCs w:val="24"/>
        </w:rPr>
      </w:pPr>
      <w:r>
        <w:rPr>
          <w:rFonts w:ascii="Times New Roman" w:hAnsi="Times New Roman" w:cs="Times New Roman"/>
          <w:sz w:val="24"/>
          <w:szCs w:val="24"/>
        </w:rPr>
        <w:t xml:space="preserve">          </w:t>
      </w:r>
      <w:r w:rsidR="00065B59" w:rsidRPr="00F840AD">
        <w:rPr>
          <w:rFonts w:ascii="Times New Roman" w:hAnsi="Times New Roman" w:cs="Times New Roman"/>
          <w:sz w:val="24"/>
          <w:szCs w:val="24"/>
        </w:rPr>
        <w:t>The emergence of the Nigerian state, pre- colonial Nigeria comprises of different independent chiefdoms, state, kingdoms and empires</w:t>
      </w:r>
      <w:r w:rsidR="00EA530A" w:rsidRPr="00F840AD">
        <w:rPr>
          <w:rFonts w:ascii="Times New Roman" w:hAnsi="Times New Roman" w:cs="Times New Roman"/>
          <w:sz w:val="24"/>
          <w:szCs w:val="24"/>
        </w:rPr>
        <w:t>. It was confirmed by the archeologist that Nigeria also took part in the stone- age civilization. The were known as hardworking, like people who made sculpture,</w:t>
      </w:r>
      <w:r w:rsidR="00BD291D" w:rsidRPr="00F840AD">
        <w:rPr>
          <w:rFonts w:ascii="Times New Roman" w:hAnsi="Times New Roman" w:cs="Times New Roman"/>
          <w:sz w:val="24"/>
          <w:szCs w:val="24"/>
        </w:rPr>
        <w:t xml:space="preserve"> terracotta and</w:t>
      </w:r>
      <w:r w:rsidR="00EA530A" w:rsidRPr="00F840AD">
        <w:rPr>
          <w:rFonts w:ascii="Times New Roman" w:hAnsi="Times New Roman" w:cs="Times New Roman"/>
          <w:sz w:val="24"/>
          <w:szCs w:val="24"/>
        </w:rPr>
        <w:t xml:space="preserve"> those who discovered working tools like heavy chopper, </w:t>
      </w:r>
      <w:r w:rsidR="00BD291D" w:rsidRPr="00F840AD">
        <w:rPr>
          <w:rFonts w:ascii="Times New Roman" w:hAnsi="Times New Roman" w:cs="Times New Roman"/>
          <w:sz w:val="24"/>
          <w:szCs w:val="24"/>
        </w:rPr>
        <w:t>c</w:t>
      </w:r>
      <w:r w:rsidR="00EA530A" w:rsidRPr="00F840AD">
        <w:rPr>
          <w:rFonts w:ascii="Times New Roman" w:hAnsi="Times New Roman" w:cs="Times New Roman"/>
          <w:sz w:val="24"/>
          <w:szCs w:val="24"/>
        </w:rPr>
        <w:t>utting tools and so on</w:t>
      </w:r>
      <w:r w:rsidR="00BD291D" w:rsidRPr="00F840AD">
        <w:rPr>
          <w:rFonts w:ascii="Times New Roman" w:hAnsi="Times New Roman" w:cs="Times New Roman"/>
          <w:sz w:val="24"/>
          <w:szCs w:val="24"/>
        </w:rPr>
        <w:t xml:space="preserve">. In the development of age into a scientific and technological age discovery of terracotta head of a monkey by tin miners in NOK in 1936 promoted more discoveries. </w:t>
      </w:r>
      <w:r w:rsidR="00171EBE" w:rsidRPr="00F840AD">
        <w:rPr>
          <w:rFonts w:ascii="Times New Roman" w:hAnsi="Times New Roman" w:cs="Times New Roman"/>
          <w:sz w:val="24"/>
          <w:szCs w:val="24"/>
        </w:rPr>
        <w:t>Casting of woods and ivory are cast into bronze.</w:t>
      </w:r>
    </w:p>
    <w:p w:rsidR="00171EBE" w:rsidRDefault="00FE3BFD">
      <w:pPr>
        <w:rPr>
          <w:rFonts w:ascii="Times New Roman" w:hAnsi="Times New Roman" w:cs="Times New Roman"/>
          <w:sz w:val="24"/>
          <w:szCs w:val="24"/>
        </w:rPr>
      </w:pPr>
      <w:r>
        <w:rPr>
          <w:rFonts w:ascii="Times New Roman" w:hAnsi="Times New Roman" w:cs="Times New Roman"/>
          <w:sz w:val="24"/>
          <w:szCs w:val="24"/>
        </w:rPr>
        <w:t xml:space="preserve">           </w:t>
      </w:r>
      <w:r w:rsidR="00171EBE" w:rsidRPr="00F840AD">
        <w:rPr>
          <w:rFonts w:ascii="Times New Roman" w:hAnsi="Times New Roman" w:cs="Times New Roman"/>
          <w:sz w:val="24"/>
          <w:szCs w:val="24"/>
        </w:rPr>
        <w:t xml:space="preserve">In examining the political institution of pre-colonial Nigeria, the Yoruba political system, trace their origin from </w:t>
      </w:r>
      <w:proofErr w:type="spellStart"/>
      <w:r w:rsidR="00171EBE" w:rsidRPr="00F840AD">
        <w:rPr>
          <w:rFonts w:ascii="Times New Roman" w:hAnsi="Times New Roman" w:cs="Times New Roman"/>
          <w:sz w:val="24"/>
          <w:szCs w:val="24"/>
        </w:rPr>
        <w:t>Oduduwa</w:t>
      </w:r>
      <w:proofErr w:type="spellEnd"/>
      <w:r w:rsidR="00171EBE" w:rsidRPr="00F840AD">
        <w:rPr>
          <w:rFonts w:ascii="Times New Roman" w:hAnsi="Times New Roman" w:cs="Times New Roman"/>
          <w:sz w:val="24"/>
          <w:szCs w:val="24"/>
        </w:rPr>
        <w:t xml:space="preserve"> </w:t>
      </w:r>
      <w:r w:rsidR="006103B1" w:rsidRPr="00F840AD">
        <w:rPr>
          <w:rFonts w:ascii="Times New Roman" w:hAnsi="Times New Roman" w:cs="Times New Roman"/>
          <w:sz w:val="24"/>
          <w:szCs w:val="24"/>
        </w:rPr>
        <w:t>who was the founder of the Yoruba kingdom. Yoruba political structure</w:t>
      </w:r>
      <w:r w:rsidR="00171EBE" w:rsidRPr="00F840AD">
        <w:rPr>
          <w:rFonts w:ascii="Times New Roman" w:hAnsi="Times New Roman" w:cs="Times New Roman"/>
          <w:sz w:val="24"/>
          <w:szCs w:val="24"/>
        </w:rPr>
        <w:t xml:space="preserve"> </w:t>
      </w:r>
      <w:r w:rsidR="006103B1" w:rsidRPr="00F840AD">
        <w:rPr>
          <w:rFonts w:ascii="Times New Roman" w:hAnsi="Times New Roman" w:cs="Times New Roman"/>
          <w:sz w:val="24"/>
          <w:szCs w:val="24"/>
        </w:rPr>
        <w:t xml:space="preserve">consisted of a capital town, subordinate towns, village s and farmlands, each town has its own king as Oba. They had a hierarchical pattern of administration. The first organ of government is Oyo empire who was a king also known as </w:t>
      </w:r>
      <w:proofErr w:type="spellStart"/>
      <w:r w:rsidR="006103B1" w:rsidRPr="00F840AD">
        <w:rPr>
          <w:rFonts w:ascii="Times New Roman" w:hAnsi="Times New Roman" w:cs="Times New Roman"/>
          <w:sz w:val="24"/>
          <w:szCs w:val="24"/>
        </w:rPr>
        <w:t>Alaafin</w:t>
      </w:r>
      <w:proofErr w:type="spellEnd"/>
      <w:r w:rsidR="006103B1" w:rsidRPr="00F840AD">
        <w:rPr>
          <w:rFonts w:ascii="Times New Roman" w:hAnsi="Times New Roman" w:cs="Times New Roman"/>
          <w:sz w:val="24"/>
          <w:szCs w:val="24"/>
        </w:rPr>
        <w:t xml:space="preserve"> of Oyo. In the </w:t>
      </w:r>
      <w:r w:rsidR="00F840AD" w:rsidRPr="00F840AD">
        <w:rPr>
          <w:rFonts w:ascii="Times New Roman" w:hAnsi="Times New Roman" w:cs="Times New Roman"/>
          <w:sz w:val="24"/>
          <w:szCs w:val="24"/>
        </w:rPr>
        <w:t xml:space="preserve">administration the </w:t>
      </w:r>
      <w:proofErr w:type="spellStart"/>
      <w:r w:rsidR="00F840AD" w:rsidRPr="00F840AD">
        <w:rPr>
          <w:rFonts w:ascii="Times New Roman" w:hAnsi="Times New Roman" w:cs="Times New Roman"/>
          <w:sz w:val="24"/>
          <w:szCs w:val="24"/>
        </w:rPr>
        <w:t>Alaafin</w:t>
      </w:r>
      <w:proofErr w:type="spellEnd"/>
      <w:r w:rsidR="00F840AD" w:rsidRPr="00F840AD">
        <w:rPr>
          <w:rFonts w:ascii="Times New Roman" w:hAnsi="Times New Roman" w:cs="Times New Roman"/>
          <w:sz w:val="24"/>
          <w:szCs w:val="24"/>
        </w:rPr>
        <w:t xml:space="preserve"> was head </w:t>
      </w:r>
      <w:proofErr w:type="spellStart"/>
      <w:r w:rsidR="00F840AD" w:rsidRPr="00F840AD">
        <w:rPr>
          <w:rFonts w:ascii="Times New Roman" w:hAnsi="Times New Roman" w:cs="Times New Roman"/>
          <w:sz w:val="24"/>
          <w:szCs w:val="24"/>
        </w:rPr>
        <w:t>f</w:t>
      </w:r>
      <w:proofErr w:type="spellEnd"/>
      <w:r w:rsidR="00F840AD" w:rsidRPr="00F840AD">
        <w:rPr>
          <w:rFonts w:ascii="Times New Roman" w:hAnsi="Times New Roman" w:cs="Times New Roman"/>
          <w:sz w:val="24"/>
          <w:szCs w:val="24"/>
        </w:rPr>
        <w:t xml:space="preserve"> the empire </w:t>
      </w:r>
      <w:r w:rsidR="00F840AD">
        <w:rPr>
          <w:rFonts w:ascii="Times New Roman" w:hAnsi="Times New Roman" w:cs="Times New Roman"/>
          <w:sz w:val="24"/>
          <w:szCs w:val="24"/>
        </w:rPr>
        <w:t xml:space="preserve">and was resident in the capital, he is also regarded as the “Lord of the lands” </w:t>
      </w:r>
      <w:proofErr w:type="spellStart"/>
      <w:r w:rsidR="00F840AD">
        <w:rPr>
          <w:rFonts w:ascii="Times New Roman" w:hAnsi="Times New Roman" w:cs="Times New Roman"/>
          <w:sz w:val="24"/>
          <w:szCs w:val="24"/>
        </w:rPr>
        <w:t>Oyomesi</w:t>
      </w:r>
      <w:proofErr w:type="spellEnd"/>
      <w:r w:rsidR="00F840AD">
        <w:rPr>
          <w:rFonts w:ascii="Times New Roman" w:hAnsi="Times New Roman" w:cs="Times New Roman"/>
          <w:sz w:val="24"/>
          <w:szCs w:val="24"/>
        </w:rPr>
        <w:t xml:space="preserve"> is a council of seven members, they regulate the powers of the </w:t>
      </w:r>
      <w:proofErr w:type="spellStart"/>
      <w:r w:rsidR="00F840AD">
        <w:rPr>
          <w:rFonts w:ascii="Times New Roman" w:hAnsi="Times New Roman" w:cs="Times New Roman"/>
          <w:sz w:val="24"/>
          <w:szCs w:val="24"/>
        </w:rPr>
        <w:t>Alaafin</w:t>
      </w:r>
      <w:proofErr w:type="spellEnd"/>
      <w:r w:rsidR="00F840AD">
        <w:rPr>
          <w:rFonts w:ascii="Times New Roman" w:hAnsi="Times New Roman" w:cs="Times New Roman"/>
          <w:sz w:val="24"/>
          <w:szCs w:val="24"/>
        </w:rPr>
        <w:t xml:space="preserve">, </w:t>
      </w:r>
      <w:proofErr w:type="gramStart"/>
      <w:r w:rsidR="00F840AD">
        <w:rPr>
          <w:rFonts w:ascii="Times New Roman" w:hAnsi="Times New Roman" w:cs="Times New Roman"/>
          <w:sz w:val="24"/>
          <w:szCs w:val="24"/>
        </w:rPr>
        <w:t>the</w:t>
      </w:r>
      <w:proofErr w:type="gramEnd"/>
      <w:r w:rsidR="00F840AD">
        <w:rPr>
          <w:rFonts w:ascii="Times New Roman" w:hAnsi="Times New Roman" w:cs="Times New Roman"/>
          <w:sz w:val="24"/>
          <w:szCs w:val="24"/>
        </w:rPr>
        <w:t xml:space="preserve"> </w:t>
      </w:r>
      <w:proofErr w:type="spellStart"/>
      <w:r w:rsidR="00F840AD">
        <w:rPr>
          <w:rFonts w:ascii="Times New Roman" w:hAnsi="Times New Roman" w:cs="Times New Roman"/>
          <w:sz w:val="24"/>
          <w:szCs w:val="24"/>
        </w:rPr>
        <w:t>Oyomesi</w:t>
      </w:r>
      <w:proofErr w:type="spellEnd"/>
      <w:r w:rsidR="00F840AD">
        <w:rPr>
          <w:rFonts w:ascii="Times New Roman" w:hAnsi="Times New Roman" w:cs="Times New Roman"/>
          <w:sz w:val="24"/>
          <w:szCs w:val="24"/>
        </w:rPr>
        <w:t xml:space="preserve"> is headed by </w:t>
      </w:r>
      <w:proofErr w:type="spellStart"/>
      <w:r w:rsidR="00F840AD">
        <w:rPr>
          <w:rFonts w:ascii="Times New Roman" w:hAnsi="Times New Roman" w:cs="Times New Roman"/>
          <w:sz w:val="24"/>
          <w:szCs w:val="24"/>
        </w:rPr>
        <w:t>Bashorun</w:t>
      </w:r>
      <w:proofErr w:type="spellEnd"/>
      <w:r w:rsidR="00F840AD">
        <w:rPr>
          <w:rFonts w:ascii="Times New Roman" w:hAnsi="Times New Roman" w:cs="Times New Roman"/>
          <w:sz w:val="24"/>
          <w:szCs w:val="24"/>
        </w:rPr>
        <w:t xml:space="preserve"> who acted as the prime minister. In the </w:t>
      </w:r>
      <w:proofErr w:type="spellStart"/>
      <w:r w:rsidR="00F840AD">
        <w:rPr>
          <w:rFonts w:ascii="Times New Roman" w:hAnsi="Times New Roman" w:cs="Times New Roman"/>
          <w:sz w:val="24"/>
          <w:szCs w:val="24"/>
        </w:rPr>
        <w:t>Ogboni</w:t>
      </w:r>
      <w:proofErr w:type="spellEnd"/>
      <w:r w:rsidR="00F840AD">
        <w:rPr>
          <w:rFonts w:ascii="Times New Roman" w:hAnsi="Times New Roman" w:cs="Times New Roman"/>
          <w:sz w:val="24"/>
          <w:szCs w:val="24"/>
        </w:rPr>
        <w:t xml:space="preserve"> cult administration, it consist of the </w:t>
      </w:r>
      <w:proofErr w:type="spellStart"/>
      <w:r w:rsidR="00F840AD">
        <w:rPr>
          <w:rFonts w:ascii="Times New Roman" w:hAnsi="Times New Roman" w:cs="Times New Roman"/>
          <w:sz w:val="24"/>
          <w:szCs w:val="24"/>
        </w:rPr>
        <w:t>Oyomesi</w:t>
      </w:r>
      <w:proofErr w:type="spellEnd"/>
      <w:r w:rsidR="00F840AD">
        <w:rPr>
          <w:rFonts w:ascii="Times New Roman" w:hAnsi="Times New Roman" w:cs="Times New Roman"/>
          <w:sz w:val="24"/>
          <w:szCs w:val="24"/>
        </w:rPr>
        <w:t xml:space="preserve"> and </w:t>
      </w:r>
      <w:proofErr w:type="spellStart"/>
      <w:r w:rsidR="00F840AD">
        <w:rPr>
          <w:rFonts w:ascii="Times New Roman" w:hAnsi="Times New Roman" w:cs="Times New Roman"/>
          <w:sz w:val="24"/>
          <w:szCs w:val="24"/>
        </w:rPr>
        <w:t>Alaafin</w:t>
      </w:r>
      <w:proofErr w:type="spellEnd"/>
      <w:r w:rsidR="00F840AD">
        <w:rPr>
          <w:rFonts w:ascii="Times New Roman" w:hAnsi="Times New Roman" w:cs="Times New Roman"/>
          <w:sz w:val="24"/>
          <w:szCs w:val="24"/>
        </w:rPr>
        <w:t xml:space="preserve">, it is a powerful cult as they say. In the army, </w:t>
      </w:r>
      <w:proofErr w:type="spellStart"/>
      <w:r w:rsidR="00F840AD">
        <w:rPr>
          <w:rFonts w:ascii="Times New Roman" w:hAnsi="Times New Roman" w:cs="Times New Roman"/>
          <w:sz w:val="24"/>
          <w:szCs w:val="24"/>
        </w:rPr>
        <w:t>t</w:t>
      </w:r>
      <w:r w:rsidR="00C964FC">
        <w:rPr>
          <w:rFonts w:ascii="Times New Roman" w:hAnsi="Times New Roman" w:cs="Times New Roman"/>
          <w:sz w:val="24"/>
          <w:szCs w:val="24"/>
        </w:rPr>
        <w:t>he</w:t>
      </w:r>
      <w:proofErr w:type="spellEnd"/>
      <w:r w:rsidR="00C964FC">
        <w:rPr>
          <w:rFonts w:ascii="Times New Roman" w:hAnsi="Times New Roman" w:cs="Times New Roman"/>
          <w:sz w:val="24"/>
          <w:szCs w:val="24"/>
        </w:rPr>
        <w:t xml:space="preserve"> Are-</w:t>
      </w:r>
      <w:proofErr w:type="spellStart"/>
      <w:r w:rsidR="00C964FC">
        <w:rPr>
          <w:rFonts w:ascii="Times New Roman" w:hAnsi="Times New Roman" w:cs="Times New Roman"/>
          <w:sz w:val="24"/>
          <w:szCs w:val="24"/>
        </w:rPr>
        <w:t>ona</w:t>
      </w:r>
      <w:proofErr w:type="spellEnd"/>
      <w:r w:rsidR="00C964FC">
        <w:rPr>
          <w:rFonts w:ascii="Times New Roman" w:hAnsi="Times New Roman" w:cs="Times New Roman"/>
          <w:sz w:val="24"/>
          <w:szCs w:val="24"/>
        </w:rPr>
        <w:t>-</w:t>
      </w:r>
      <w:proofErr w:type="spellStart"/>
      <w:r w:rsidR="00C964FC">
        <w:rPr>
          <w:rFonts w:ascii="Times New Roman" w:hAnsi="Times New Roman" w:cs="Times New Roman"/>
          <w:sz w:val="24"/>
          <w:szCs w:val="24"/>
        </w:rPr>
        <w:t>kankanfo</w:t>
      </w:r>
      <w:proofErr w:type="spellEnd"/>
      <w:r w:rsidR="00C964FC">
        <w:rPr>
          <w:rFonts w:ascii="Times New Roman" w:hAnsi="Times New Roman" w:cs="Times New Roman"/>
          <w:sz w:val="24"/>
          <w:szCs w:val="24"/>
        </w:rPr>
        <w:t xml:space="preserve"> is the </w:t>
      </w:r>
      <w:proofErr w:type="gramStart"/>
      <w:r w:rsidR="00C964FC">
        <w:rPr>
          <w:rFonts w:ascii="Times New Roman" w:hAnsi="Times New Roman" w:cs="Times New Roman"/>
          <w:sz w:val="24"/>
          <w:szCs w:val="24"/>
        </w:rPr>
        <w:t>head,</w:t>
      </w:r>
      <w:proofErr w:type="gramEnd"/>
      <w:r w:rsidR="00C964FC">
        <w:rPr>
          <w:rFonts w:ascii="Times New Roman" w:hAnsi="Times New Roman" w:cs="Times New Roman"/>
          <w:sz w:val="24"/>
          <w:szCs w:val="24"/>
        </w:rPr>
        <w:t xml:space="preserve"> they were modeled after the central government.</w:t>
      </w:r>
    </w:p>
    <w:p w:rsidR="00C964FC" w:rsidRDefault="00FE3BFD">
      <w:pPr>
        <w:rPr>
          <w:rFonts w:ascii="Times New Roman" w:hAnsi="Times New Roman" w:cs="Times New Roman"/>
          <w:sz w:val="24"/>
          <w:szCs w:val="24"/>
        </w:rPr>
      </w:pPr>
      <w:r>
        <w:rPr>
          <w:rFonts w:ascii="Times New Roman" w:hAnsi="Times New Roman" w:cs="Times New Roman"/>
          <w:sz w:val="24"/>
          <w:szCs w:val="24"/>
        </w:rPr>
        <w:t xml:space="preserve">           </w:t>
      </w:r>
      <w:r w:rsidR="00C964FC">
        <w:rPr>
          <w:rFonts w:ascii="Times New Roman" w:hAnsi="Times New Roman" w:cs="Times New Roman"/>
          <w:sz w:val="24"/>
          <w:szCs w:val="24"/>
        </w:rPr>
        <w:t xml:space="preserve">The political system of government in the pre-colonial Igbo society are known foe </w:t>
      </w:r>
      <w:proofErr w:type="spellStart"/>
      <w:r w:rsidR="00C964FC">
        <w:rPr>
          <w:rFonts w:ascii="Times New Roman" w:hAnsi="Times New Roman" w:cs="Times New Roman"/>
          <w:sz w:val="24"/>
          <w:szCs w:val="24"/>
        </w:rPr>
        <w:t>segmentary</w:t>
      </w:r>
      <w:proofErr w:type="spellEnd"/>
      <w:r w:rsidR="00C964FC">
        <w:rPr>
          <w:rFonts w:ascii="Times New Roman" w:hAnsi="Times New Roman" w:cs="Times New Roman"/>
          <w:sz w:val="24"/>
          <w:szCs w:val="24"/>
        </w:rPr>
        <w:t xml:space="preserve"> or </w:t>
      </w:r>
      <w:proofErr w:type="spellStart"/>
      <w:r w:rsidR="00C964FC">
        <w:rPr>
          <w:rFonts w:ascii="Times New Roman" w:hAnsi="Times New Roman" w:cs="Times New Roman"/>
          <w:sz w:val="24"/>
          <w:szCs w:val="24"/>
        </w:rPr>
        <w:t>acephalous</w:t>
      </w:r>
      <w:proofErr w:type="spellEnd"/>
      <w:r w:rsidR="00C964FC">
        <w:rPr>
          <w:rFonts w:ascii="Times New Roman" w:hAnsi="Times New Roman" w:cs="Times New Roman"/>
          <w:sz w:val="24"/>
          <w:szCs w:val="24"/>
        </w:rPr>
        <w:t xml:space="preserve"> way of life, this is so because it has a centralized state. Igbo’s are grouped into five sub-cultures namely; the Igbo of eastern Nigerian, south-eastern Nigeria, north-eastern Nigeria, western Igbo and northern Igbo. They practice a direct democracy also known as a decentralized system of government</w:t>
      </w:r>
      <w:r w:rsidR="00AF3177">
        <w:rPr>
          <w:rFonts w:ascii="Times New Roman" w:hAnsi="Times New Roman" w:cs="Times New Roman"/>
          <w:sz w:val="24"/>
          <w:szCs w:val="24"/>
        </w:rPr>
        <w:t xml:space="preserve"> and socio-political institution such as the family which is the smallest political unit in the Igbo society, each family is headed by an </w:t>
      </w:r>
      <w:proofErr w:type="spellStart"/>
      <w:r w:rsidR="00AF3177">
        <w:rPr>
          <w:rFonts w:ascii="Times New Roman" w:hAnsi="Times New Roman" w:cs="Times New Roman"/>
          <w:sz w:val="24"/>
          <w:szCs w:val="24"/>
        </w:rPr>
        <w:t>ofo</w:t>
      </w:r>
      <w:proofErr w:type="spellEnd"/>
      <w:r w:rsidR="00AF3177">
        <w:rPr>
          <w:rFonts w:ascii="Times New Roman" w:hAnsi="Times New Roman" w:cs="Times New Roman"/>
          <w:sz w:val="24"/>
          <w:szCs w:val="24"/>
        </w:rPr>
        <w:t xml:space="preserve">. Age graders are associations of age group common to commemorate an event. </w:t>
      </w:r>
      <w:proofErr w:type="spellStart"/>
      <w:r w:rsidR="00AF3177">
        <w:rPr>
          <w:rFonts w:ascii="Times New Roman" w:hAnsi="Times New Roman" w:cs="Times New Roman"/>
          <w:sz w:val="24"/>
          <w:szCs w:val="24"/>
        </w:rPr>
        <w:t>Oha-na-eze</w:t>
      </w:r>
      <w:proofErr w:type="spellEnd"/>
      <w:r w:rsidR="00AF3177">
        <w:rPr>
          <w:rFonts w:ascii="Times New Roman" w:hAnsi="Times New Roman" w:cs="Times New Roman"/>
          <w:sz w:val="24"/>
          <w:szCs w:val="24"/>
        </w:rPr>
        <w:t xml:space="preserve"> was a form of general </w:t>
      </w:r>
      <w:proofErr w:type="spellStart"/>
      <w:r w:rsidR="00AF3177">
        <w:rPr>
          <w:rFonts w:ascii="Times New Roman" w:hAnsi="Times New Roman" w:cs="Times New Roman"/>
          <w:sz w:val="24"/>
          <w:szCs w:val="24"/>
        </w:rPr>
        <w:t>assembly</w:t>
      </w:r>
      <w:proofErr w:type="gramStart"/>
      <w:r w:rsidR="00AF3177">
        <w:rPr>
          <w:rFonts w:ascii="Times New Roman" w:hAnsi="Times New Roman" w:cs="Times New Roman"/>
          <w:sz w:val="24"/>
          <w:szCs w:val="24"/>
        </w:rPr>
        <w:t>,that</w:t>
      </w:r>
      <w:proofErr w:type="spellEnd"/>
      <w:proofErr w:type="gramEnd"/>
      <w:r w:rsidR="00AF3177">
        <w:rPr>
          <w:rFonts w:ascii="Times New Roman" w:hAnsi="Times New Roman" w:cs="Times New Roman"/>
          <w:sz w:val="24"/>
          <w:szCs w:val="24"/>
        </w:rPr>
        <w:t xml:space="preserve"> all male adult are usually in this group, they form a core village administration. Secret society consisted of diviners, masquerades, </w:t>
      </w:r>
      <w:proofErr w:type="spellStart"/>
      <w:r w:rsidR="00AF3177">
        <w:rPr>
          <w:rFonts w:ascii="Times New Roman" w:hAnsi="Times New Roman" w:cs="Times New Roman"/>
          <w:sz w:val="24"/>
          <w:szCs w:val="24"/>
        </w:rPr>
        <w:t>ubinuknabi</w:t>
      </w:r>
      <w:proofErr w:type="spellEnd"/>
      <w:r w:rsidR="00AF3177">
        <w:rPr>
          <w:rFonts w:ascii="Times New Roman" w:hAnsi="Times New Roman" w:cs="Times New Roman"/>
          <w:sz w:val="24"/>
          <w:szCs w:val="24"/>
        </w:rPr>
        <w:t xml:space="preserve"> at the </w:t>
      </w:r>
      <w:proofErr w:type="spellStart"/>
      <w:r w:rsidR="00AF3177">
        <w:rPr>
          <w:rFonts w:ascii="Times New Roman" w:hAnsi="Times New Roman" w:cs="Times New Roman"/>
          <w:sz w:val="24"/>
          <w:szCs w:val="24"/>
        </w:rPr>
        <w:t>Arochukwu</w:t>
      </w:r>
      <w:proofErr w:type="spellEnd"/>
      <w:r w:rsidR="00AF3177">
        <w:rPr>
          <w:rFonts w:ascii="Times New Roman" w:hAnsi="Times New Roman" w:cs="Times New Roman"/>
          <w:sz w:val="24"/>
          <w:szCs w:val="24"/>
        </w:rPr>
        <w:t xml:space="preserve"> the </w:t>
      </w:r>
      <w:proofErr w:type="spellStart"/>
      <w:r w:rsidR="00AF3177">
        <w:rPr>
          <w:rFonts w:ascii="Times New Roman" w:hAnsi="Times New Roman" w:cs="Times New Roman"/>
          <w:sz w:val="24"/>
          <w:szCs w:val="24"/>
        </w:rPr>
        <w:t>Amadisha</w:t>
      </w:r>
      <w:proofErr w:type="spellEnd"/>
      <w:r w:rsidR="00AF3177">
        <w:rPr>
          <w:rFonts w:ascii="Times New Roman" w:hAnsi="Times New Roman" w:cs="Times New Roman"/>
          <w:sz w:val="24"/>
          <w:szCs w:val="24"/>
        </w:rPr>
        <w:t xml:space="preserve"> of </w:t>
      </w:r>
      <w:proofErr w:type="spellStart"/>
      <w:r w:rsidR="00AF3177">
        <w:rPr>
          <w:rFonts w:ascii="Times New Roman" w:hAnsi="Times New Roman" w:cs="Times New Roman"/>
          <w:sz w:val="24"/>
          <w:szCs w:val="24"/>
        </w:rPr>
        <w:t>Ozuzzu</w:t>
      </w:r>
      <w:proofErr w:type="spellEnd"/>
      <w:r w:rsidR="00AF3177">
        <w:rPr>
          <w:rFonts w:ascii="Times New Roman" w:hAnsi="Times New Roman" w:cs="Times New Roman"/>
          <w:sz w:val="24"/>
          <w:szCs w:val="24"/>
        </w:rPr>
        <w:t xml:space="preserve"> etc. they played significant role in the society, </w:t>
      </w:r>
      <w:proofErr w:type="gramStart"/>
      <w:r w:rsidR="00AF3177">
        <w:rPr>
          <w:rFonts w:ascii="Times New Roman" w:hAnsi="Times New Roman" w:cs="Times New Roman"/>
          <w:sz w:val="24"/>
          <w:szCs w:val="24"/>
        </w:rPr>
        <w:t>they</w:t>
      </w:r>
      <w:proofErr w:type="gramEnd"/>
      <w:r w:rsidR="00AF3177">
        <w:rPr>
          <w:rFonts w:ascii="Times New Roman" w:hAnsi="Times New Roman" w:cs="Times New Roman"/>
          <w:sz w:val="24"/>
          <w:szCs w:val="24"/>
        </w:rPr>
        <w:t xml:space="preserve"> acted as intermediary between the living and the ancestors.</w:t>
      </w:r>
    </w:p>
    <w:p w:rsidR="00C616A3" w:rsidRDefault="00FE3BF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616A3">
        <w:rPr>
          <w:rFonts w:ascii="Times New Roman" w:hAnsi="Times New Roman" w:cs="Times New Roman"/>
          <w:sz w:val="24"/>
          <w:szCs w:val="24"/>
        </w:rPr>
        <w:t>The political structure of the pre-colonial Hausa land.</w:t>
      </w:r>
      <w:proofErr w:type="gramEnd"/>
      <w:r w:rsidR="00C616A3">
        <w:rPr>
          <w:rFonts w:ascii="Times New Roman" w:hAnsi="Times New Roman" w:cs="Times New Roman"/>
          <w:sz w:val="24"/>
          <w:szCs w:val="24"/>
        </w:rPr>
        <w:t xml:space="preserve"> The </w:t>
      </w:r>
      <w:proofErr w:type="spellStart"/>
      <w:r w:rsidR="00C616A3">
        <w:rPr>
          <w:rFonts w:ascii="Times New Roman" w:hAnsi="Times New Roman" w:cs="Times New Roman"/>
          <w:sz w:val="24"/>
          <w:szCs w:val="24"/>
        </w:rPr>
        <w:t>Sarki</w:t>
      </w:r>
      <w:proofErr w:type="spellEnd"/>
      <w:r w:rsidR="00C616A3">
        <w:rPr>
          <w:rFonts w:ascii="Times New Roman" w:hAnsi="Times New Roman" w:cs="Times New Roman"/>
          <w:sz w:val="24"/>
          <w:szCs w:val="24"/>
        </w:rPr>
        <w:t xml:space="preserve"> was known as the of any typical Hausa state. The </w:t>
      </w:r>
      <w:proofErr w:type="spellStart"/>
      <w:r w:rsidR="00C616A3">
        <w:rPr>
          <w:rFonts w:ascii="Times New Roman" w:hAnsi="Times New Roman" w:cs="Times New Roman"/>
          <w:sz w:val="24"/>
          <w:szCs w:val="24"/>
        </w:rPr>
        <w:t>Sarkin</w:t>
      </w:r>
      <w:proofErr w:type="spellEnd"/>
      <w:r w:rsidR="00C616A3">
        <w:rPr>
          <w:rFonts w:ascii="Times New Roman" w:hAnsi="Times New Roman" w:cs="Times New Roman"/>
          <w:sz w:val="24"/>
          <w:szCs w:val="24"/>
        </w:rPr>
        <w:t xml:space="preserve"> </w:t>
      </w:r>
      <w:proofErr w:type="spellStart"/>
      <w:r w:rsidR="00C616A3">
        <w:rPr>
          <w:rFonts w:ascii="Times New Roman" w:hAnsi="Times New Roman" w:cs="Times New Roman"/>
          <w:sz w:val="24"/>
          <w:szCs w:val="24"/>
        </w:rPr>
        <w:t>Kaser</w:t>
      </w:r>
      <w:proofErr w:type="spellEnd"/>
      <w:r w:rsidR="00C616A3">
        <w:rPr>
          <w:rFonts w:ascii="Times New Roman" w:hAnsi="Times New Roman" w:cs="Times New Roman"/>
          <w:sz w:val="24"/>
          <w:szCs w:val="24"/>
        </w:rPr>
        <w:t xml:space="preserve"> which means ruler of the land is combined with </w:t>
      </w:r>
      <w:proofErr w:type="spellStart"/>
      <w:proofErr w:type="gramStart"/>
      <w:r w:rsidR="00C616A3">
        <w:rPr>
          <w:rFonts w:ascii="Times New Roman" w:hAnsi="Times New Roman" w:cs="Times New Roman"/>
          <w:sz w:val="24"/>
          <w:szCs w:val="24"/>
        </w:rPr>
        <w:t>bothe</w:t>
      </w:r>
      <w:proofErr w:type="spellEnd"/>
      <w:proofErr w:type="gramEnd"/>
      <w:r w:rsidR="00C616A3">
        <w:rPr>
          <w:rFonts w:ascii="Times New Roman" w:hAnsi="Times New Roman" w:cs="Times New Roman"/>
          <w:sz w:val="24"/>
          <w:szCs w:val="24"/>
        </w:rPr>
        <w:t xml:space="preserve"> </w:t>
      </w:r>
      <w:r w:rsidR="00C616A3">
        <w:rPr>
          <w:rFonts w:ascii="Times New Roman" w:hAnsi="Times New Roman" w:cs="Times New Roman"/>
          <w:sz w:val="24"/>
          <w:szCs w:val="24"/>
        </w:rPr>
        <w:lastRenderedPageBreak/>
        <w:t xml:space="preserve">political and religious/ spiritual functions. The </w:t>
      </w:r>
      <w:proofErr w:type="spellStart"/>
      <w:r w:rsidR="00C616A3">
        <w:rPr>
          <w:rFonts w:ascii="Times New Roman" w:hAnsi="Times New Roman" w:cs="Times New Roman"/>
          <w:sz w:val="24"/>
          <w:szCs w:val="24"/>
        </w:rPr>
        <w:t>Islamisation</w:t>
      </w:r>
      <w:proofErr w:type="spellEnd"/>
      <w:r w:rsidR="00C616A3">
        <w:rPr>
          <w:rFonts w:ascii="Times New Roman" w:hAnsi="Times New Roman" w:cs="Times New Roman"/>
          <w:sz w:val="24"/>
          <w:szCs w:val="24"/>
        </w:rPr>
        <w:t xml:space="preserve"> of the Hausa had effect on their judicial system and it was based on the Sharia court. The memb</w:t>
      </w:r>
      <w:r w:rsidR="00470D37">
        <w:rPr>
          <w:rFonts w:ascii="Times New Roman" w:hAnsi="Times New Roman" w:cs="Times New Roman"/>
          <w:sz w:val="24"/>
          <w:szCs w:val="24"/>
        </w:rPr>
        <w:t xml:space="preserve">er of the council appointed by </w:t>
      </w:r>
      <w:proofErr w:type="spellStart"/>
      <w:r w:rsidR="00470D37">
        <w:rPr>
          <w:rFonts w:ascii="Times New Roman" w:hAnsi="Times New Roman" w:cs="Times New Roman"/>
          <w:sz w:val="24"/>
          <w:szCs w:val="24"/>
        </w:rPr>
        <w:t>Uthman</w:t>
      </w:r>
      <w:proofErr w:type="spellEnd"/>
      <w:r w:rsidR="00470D37">
        <w:rPr>
          <w:rFonts w:ascii="Times New Roman" w:hAnsi="Times New Roman" w:cs="Times New Roman"/>
          <w:sz w:val="24"/>
          <w:szCs w:val="24"/>
        </w:rPr>
        <w:t xml:space="preserve"> Dan </w:t>
      </w:r>
      <w:proofErr w:type="spellStart"/>
      <w:r w:rsidR="00470D37">
        <w:rPr>
          <w:rFonts w:ascii="Times New Roman" w:hAnsi="Times New Roman" w:cs="Times New Roman"/>
          <w:sz w:val="24"/>
          <w:szCs w:val="24"/>
        </w:rPr>
        <w:t>F</w:t>
      </w:r>
      <w:r w:rsidR="00C616A3">
        <w:rPr>
          <w:rFonts w:ascii="Times New Roman" w:hAnsi="Times New Roman" w:cs="Times New Roman"/>
          <w:sz w:val="24"/>
          <w:szCs w:val="24"/>
        </w:rPr>
        <w:t>odio</w:t>
      </w:r>
      <w:proofErr w:type="spellEnd"/>
      <w:r w:rsidR="00C616A3">
        <w:rPr>
          <w:rFonts w:ascii="Times New Roman" w:hAnsi="Times New Roman" w:cs="Times New Roman"/>
          <w:sz w:val="24"/>
          <w:szCs w:val="24"/>
        </w:rPr>
        <w:t xml:space="preserve"> </w:t>
      </w:r>
      <w:r w:rsidR="00470D37">
        <w:rPr>
          <w:rFonts w:ascii="Times New Roman" w:hAnsi="Times New Roman" w:cs="Times New Roman"/>
          <w:sz w:val="24"/>
          <w:szCs w:val="24"/>
        </w:rPr>
        <w:t xml:space="preserve">are; </w:t>
      </w:r>
      <w:proofErr w:type="spellStart"/>
      <w:r w:rsidR="00470D37">
        <w:rPr>
          <w:rFonts w:ascii="Times New Roman" w:hAnsi="Times New Roman" w:cs="Times New Roman"/>
          <w:sz w:val="24"/>
          <w:szCs w:val="24"/>
        </w:rPr>
        <w:t>sarkin</w:t>
      </w:r>
      <w:proofErr w:type="spellEnd"/>
      <w:r w:rsidR="00470D37">
        <w:rPr>
          <w:rFonts w:ascii="Times New Roman" w:hAnsi="Times New Roman" w:cs="Times New Roman"/>
          <w:sz w:val="24"/>
          <w:szCs w:val="24"/>
        </w:rPr>
        <w:t xml:space="preserve"> </w:t>
      </w:r>
      <w:proofErr w:type="spellStart"/>
      <w:r w:rsidR="00470D37">
        <w:rPr>
          <w:rFonts w:ascii="Times New Roman" w:hAnsi="Times New Roman" w:cs="Times New Roman"/>
          <w:sz w:val="24"/>
          <w:szCs w:val="24"/>
        </w:rPr>
        <w:t>fada</w:t>
      </w:r>
      <w:proofErr w:type="spellEnd"/>
      <w:r w:rsidR="00470D37">
        <w:rPr>
          <w:rFonts w:ascii="Times New Roman" w:hAnsi="Times New Roman" w:cs="Times New Roman"/>
          <w:sz w:val="24"/>
          <w:szCs w:val="24"/>
        </w:rPr>
        <w:t xml:space="preserve">(the spokesman of the emir), </w:t>
      </w:r>
      <w:proofErr w:type="spellStart"/>
      <w:r w:rsidR="00470D37">
        <w:rPr>
          <w:rFonts w:ascii="Times New Roman" w:hAnsi="Times New Roman" w:cs="Times New Roman"/>
          <w:sz w:val="24"/>
          <w:szCs w:val="24"/>
        </w:rPr>
        <w:t>waziri</w:t>
      </w:r>
      <w:proofErr w:type="spellEnd"/>
      <w:r w:rsidR="00470D37">
        <w:rPr>
          <w:rFonts w:ascii="Times New Roman" w:hAnsi="Times New Roman" w:cs="Times New Roman"/>
          <w:sz w:val="24"/>
          <w:szCs w:val="24"/>
        </w:rPr>
        <w:t xml:space="preserve">(the prime minister of the emirate), </w:t>
      </w:r>
      <w:proofErr w:type="spellStart"/>
      <w:r w:rsidR="00470D37">
        <w:rPr>
          <w:rFonts w:ascii="Times New Roman" w:hAnsi="Times New Roman" w:cs="Times New Roman"/>
          <w:sz w:val="24"/>
          <w:szCs w:val="24"/>
        </w:rPr>
        <w:t>galadima</w:t>
      </w:r>
      <w:proofErr w:type="spellEnd"/>
      <w:r w:rsidR="00470D37">
        <w:rPr>
          <w:rFonts w:ascii="Times New Roman" w:hAnsi="Times New Roman" w:cs="Times New Roman"/>
          <w:sz w:val="24"/>
          <w:szCs w:val="24"/>
        </w:rPr>
        <w:t xml:space="preserve">(the administrator of the capital city), </w:t>
      </w:r>
      <w:proofErr w:type="spellStart"/>
      <w:r w:rsidR="00470D37">
        <w:rPr>
          <w:rFonts w:ascii="Times New Roman" w:hAnsi="Times New Roman" w:cs="Times New Roman"/>
          <w:sz w:val="24"/>
          <w:szCs w:val="24"/>
        </w:rPr>
        <w:t>madawaki</w:t>
      </w:r>
      <w:proofErr w:type="spellEnd"/>
      <w:r w:rsidR="00470D37">
        <w:rPr>
          <w:rFonts w:ascii="Times New Roman" w:hAnsi="Times New Roman" w:cs="Times New Roman"/>
          <w:sz w:val="24"/>
          <w:szCs w:val="24"/>
        </w:rPr>
        <w:t xml:space="preserve">(commander and head of the emirate army), </w:t>
      </w:r>
      <w:proofErr w:type="spellStart"/>
      <w:r w:rsidR="00470D37">
        <w:rPr>
          <w:rFonts w:ascii="Times New Roman" w:hAnsi="Times New Roman" w:cs="Times New Roman"/>
          <w:sz w:val="24"/>
          <w:szCs w:val="24"/>
        </w:rPr>
        <w:t>magaji</w:t>
      </w:r>
      <w:proofErr w:type="spellEnd"/>
      <w:r w:rsidR="00470D37">
        <w:rPr>
          <w:rFonts w:ascii="Times New Roman" w:hAnsi="Times New Roman" w:cs="Times New Roman"/>
          <w:sz w:val="24"/>
          <w:szCs w:val="24"/>
        </w:rPr>
        <w:t xml:space="preserve">( government treasurer), </w:t>
      </w:r>
      <w:proofErr w:type="spellStart"/>
      <w:r w:rsidR="00470D37">
        <w:rPr>
          <w:rFonts w:ascii="Times New Roman" w:hAnsi="Times New Roman" w:cs="Times New Roman"/>
          <w:sz w:val="24"/>
          <w:szCs w:val="24"/>
        </w:rPr>
        <w:t>sarkin</w:t>
      </w:r>
      <w:proofErr w:type="spellEnd"/>
      <w:r w:rsidR="00470D37">
        <w:rPr>
          <w:rFonts w:ascii="Times New Roman" w:hAnsi="Times New Roman" w:cs="Times New Roman"/>
          <w:sz w:val="24"/>
          <w:szCs w:val="24"/>
        </w:rPr>
        <w:t xml:space="preserve"> </w:t>
      </w:r>
      <w:proofErr w:type="spellStart"/>
      <w:r w:rsidR="00470D37">
        <w:rPr>
          <w:rFonts w:ascii="Times New Roman" w:hAnsi="Times New Roman" w:cs="Times New Roman"/>
          <w:sz w:val="24"/>
          <w:szCs w:val="24"/>
        </w:rPr>
        <w:t>dan</w:t>
      </w:r>
      <w:proofErr w:type="spellEnd"/>
      <w:r w:rsidR="00470D37">
        <w:rPr>
          <w:rFonts w:ascii="Times New Roman" w:hAnsi="Times New Roman" w:cs="Times New Roman"/>
          <w:sz w:val="24"/>
          <w:szCs w:val="24"/>
        </w:rPr>
        <w:t xml:space="preserve"> </w:t>
      </w:r>
      <w:proofErr w:type="spellStart"/>
      <w:r w:rsidR="00470D37">
        <w:rPr>
          <w:rFonts w:ascii="Times New Roman" w:hAnsi="Times New Roman" w:cs="Times New Roman"/>
          <w:sz w:val="24"/>
          <w:szCs w:val="24"/>
        </w:rPr>
        <w:t>doka</w:t>
      </w:r>
      <w:proofErr w:type="spellEnd"/>
      <w:r w:rsidR="00470D37">
        <w:rPr>
          <w:rFonts w:ascii="Times New Roman" w:hAnsi="Times New Roman" w:cs="Times New Roman"/>
          <w:sz w:val="24"/>
          <w:szCs w:val="24"/>
        </w:rPr>
        <w:t xml:space="preserve">(inspector general of the police force), </w:t>
      </w:r>
      <w:proofErr w:type="spellStart"/>
      <w:r w:rsidR="00470D37">
        <w:rPr>
          <w:rFonts w:ascii="Times New Roman" w:hAnsi="Times New Roman" w:cs="Times New Roman"/>
          <w:sz w:val="24"/>
          <w:szCs w:val="24"/>
        </w:rPr>
        <w:t>sarki</w:t>
      </w:r>
      <w:proofErr w:type="spellEnd"/>
      <w:r w:rsidR="00470D37">
        <w:rPr>
          <w:rFonts w:ascii="Times New Roman" w:hAnsi="Times New Roman" w:cs="Times New Roman"/>
          <w:sz w:val="24"/>
          <w:szCs w:val="24"/>
        </w:rPr>
        <w:t xml:space="preserve"> </w:t>
      </w:r>
      <w:proofErr w:type="spellStart"/>
      <w:r w:rsidR="00470D37">
        <w:rPr>
          <w:rFonts w:ascii="Times New Roman" w:hAnsi="Times New Roman" w:cs="Times New Roman"/>
          <w:sz w:val="24"/>
          <w:szCs w:val="24"/>
        </w:rPr>
        <w:t>ruwa</w:t>
      </w:r>
      <w:proofErr w:type="spellEnd"/>
      <w:r w:rsidR="00470D37">
        <w:rPr>
          <w:rFonts w:ascii="Times New Roman" w:hAnsi="Times New Roman" w:cs="Times New Roman"/>
          <w:sz w:val="24"/>
          <w:szCs w:val="24"/>
        </w:rPr>
        <w:t xml:space="preserve">(minister in charge of water resources or river fishing official), </w:t>
      </w:r>
      <w:proofErr w:type="spellStart"/>
      <w:r w:rsidR="00470D37">
        <w:rPr>
          <w:rFonts w:ascii="Times New Roman" w:hAnsi="Times New Roman" w:cs="Times New Roman"/>
          <w:sz w:val="24"/>
          <w:szCs w:val="24"/>
        </w:rPr>
        <w:t>sarkin</w:t>
      </w:r>
      <w:proofErr w:type="spellEnd"/>
      <w:r w:rsidR="00470D37">
        <w:rPr>
          <w:rFonts w:ascii="Times New Roman" w:hAnsi="Times New Roman" w:cs="Times New Roman"/>
          <w:sz w:val="24"/>
          <w:szCs w:val="24"/>
        </w:rPr>
        <w:t xml:space="preserve"> </w:t>
      </w:r>
      <w:proofErr w:type="spellStart"/>
      <w:r w:rsidR="00470D37">
        <w:rPr>
          <w:rFonts w:ascii="Times New Roman" w:hAnsi="Times New Roman" w:cs="Times New Roman"/>
          <w:sz w:val="24"/>
          <w:szCs w:val="24"/>
        </w:rPr>
        <w:t>pawa</w:t>
      </w:r>
      <w:proofErr w:type="spellEnd"/>
      <w:r w:rsidR="00470D37">
        <w:rPr>
          <w:rFonts w:ascii="Times New Roman" w:hAnsi="Times New Roman" w:cs="Times New Roman"/>
          <w:sz w:val="24"/>
          <w:szCs w:val="24"/>
        </w:rPr>
        <w:t xml:space="preserve">(head of chairman of butchers at the abattoir), </w:t>
      </w:r>
      <w:proofErr w:type="spellStart"/>
      <w:r w:rsidR="00470D37">
        <w:rPr>
          <w:rFonts w:ascii="Times New Roman" w:hAnsi="Times New Roman" w:cs="Times New Roman"/>
          <w:sz w:val="24"/>
          <w:szCs w:val="24"/>
        </w:rPr>
        <w:t>yari</w:t>
      </w:r>
      <w:proofErr w:type="spellEnd"/>
      <w:r w:rsidR="00470D37">
        <w:rPr>
          <w:rFonts w:ascii="Times New Roman" w:hAnsi="Times New Roman" w:cs="Times New Roman"/>
          <w:sz w:val="24"/>
          <w:szCs w:val="24"/>
        </w:rPr>
        <w:t xml:space="preserve">(chief superintendent of prisons in </w:t>
      </w:r>
      <w:proofErr w:type="spellStart"/>
      <w:r w:rsidR="00470D37">
        <w:rPr>
          <w:rFonts w:ascii="Times New Roman" w:hAnsi="Times New Roman" w:cs="Times New Roman"/>
          <w:sz w:val="24"/>
          <w:szCs w:val="24"/>
        </w:rPr>
        <w:t>theemirate</w:t>
      </w:r>
      <w:proofErr w:type="spellEnd"/>
      <w:r w:rsidR="00470D37">
        <w:rPr>
          <w:rFonts w:ascii="Times New Roman" w:hAnsi="Times New Roman" w:cs="Times New Roman"/>
          <w:sz w:val="24"/>
          <w:szCs w:val="24"/>
        </w:rPr>
        <w:t>).</w:t>
      </w:r>
    </w:p>
    <w:p w:rsidR="00E75BB4" w:rsidRDefault="00FE3BF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75BB4">
        <w:rPr>
          <w:rFonts w:ascii="Times New Roman" w:hAnsi="Times New Roman" w:cs="Times New Roman"/>
          <w:sz w:val="24"/>
          <w:szCs w:val="24"/>
        </w:rPr>
        <w:t xml:space="preserve">Historical background of </w:t>
      </w:r>
      <w:r w:rsidR="00470D37">
        <w:rPr>
          <w:rFonts w:ascii="Times New Roman" w:hAnsi="Times New Roman" w:cs="Times New Roman"/>
          <w:sz w:val="24"/>
          <w:szCs w:val="24"/>
        </w:rPr>
        <w:t>Colonial a</w:t>
      </w:r>
      <w:r w:rsidR="00E75BB4">
        <w:rPr>
          <w:rFonts w:ascii="Times New Roman" w:hAnsi="Times New Roman" w:cs="Times New Roman"/>
          <w:sz w:val="24"/>
          <w:szCs w:val="24"/>
        </w:rPr>
        <w:t xml:space="preserve">dministration and indirect rule </w:t>
      </w:r>
      <w:r w:rsidR="00470D37">
        <w:rPr>
          <w:rFonts w:ascii="Times New Roman" w:hAnsi="Times New Roman" w:cs="Times New Roman"/>
          <w:sz w:val="24"/>
          <w:szCs w:val="24"/>
        </w:rPr>
        <w:t>system in Nigeria</w:t>
      </w:r>
      <w:r w:rsidR="00E75BB4">
        <w:rPr>
          <w:rFonts w:ascii="Times New Roman" w:hAnsi="Times New Roman" w:cs="Times New Roman"/>
          <w:sz w:val="24"/>
          <w:szCs w:val="24"/>
        </w:rPr>
        <w:t>.</w:t>
      </w:r>
      <w:proofErr w:type="gramEnd"/>
      <w:r w:rsidR="00E75BB4">
        <w:rPr>
          <w:rFonts w:ascii="Times New Roman" w:hAnsi="Times New Roman" w:cs="Times New Roman"/>
          <w:sz w:val="24"/>
          <w:szCs w:val="24"/>
        </w:rPr>
        <w:t xml:space="preserve"> The British who have often been credited with creation of Nigeria were not the first European to land in Nigeria. The Portuguese were the first Europeans to land in Nigeria through the </w:t>
      </w:r>
      <w:proofErr w:type="spellStart"/>
      <w:r w:rsidR="00E75BB4">
        <w:rPr>
          <w:rFonts w:ascii="Times New Roman" w:hAnsi="Times New Roman" w:cs="Times New Roman"/>
          <w:sz w:val="24"/>
          <w:szCs w:val="24"/>
        </w:rPr>
        <w:t>Bini</w:t>
      </w:r>
      <w:proofErr w:type="spellEnd"/>
      <w:r w:rsidR="00E75BB4">
        <w:rPr>
          <w:rFonts w:ascii="Times New Roman" w:hAnsi="Times New Roman" w:cs="Times New Roman"/>
          <w:sz w:val="24"/>
          <w:szCs w:val="24"/>
        </w:rPr>
        <w:t xml:space="preserve"> kingdom. The trans-</w:t>
      </w:r>
      <w:proofErr w:type="spellStart"/>
      <w:r w:rsidR="00E75BB4">
        <w:rPr>
          <w:rFonts w:ascii="Times New Roman" w:hAnsi="Times New Roman" w:cs="Times New Roman"/>
          <w:sz w:val="24"/>
          <w:szCs w:val="24"/>
        </w:rPr>
        <w:t>atlantic</w:t>
      </w:r>
      <w:proofErr w:type="spellEnd"/>
      <w:r w:rsidR="00E75BB4">
        <w:rPr>
          <w:rFonts w:ascii="Times New Roman" w:hAnsi="Times New Roman" w:cs="Times New Roman"/>
          <w:sz w:val="24"/>
          <w:szCs w:val="24"/>
        </w:rPr>
        <w:t xml:space="preserve"> slave trade was the unfortunate channel that first out the British in contact with Nigeria. The struggle among the Europeans powers for colonies led to the partitioning of Africa among them in 19</w:t>
      </w:r>
      <w:r w:rsidR="00E75BB4" w:rsidRPr="00E75BB4">
        <w:rPr>
          <w:rFonts w:ascii="Times New Roman" w:hAnsi="Times New Roman" w:cs="Times New Roman"/>
          <w:sz w:val="24"/>
          <w:szCs w:val="24"/>
          <w:vertAlign w:val="superscript"/>
        </w:rPr>
        <w:t>th</w:t>
      </w:r>
      <w:r w:rsidR="00E75BB4">
        <w:rPr>
          <w:rFonts w:ascii="Times New Roman" w:hAnsi="Times New Roman" w:cs="Times New Roman"/>
          <w:sz w:val="24"/>
          <w:szCs w:val="24"/>
        </w:rPr>
        <w:t xml:space="preserve"> century. </w:t>
      </w:r>
      <w:proofErr w:type="gramStart"/>
      <w:r w:rsidR="00E75BB4">
        <w:rPr>
          <w:rFonts w:ascii="Times New Roman" w:hAnsi="Times New Roman" w:cs="Times New Roman"/>
          <w:sz w:val="24"/>
          <w:szCs w:val="24"/>
        </w:rPr>
        <w:t>The scramble for Africa after the Berlin conference of 1884-1885.</w:t>
      </w:r>
      <w:proofErr w:type="gramEnd"/>
    </w:p>
    <w:p w:rsidR="00470D37" w:rsidRPr="00F840AD" w:rsidRDefault="00FE3BFD">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E75BB4">
        <w:rPr>
          <w:rFonts w:ascii="Times New Roman" w:hAnsi="Times New Roman" w:cs="Times New Roman"/>
          <w:sz w:val="24"/>
          <w:szCs w:val="24"/>
        </w:rPr>
        <w:t>The birth of Nigeria as a geo-political entity</w:t>
      </w:r>
      <w:r w:rsidR="00C7712F">
        <w:rPr>
          <w:rFonts w:ascii="Times New Roman" w:hAnsi="Times New Roman" w:cs="Times New Roman"/>
          <w:sz w:val="24"/>
          <w:szCs w:val="24"/>
        </w:rPr>
        <w:t xml:space="preserve">, before 1900 all the different part of Nigeria conquered by the British were still under their original administration. May 1906 is </w:t>
      </w:r>
      <w:proofErr w:type="spellStart"/>
      <w:r w:rsidR="00C7712F">
        <w:rPr>
          <w:rFonts w:ascii="Times New Roman" w:hAnsi="Times New Roman" w:cs="Times New Roman"/>
          <w:sz w:val="24"/>
          <w:szCs w:val="24"/>
        </w:rPr>
        <w:t>kown</w:t>
      </w:r>
      <w:proofErr w:type="spellEnd"/>
      <w:r w:rsidR="00C7712F">
        <w:rPr>
          <w:rFonts w:ascii="Times New Roman" w:hAnsi="Times New Roman" w:cs="Times New Roman"/>
          <w:sz w:val="24"/>
          <w:szCs w:val="24"/>
        </w:rPr>
        <w:t xml:space="preserve"> as the first ever amalgamation of the British in Nigeria, the second amalgamation was in 1914 in </w:t>
      </w:r>
      <w:proofErr w:type="gramStart"/>
      <w:r w:rsidR="00C7712F">
        <w:rPr>
          <w:rFonts w:ascii="Times New Roman" w:hAnsi="Times New Roman" w:cs="Times New Roman"/>
          <w:sz w:val="24"/>
          <w:szCs w:val="24"/>
        </w:rPr>
        <w:t>January,</w:t>
      </w:r>
      <w:proofErr w:type="gramEnd"/>
      <w:r w:rsidR="00C7712F">
        <w:rPr>
          <w:rFonts w:ascii="Times New Roman" w:hAnsi="Times New Roman" w:cs="Times New Roman"/>
          <w:sz w:val="24"/>
          <w:szCs w:val="24"/>
        </w:rPr>
        <w:t xml:space="preserve"> the British government amalgamated the northern and southern protectorate. The British therefore, governed Nigeria by means of indirect rule: which is a system of Britain ruling her colonies through local traditional rulers. </w:t>
      </w:r>
      <w:r w:rsidR="00E75BB4">
        <w:rPr>
          <w:rFonts w:ascii="Times New Roman" w:hAnsi="Times New Roman" w:cs="Times New Roman"/>
          <w:sz w:val="24"/>
          <w:szCs w:val="24"/>
        </w:rPr>
        <w:t xml:space="preserve">  </w:t>
      </w:r>
      <w:r w:rsidR="00470D37">
        <w:rPr>
          <w:rFonts w:ascii="Times New Roman" w:hAnsi="Times New Roman" w:cs="Times New Roman"/>
          <w:sz w:val="24"/>
          <w:szCs w:val="24"/>
        </w:rPr>
        <w:t xml:space="preserve"> </w:t>
      </w:r>
    </w:p>
    <w:sectPr w:rsidR="00470D37" w:rsidRPr="00F84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69"/>
    <w:rsid w:val="00065B59"/>
    <w:rsid w:val="000F3069"/>
    <w:rsid w:val="00171EBE"/>
    <w:rsid w:val="002E728D"/>
    <w:rsid w:val="00470D37"/>
    <w:rsid w:val="005850DE"/>
    <w:rsid w:val="006103B1"/>
    <w:rsid w:val="00AF3177"/>
    <w:rsid w:val="00BD291D"/>
    <w:rsid w:val="00C616A3"/>
    <w:rsid w:val="00C7712F"/>
    <w:rsid w:val="00C964FC"/>
    <w:rsid w:val="00E75BB4"/>
    <w:rsid w:val="00EA530A"/>
    <w:rsid w:val="00F840AD"/>
    <w:rsid w:val="00FE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2020-11-28T21:30:00Z</dcterms:created>
  <dcterms:modified xsi:type="dcterms:W3CDTF">2020-12-02T01:05:00Z</dcterms:modified>
</cp:coreProperties>
</file>