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8D17" w14:textId="4E4B4907" w:rsidR="00AB614B" w:rsidRDefault="0015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OMORAGBON OSAFURE FAVOUR</w:t>
      </w:r>
    </w:p>
    <w:p w14:paraId="393D71AD" w14:textId="7EF6CA12" w:rsidR="00156AF6" w:rsidRDefault="0015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19/MHS01/344</w:t>
      </w:r>
    </w:p>
    <w:p w14:paraId="5CB30A7A" w14:textId="3A93DAF6" w:rsidR="00156AF6" w:rsidRDefault="0015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B2629E">
        <w:rPr>
          <w:rFonts w:ascii="Times New Roman" w:hAnsi="Times New Roman" w:cs="Times New Roman"/>
          <w:sz w:val="24"/>
          <w:szCs w:val="24"/>
        </w:rPr>
        <w:t xml:space="preserve">MEDICINE AND SURGERY </w:t>
      </w:r>
    </w:p>
    <w:p w14:paraId="50490A2B" w14:textId="77777777" w:rsidR="00523B4D" w:rsidRDefault="00523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GOVERNMENT AND POLITICAL INSTITUTIONS</w:t>
      </w:r>
    </w:p>
    <w:p w14:paraId="755B4B70" w14:textId="65514D8D" w:rsidR="00523B4D" w:rsidRPr="00AB614B" w:rsidRDefault="00523B4D">
      <w:pPr>
        <w:rPr>
          <w:rFonts w:ascii="Times New Roman" w:hAnsi="Times New Roman" w:cs="Times New Roman"/>
          <w:sz w:val="24"/>
          <w:szCs w:val="24"/>
        </w:rPr>
      </w:pPr>
    </w:p>
    <w:p w14:paraId="5543EEAD" w14:textId="129A2651" w:rsidR="00523B4D" w:rsidRDefault="00D9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IN ABOUT </w:t>
      </w:r>
      <w:r w:rsidR="00DB2921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PAGES DO A REVIEW OF CHAPTER</w:t>
      </w:r>
      <w:r w:rsidR="00F67F16">
        <w:rPr>
          <w:rFonts w:ascii="Times New Roman" w:hAnsi="Times New Roman" w:cs="Times New Roman"/>
          <w:sz w:val="24"/>
          <w:szCs w:val="24"/>
        </w:rPr>
        <w:t xml:space="preserve"> FIFTEEN OF THE BOOK SALIENT ISSUES IN GOVERNMENT AND NIGERIA’S POLITICS</w:t>
      </w:r>
      <w:r w:rsidR="00A772AA">
        <w:rPr>
          <w:rFonts w:ascii="Times New Roman" w:hAnsi="Times New Roman" w:cs="Times New Roman"/>
          <w:sz w:val="24"/>
          <w:szCs w:val="24"/>
        </w:rPr>
        <w:t xml:space="preserve">, AN OVERVIEW OF THE IDEA OF PRESSURE </w:t>
      </w:r>
      <w:r w:rsidR="00DB2921">
        <w:rPr>
          <w:rFonts w:ascii="Times New Roman" w:hAnsi="Times New Roman" w:cs="Times New Roman"/>
          <w:sz w:val="24"/>
          <w:szCs w:val="24"/>
        </w:rPr>
        <w:t>GROUP.</w:t>
      </w:r>
    </w:p>
    <w:p w14:paraId="3EBCBF94" w14:textId="3C4FF1BB" w:rsidR="00DB2921" w:rsidRDefault="00DB2921">
      <w:pPr>
        <w:rPr>
          <w:rFonts w:ascii="Times New Roman" w:hAnsi="Times New Roman" w:cs="Times New Roman"/>
          <w:sz w:val="24"/>
          <w:szCs w:val="24"/>
        </w:rPr>
      </w:pPr>
    </w:p>
    <w:p w14:paraId="799152DF" w14:textId="77777777" w:rsidR="00776BC1" w:rsidRDefault="00776B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6B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 Overview of the Idea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Pressure Group</w:t>
      </w:r>
    </w:p>
    <w:p w14:paraId="770FD7A1" w14:textId="4875531E" w:rsidR="00140721" w:rsidRDefault="00C8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8AE">
        <w:rPr>
          <w:rFonts w:ascii="Times New Roman" w:hAnsi="Times New Roman" w:cs="Times New Roman"/>
          <w:sz w:val="24"/>
          <w:szCs w:val="24"/>
        </w:rPr>
        <w:t xml:space="preserve">A pressure group can be defined simply as a formal </w:t>
      </w:r>
      <w:r w:rsidR="00840FB2">
        <w:rPr>
          <w:rFonts w:ascii="Times New Roman" w:hAnsi="Times New Roman" w:cs="Times New Roman"/>
          <w:sz w:val="24"/>
          <w:szCs w:val="24"/>
        </w:rPr>
        <w:t xml:space="preserve">or organised body with a common interest whose fundamental aim is to put pressure on any </w:t>
      </w:r>
      <w:r w:rsidR="00B72155">
        <w:rPr>
          <w:rFonts w:ascii="Times New Roman" w:hAnsi="Times New Roman" w:cs="Times New Roman"/>
          <w:sz w:val="24"/>
          <w:szCs w:val="24"/>
        </w:rPr>
        <w:t xml:space="preserve">governmental institution with the goal of influencing government policies and </w:t>
      </w:r>
      <w:r w:rsidR="0059726F">
        <w:rPr>
          <w:rFonts w:ascii="Times New Roman" w:hAnsi="Times New Roman" w:cs="Times New Roman"/>
          <w:sz w:val="24"/>
          <w:szCs w:val="24"/>
        </w:rPr>
        <w:t>laws to</w:t>
      </w:r>
      <w:r w:rsidR="00B72155">
        <w:rPr>
          <w:rFonts w:ascii="Times New Roman" w:hAnsi="Times New Roman" w:cs="Times New Roman"/>
          <w:sz w:val="24"/>
          <w:szCs w:val="24"/>
        </w:rPr>
        <w:t xml:space="preserve"> it’s own </w:t>
      </w:r>
      <w:r w:rsidR="0059726F">
        <w:rPr>
          <w:rFonts w:ascii="Times New Roman" w:hAnsi="Times New Roman" w:cs="Times New Roman"/>
          <w:sz w:val="24"/>
          <w:szCs w:val="24"/>
        </w:rPr>
        <w:t>advantage</w:t>
      </w:r>
      <w:r w:rsidR="009A6D49">
        <w:rPr>
          <w:rFonts w:ascii="Times New Roman" w:hAnsi="Times New Roman" w:cs="Times New Roman"/>
          <w:sz w:val="24"/>
          <w:szCs w:val="24"/>
        </w:rPr>
        <w:t xml:space="preserve">. A pressure group can be referred to as the </w:t>
      </w:r>
      <w:r w:rsidR="009A6D49">
        <w:rPr>
          <w:rFonts w:ascii="Times New Roman" w:hAnsi="Times New Roman" w:cs="Times New Roman"/>
          <w:i/>
          <w:iCs/>
          <w:sz w:val="24"/>
          <w:szCs w:val="24"/>
        </w:rPr>
        <w:t xml:space="preserve">functional </w:t>
      </w:r>
      <w:r w:rsidR="00563015">
        <w:rPr>
          <w:rFonts w:ascii="Times New Roman" w:hAnsi="Times New Roman" w:cs="Times New Roman"/>
          <w:i/>
          <w:iCs/>
          <w:sz w:val="24"/>
          <w:szCs w:val="24"/>
        </w:rPr>
        <w:t xml:space="preserve">representative </w:t>
      </w:r>
      <w:r w:rsidR="00563015">
        <w:rPr>
          <w:rFonts w:ascii="Times New Roman" w:hAnsi="Times New Roman" w:cs="Times New Roman"/>
          <w:sz w:val="24"/>
          <w:szCs w:val="24"/>
        </w:rPr>
        <w:t>this is the idea that various pressure groups represent</w:t>
      </w:r>
      <w:r w:rsidR="00D13F12">
        <w:rPr>
          <w:rFonts w:ascii="Times New Roman" w:hAnsi="Times New Roman" w:cs="Times New Roman"/>
          <w:sz w:val="24"/>
          <w:szCs w:val="24"/>
        </w:rPr>
        <w:t xml:space="preserve"> different sectors of the society based on their functions</w:t>
      </w:r>
      <w:r w:rsidR="00C01DE8">
        <w:rPr>
          <w:rFonts w:ascii="Times New Roman" w:hAnsi="Times New Roman" w:cs="Times New Roman"/>
          <w:sz w:val="24"/>
          <w:szCs w:val="24"/>
        </w:rPr>
        <w:t xml:space="preserve"> and this is usually don’t through their occupations or professions. Examples include</w:t>
      </w:r>
      <w:r w:rsidR="007F4FFA">
        <w:rPr>
          <w:rFonts w:ascii="Times New Roman" w:hAnsi="Times New Roman" w:cs="Times New Roman"/>
          <w:sz w:val="24"/>
          <w:szCs w:val="24"/>
        </w:rPr>
        <w:t xml:space="preserve"> the Nigeria Bar Association</w:t>
      </w:r>
      <w:r w:rsidR="003B697F">
        <w:rPr>
          <w:rFonts w:ascii="Times New Roman" w:hAnsi="Times New Roman" w:cs="Times New Roman"/>
          <w:sz w:val="24"/>
          <w:szCs w:val="24"/>
        </w:rPr>
        <w:t xml:space="preserve"> (NBA) and the Nigeria Medical Association (NMA)</w:t>
      </w:r>
      <w:r w:rsidR="00140721">
        <w:rPr>
          <w:rFonts w:ascii="Times New Roman" w:hAnsi="Times New Roman" w:cs="Times New Roman"/>
          <w:sz w:val="24"/>
          <w:szCs w:val="24"/>
        </w:rPr>
        <w:t xml:space="preserve">. Pressure groups can also </w:t>
      </w:r>
      <w:r w:rsidR="005C036A">
        <w:rPr>
          <w:rFonts w:ascii="Times New Roman" w:hAnsi="Times New Roman" w:cs="Times New Roman"/>
          <w:sz w:val="24"/>
          <w:szCs w:val="24"/>
        </w:rPr>
        <w:t xml:space="preserve">be described as interest groups, lobby groups and even protest groups. </w:t>
      </w:r>
      <w:r w:rsidR="00246592">
        <w:rPr>
          <w:rFonts w:ascii="Times New Roman" w:hAnsi="Times New Roman" w:cs="Times New Roman"/>
          <w:sz w:val="24"/>
          <w:szCs w:val="24"/>
        </w:rPr>
        <w:t>The aim pressure groups seek to achieve is to ensure that government do their bidding.</w:t>
      </w:r>
    </w:p>
    <w:p w14:paraId="58028C2D" w14:textId="65410549" w:rsidR="00C82721" w:rsidRDefault="00C8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Pressure groups sometimes seem very similar to political parties but they have various differences. The first difference is </w:t>
      </w:r>
      <w:r w:rsidR="00B34A04">
        <w:rPr>
          <w:rFonts w:ascii="Times New Roman" w:hAnsi="Times New Roman" w:cs="Times New Roman"/>
          <w:sz w:val="24"/>
          <w:szCs w:val="24"/>
        </w:rPr>
        <w:t>that while political</w:t>
      </w:r>
      <w:r w:rsidR="00E333C6">
        <w:rPr>
          <w:rFonts w:ascii="Times New Roman" w:hAnsi="Times New Roman" w:cs="Times New Roman"/>
          <w:sz w:val="24"/>
          <w:szCs w:val="24"/>
        </w:rPr>
        <w:t xml:space="preserve"> parties are out to gain political power pressure groups do not seek political powers. </w:t>
      </w:r>
      <w:r w:rsidR="00340DB4">
        <w:rPr>
          <w:rFonts w:ascii="Times New Roman" w:hAnsi="Times New Roman" w:cs="Times New Roman"/>
          <w:sz w:val="24"/>
          <w:szCs w:val="24"/>
        </w:rPr>
        <w:t xml:space="preserve">Secondly while political parties are equipped with various policies on </w:t>
      </w:r>
      <w:r w:rsidR="004D27D2">
        <w:rPr>
          <w:rFonts w:ascii="Times New Roman" w:hAnsi="Times New Roman" w:cs="Times New Roman"/>
          <w:sz w:val="24"/>
          <w:szCs w:val="24"/>
        </w:rPr>
        <w:t xml:space="preserve">various topics, pressure group arrow their goals to limited few </w:t>
      </w:r>
      <w:r w:rsidR="001F60A4">
        <w:rPr>
          <w:rFonts w:ascii="Times New Roman" w:hAnsi="Times New Roman" w:cs="Times New Roman"/>
          <w:sz w:val="24"/>
          <w:szCs w:val="24"/>
        </w:rPr>
        <w:t xml:space="preserve">aims. </w:t>
      </w:r>
      <w:r w:rsidR="00DD39BA">
        <w:rPr>
          <w:rFonts w:ascii="Times New Roman" w:hAnsi="Times New Roman" w:cs="Times New Roman"/>
          <w:sz w:val="24"/>
          <w:szCs w:val="24"/>
        </w:rPr>
        <w:t>Thirdly, pressure groups are not actually accountable</w:t>
      </w:r>
      <w:r w:rsidR="002302E7">
        <w:rPr>
          <w:rFonts w:ascii="Times New Roman" w:hAnsi="Times New Roman" w:cs="Times New Roman"/>
          <w:sz w:val="24"/>
          <w:szCs w:val="24"/>
        </w:rPr>
        <w:t xml:space="preserve"> for any of their actions and political parties are accountable for their actions.</w:t>
      </w:r>
      <w:r w:rsidR="00644824">
        <w:rPr>
          <w:rFonts w:ascii="Times New Roman" w:hAnsi="Times New Roman" w:cs="Times New Roman"/>
          <w:sz w:val="24"/>
          <w:szCs w:val="24"/>
        </w:rPr>
        <w:t xml:space="preserve"> Lastly political parties are more formally organised than pressure groups</w:t>
      </w:r>
      <w:r w:rsidR="00696017">
        <w:rPr>
          <w:rFonts w:ascii="Times New Roman" w:hAnsi="Times New Roman" w:cs="Times New Roman"/>
          <w:sz w:val="24"/>
          <w:szCs w:val="24"/>
        </w:rPr>
        <w:t>. Pressure groups though are in some ways similar to political parties</w:t>
      </w:r>
      <w:r w:rsidR="007037FC">
        <w:rPr>
          <w:rFonts w:ascii="Times New Roman" w:hAnsi="Times New Roman" w:cs="Times New Roman"/>
          <w:sz w:val="24"/>
          <w:szCs w:val="24"/>
        </w:rPr>
        <w:t xml:space="preserve"> and they sometimes work together to achieve a certain goal. Also,  some pressure groups can align their goals with that of a political </w:t>
      </w:r>
      <w:r w:rsidR="007901A2">
        <w:rPr>
          <w:rFonts w:ascii="Times New Roman" w:hAnsi="Times New Roman" w:cs="Times New Roman"/>
          <w:sz w:val="24"/>
          <w:szCs w:val="24"/>
        </w:rPr>
        <w:t xml:space="preserve">party to further their interests. </w:t>
      </w:r>
    </w:p>
    <w:p w14:paraId="0A74AA1F" w14:textId="21542698" w:rsidR="00D13AC2" w:rsidRDefault="00D13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Some advantages of pressure groups is that they help to checkmate and make democracy better. They also serve to </w:t>
      </w:r>
      <w:r w:rsidR="00F04FA5">
        <w:rPr>
          <w:rFonts w:ascii="Times New Roman" w:hAnsi="Times New Roman" w:cs="Times New Roman"/>
          <w:sz w:val="24"/>
          <w:szCs w:val="24"/>
        </w:rPr>
        <w:t xml:space="preserve">compensate for the tyranny of majority of people in the society. They help </w:t>
      </w:r>
      <w:r w:rsidR="00CC61F0">
        <w:rPr>
          <w:rFonts w:ascii="Times New Roman" w:hAnsi="Times New Roman" w:cs="Times New Roman"/>
          <w:sz w:val="24"/>
          <w:szCs w:val="24"/>
        </w:rPr>
        <w:t xml:space="preserve">treat gaps in the </w:t>
      </w:r>
      <w:r w:rsidR="00BB2C2A">
        <w:rPr>
          <w:rFonts w:ascii="Times New Roman" w:hAnsi="Times New Roman" w:cs="Times New Roman"/>
          <w:sz w:val="24"/>
          <w:szCs w:val="24"/>
        </w:rPr>
        <w:t xml:space="preserve">democratic </w:t>
      </w:r>
      <w:r w:rsidR="00B55A24">
        <w:rPr>
          <w:rFonts w:ascii="Times New Roman" w:hAnsi="Times New Roman" w:cs="Times New Roman"/>
          <w:sz w:val="24"/>
          <w:szCs w:val="24"/>
        </w:rPr>
        <w:t xml:space="preserve">process, to </w:t>
      </w:r>
      <w:r w:rsidR="006721B9">
        <w:rPr>
          <w:rFonts w:ascii="Times New Roman" w:hAnsi="Times New Roman" w:cs="Times New Roman"/>
          <w:sz w:val="24"/>
          <w:szCs w:val="24"/>
        </w:rPr>
        <w:t>inform debates among ourselves, to encourage participation</w:t>
      </w:r>
      <w:r w:rsidR="00473A71">
        <w:rPr>
          <w:rFonts w:ascii="Times New Roman" w:hAnsi="Times New Roman" w:cs="Times New Roman"/>
          <w:sz w:val="24"/>
          <w:szCs w:val="24"/>
        </w:rPr>
        <w:t xml:space="preserve"> and </w:t>
      </w:r>
      <w:r w:rsidR="002326AA">
        <w:rPr>
          <w:rFonts w:ascii="Times New Roman" w:hAnsi="Times New Roman" w:cs="Times New Roman"/>
          <w:sz w:val="24"/>
          <w:szCs w:val="24"/>
        </w:rPr>
        <w:t>to enhance good accountability in our daily society.</w:t>
      </w:r>
      <w:r w:rsidR="006F0DEE">
        <w:rPr>
          <w:rFonts w:ascii="Times New Roman" w:hAnsi="Times New Roman" w:cs="Times New Roman"/>
          <w:sz w:val="24"/>
          <w:szCs w:val="24"/>
        </w:rPr>
        <w:t xml:space="preserve"> Despite its many advantages pressure groups have some disadvantage such as when </w:t>
      </w:r>
      <w:r w:rsidR="000212C0">
        <w:rPr>
          <w:rFonts w:ascii="Times New Roman" w:hAnsi="Times New Roman" w:cs="Times New Roman"/>
          <w:sz w:val="24"/>
          <w:szCs w:val="24"/>
        </w:rPr>
        <w:t>the democratic process of a society becomes dictated by a few specific groups</w:t>
      </w:r>
      <w:r w:rsidR="00E46C6D">
        <w:rPr>
          <w:rFonts w:ascii="Times New Roman" w:hAnsi="Times New Roman" w:cs="Times New Roman"/>
          <w:sz w:val="24"/>
          <w:szCs w:val="24"/>
        </w:rPr>
        <w:t>. Also as compromise is necessary in any democratic</w:t>
      </w:r>
      <w:r w:rsidR="00FF0D8C">
        <w:rPr>
          <w:rFonts w:ascii="Times New Roman" w:hAnsi="Times New Roman" w:cs="Times New Roman"/>
          <w:sz w:val="24"/>
          <w:szCs w:val="24"/>
        </w:rPr>
        <w:t xml:space="preserve"> society when Pressure groups don’t </w:t>
      </w:r>
      <w:r w:rsidR="007A7E8E">
        <w:rPr>
          <w:rFonts w:ascii="Times New Roman" w:hAnsi="Times New Roman" w:cs="Times New Roman"/>
          <w:sz w:val="24"/>
          <w:szCs w:val="24"/>
        </w:rPr>
        <w:t xml:space="preserve">compromise it can lead to a monopoly of the democratic process and focusing the </w:t>
      </w:r>
      <w:r w:rsidR="0072615A">
        <w:rPr>
          <w:rFonts w:ascii="Times New Roman" w:hAnsi="Times New Roman" w:cs="Times New Roman"/>
          <w:sz w:val="24"/>
          <w:szCs w:val="24"/>
        </w:rPr>
        <w:t>public debate on only a few issues. . Lastly, sometimes pressure groups don’t</w:t>
      </w:r>
      <w:r w:rsidR="00056E5E">
        <w:rPr>
          <w:rFonts w:ascii="Times New Roman" w:hAnsi="Times New Roman" w:cs="Times New Roman"/>
          <w:sz w:val="24"/>
          <w:szCs w:val="24"/>
        </w:rPr>
        <w:t xml:space="preserve"> consider the limited resources of the government and make unreasonable demands due to their own selfishness.</w:t>
      </w:r>
      <w:r w:rsidR="0072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4CD1" w14:textId="60E4BF39" w:rsidR="00444B1B" w:rsidRDefault="00444B1B">
      <w:pPr>
        <w:rPr>
          <w:rFonts w:ascii="Times New Roman" w:hAnsi="Times New Roman" w:cs="Times New Roman"/>
          <w:sz w:val="24"/>
          <w:szCs w:val="24"/>
        </w:rPr>
      </w:pPr>
    </w:p>
    <w:p w14:paraId="4288CA9E" w14:textId="0302932A" w:rsidR="00444B1B" w:rsidRDefault="00444B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Types of Pressure Groups</w:t>
      </w:r>
    </w:p>
    <w:p w14:paraId="735545F9" w14:textId="0A7D2A6E" w:rsidR="00E1200B" w:rsidRPr="00E1200B" w:rsidRDefault="00E1200B" w:rsidP="00E12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Interest </w:t>
      </w:r>
      <w:r w:rsidR="005D0B4C">
        <w:rPr>
          <w:rFonts w:ascii="Times New Roman" w:hAnsi="Times New Roman" w:cs="Times New Roman"/>
          <w:sz w:val="24"/>
          <w:szCs w:val="24"/>
          <w:u w:val="single"/>
        </w:rPr>
        <w:t>Groups</w:t>
      </w:r>
    </w:p>
    <w:p w14:paraId="296A51DA" w14:textId="12BF1B94" w:rsidR="00E1200B" w:rsidRDefault="00F1288C" w:rsidP="00F128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group </w:t>
      </w:r>
      <w:r w:rsidR="00C13F09">
        <w:rPr>
          <w:rFonts w:ascii="Times New Roman" w:hAnsi="Times New Roman" w:cs="Times New Roman"/>
          <w:sz w:val="24"/>
          <w:szCs w:val="24"/>
        </w:rPr>
        <w:t xml:space="preserve">is also </w:t>
      </w:r>
      <w:r w:rsidR="00282599">
        <w:rPr>
          <w:rFonts w:ascii="Times New Roman" w:hAnsi="Times New Roman" w:cs="Times New Roman"/>
          <w:sz w:val="24"/>
          <w:szCs w:val="24"/>
        </w:rPr>
        <w:t xml:space="preserve">seen as sectional groups. For example the trade unit </w:t>
      </w:r>
      <w:r w:rsidR="00162B7E">
        <w:rPr>
          <w:rFonts w:ascii="Times New Roman" w:hAnsi="Times New Roman" w:cs="Times New Roman"/>
          <w:sz w:val="24"/>
          <w:szCs w:val="24"/>
        </w:rPr>
        <w:t>for instance the convention of business Integration (CBI)</w:t>
      </w:r>
    </w:p>
    <w:p w14:paraId="4891C11A" w14:textId="0894AC9D" w:rsidR="005D0B4C" w:rsidRPr="005D0B4C" w:rsidRDefault="005D0B4C" w:rsidP="005D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Cause Groups</w:t>
      </w:r>
    </w:p>
    <w:p w14:paraId="4AAEBC81" w14:textId="2F01C1AB" w:rsidR="005D0B4C" w:rsidRDefault="00AC1606" w:rsidP="00FE50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groups seek to promote particular causes. They </w:t>
      </w:r>
      <w:r w:rsidR="001A01C0">
        <w:rPr>
          <w:rFonts w:ascii="Times New Roman" w:hAnsi="Times New Roman" w:cs="Times New Roman"/>
          <w:sz w:val="24"/>
          <w:szCs w:val="24"/>
        </w:rPr>
        <w:t>may lack formal structure but they champion social causes, examples include</w:t>
      </w:r>
      <w:r w:rsidR="002E2B9D">
        <w:rPr>
          <w:rFonts w:ascii="Times New Roman" w:hAnsi="Times New Roman" w:cs="Times New Roman"/>
          <w:sz w:val="24"/>
          <w:szCs w:val="24"/>
        </w:rPr>
        <w:t xml:space="preserve"> charities and environmental groups</w:t>
      </w:r>
    </w:p>
    <w:p w14:paraId="716F9B87" w14:textId="58B6CFD4" w:rsidR="007B5CB1" w:rsidRPr="007B5CB1" w:rsidRDefault="007B5CB1" w:rsidP="007B5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Insider Groups and Outsider Groups</w:t>
      </w:r>
    </w:p>
    <w:p w14:paraId="784FEB07" w14:textId="792ACEE3" w:rsidR="007B5CB1" w:rsidRDefault="005F3774" w:rsidP="00D65E2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Insider groups </w:t>
      </w:r>
      <w:r w:rsidR="00955E66">
        <w:rPr>
          <w:rFonts w:ascii="Times New Roman" w:hAnsi="Times New Roman" w:cs="Times New Roman"/>
          <w:sz w:val="24"/>
          <w:szCs w:val="24"/>
        </w:rPr>
        <w:t xml:space="preserve">are </w:t>
      </w:r>
      <w:r w:rsidR="00EE3102">
        <w:rPr>
          <w:rFonts w:ascii="Times New Roman" w:hAnsi="Times New Roman" w:cs="Times New Roman"/>
          <w:sz w:val="24"/>
          <w:szCs w:val="24"/>
        </w:rPr>
        <w:t>regularly consulted by the government</w:t>
      </w:r>
      <w:r w:rsidR="00D13705">
        <w:rPr>
          <w:rFonts w:ascii="Times New Roman" w:hAnsi="Times New Roman" w:cs="Times New Roman"/>
          <w:sz w:val="24"/>
          <w:szCs w:val="24"/>
        </w:rPr>
        <w:t xml:space="preserve"> as </w:t>
      </w:r>
      <w:r w:rsidR="002D4649">
        <w:rPr>
          <w:rFonts w:ascii="Times New Roman" w:hAnsi="Times New Roman" w:cs="Times New Roman"/>
          <w:sz w:val="24"/>
          <w:szCs w:val="24"/>
        </w:rPr>
        <w:t xml:space="preserve">have regular access to government officials an </w:t>
      </w:r>
      <w:r w:rsidR="00027DA4">
        <w:rPr>
          <w:rFonts w:ascii="Times New Roman" w:hAnsi="Times New Roman" w:cs="Times New Roman"/>
          <w:sz w:val="24"/>
          <w:szCs w:val="24"/>
        </w:rPr>
        <w:t>example is the Nigeria Bar Association (NBA)</w:t>
      </w:r>
      <w:r w:rsidR="004E5F7E">
        <w:rPr>
          <w:rFonts w:ascii="Times New Roman" w:hAnsi="Times New Roman" w:cs="Times New Roman"/>
          <w:sz w:val="24"/>
          <w:szCs w:val="24"/>
        </w:rPr>
        <w:t>. Outside groups have no access to government</w:t>
      </w:r>
      <w:r w:rsidR="006933EE">
        <w:rPr>
          <w:rFonts w:ascii="Times New Roman" w:hAnsi="Times New Roman" w:cs="Times New Roman"/>
          <w:sz w:val="24"/>
          <w:szCs w:val="24"/>
        </w:rPr>
        <w:t xml:space="preserve"> to government and its </w:t>
      </w:r>
      <w:r w:rsidR="004877CE">
        <w:rPr>
          <w:rFonts w:ascii="Times New Roman" w:hAnsi="Times New Roman" w:cs="Times New Roman"/>
          <w:sz w:val="24"/>
          <w:szCs w:val="24"/>
        </w:rPr>
        <w:t>machineries</w:t>
      </w:r>
      <w:r w:rsidR="006933EE">
        <w:rPr>
          <w:rFonts w:ascii="Times New Roman" w:hAnsi="Times New Roman" w:cs="Times New Roman"/>
          <w:sz w:val="24"/>
          <w:szCs w:val="24"/>
        </w:rPr>
        <w:t xml:space="preserve">  and use other methods to have an </w:t>
      </w:r>
      <w:r w:rsidR="004877CE">
        <w:rPr>
          <w:rFonts w:ascii="Times New Roman" w:hAnsi="Times New Roman" w:cs="Times New Roman"/>
          <w:sz w:val="24"/>
          <w:szCs w:val="24"/>
        </w:rPr>
        <w:t>impact on the government</w:t>
      </w:r>
      <w:r w:rsidR="008B6D36">
        <w:rPr>
          <w:rFonts w:ascii="Times New Roman" w:hAnsi="Times New Roman" w:cs="Times New Roman"/>
          <w:sz w:val="24"/>
          <w:szCs w:val="24"/>
        </w:rPr>
        <w:t>, they are usually radical in nature an example is the Animal Liberation Front.</w:t>
      </w:r>
    </w:p>
    <w:p w14:paraId="71473A0D" w14:textId="77777777" w:rsidR="00D57F8C" w:rsidRPr="00D57F8C" w:rsidRDefault="00D57F8C" w:rsidP="008B6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Anomic Group</w:t>
      </w:r>
    </w:p>
    <w:p w14:paraId="548AF377" w14:textId="46446BFC" w:rsidR="00D57F8C" w:rsidRDefault="002C5F28" w:rsidP="00D57F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groups are unpredictable in actions and behaviour as they work based in the moment </w:t>
      </w:r>
      <w:r w:rsidR="002F3AAE">
        <w:rPr>
          <w:rFonts w:ascii="Times New Roman" w:hAnsi="Times New Roman" w:cs="Times New Roman"/>
          <w:sz w:val="24"/>
          <w:szCs w:val="24"/>
        </w:rPr>
        <w:t>and situation</w:t>
      </w:r>
      <w:r w:rsidR="001F19D8">
        <w:rPr>
          <w:rFonts w:ascii="Times New Roman" w:hAnsi="Times New Roman" w:cs="Times New Roman"/>
          <w:sz w:val="24"/>
          <w:szCs w:val="24"/>
        </w:rPr>
        <w:t xml:space="preserve"> in the </w:t>
      </w:r>
      <w:r w:rsidR="00617423">
        <w:rPr>
          <w:rFonts w:ascii="Times New Roman" w:hAnsi="Times New Roman" w:cs="Times New Roman"/>
          <w:sz w:val="24"/>
          <w:szCs w:val="24"/>
        </w:rPr>
        <w:t xml:space="preserve">society. They can be violent and have no </w:t>
      </w:r>
      <w:r w:rsidR="001A61FF">
        <w:rPr>
          <w:rFonts w:ascii="Times New Roman" w:hAnsi="Times New Roman" w:cs="Times New Roman"/>
          <w:sz w:val="24"/>
          <w:szCs w:val="24"/>
        </w:rPr>
        <w:t>restrictions on behaviour.</w:t>
      </w:r>
      <w:r w:rsidR="00C3170A">
        <w:rPr>
          <w:rFonts w:ascii="Times New Roman" w:hAnsi="Times New Roman" w:cs="Times New Roman"/>
          <w:sz w:val="24"/>
          <w:szCs w:val="24"/>
        </w:rPr>
        <w:t xml:space="preserve"> Example #EndSARS</w:t>
      </w:r>
    </w:p>
    <w:p w14:paraId="16088207" w14:textId="19FAED91" w:rsidR="001A61FF" w:rsidRPr="001E405B" w:rsidRDefault="001E405B" w:rsidP="001A6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Associational and Non-Associational Groups</w:t>
      </w:r>
    </w:p>
    <w:p w14:paraId="4A7892D7" w14:textId="58525D57" w:rsidR="001E405B" w:rsidRDefault="00C3157E" w:rsidP="001E4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Associational groups are those that are registered with the appropriate authorities in the state or country. Non-associational </w:t>
      </w:r>
      <w:r w:rsidR="00C3170A">
        <w:rPr>
          <w:rFonts w:ascii="Times New Roman" w:hAnsi="Times New Roman" w:cs="Times New Roman"/>
          <w:sz w:val="24"/>
          <w:szCs w:val="24"/>
        </w:rPr>
        <w:t>groups exist without formal organisation and membership can be based on almost anything.</w:t>
      </w:r>
    </w:p>
    <w:p w14:paraId="6AD3BDAD" w14:textId="58208557" w:rsidR="00264A15" w:rsidRDefault="00264A15" w:rsidP="001E4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A83F3B" w14:textId="3B8EB877" w:rsidR="00264A15" w:rsidRDefault="00264A15" w:rsidP="001E4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D4774C9" w14:textId="0FA2D8C6" w:rsidR="00264A15" w:rsidRDefault="00264A15" w:rsidP="001E405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Functions of pressure groups</w:t>
      </w:r>
    </w:p>
    <w:p w14:paraId="69DC7EE8" w14:textId="77777777" w:rsidR="00264A15" w:rsidRDefault="00264A15" w:rsidP="001E4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exist to carry our the functions below</w:t>
      </w:r>
    </w:p>
    <w:p w14:paraId="4AFD6D30" w14:textId="6E826CD5" w:rsidR="00264A15" w:rsidRDefault="00C8085C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serve as links between the government and the people they govern.</w:t>
      </w:r>
    </w:p>
    <w:p w14:paraId="1C961201" w14:textId="6A490382" w:rsidR="00C8085C" w:rsidRDefault="00C8085C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help to promote public participation in </w:t>
      </w:r>
      <w:r w:rsidR="00E403C7">
        <w:rPr>
          <w:rFonts w:ascii="Times New Roman" w:hAnsi="Times New Roman" w:cs="Times New Roman"/>
          <w:sz w:val="24"/>
          <w:szCs w:val="24"/>
        </w:rPr>
        <w:t>government activities</w:t>
      </w:r>
    </w:p>
    <w:p w14:paraId="0E187C67" w14:textId="60782BEB" w:rsidR="00E403C7" w:rsidRDefault="00E403C7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groups serve as sources of information to the </w:t>
      </w:r>
      <w:r w:rsidR="00295FEB">
        <w:rPr>
          <w:rFonts w:ascii="Times New Roman" w:hAnsi="Times New Roman" w:cs="Times New Roman"/>
          <w:sz w:val="24"/>
          <w:szCs w:val="24"/>
        </w:rPr>
        <w:t>government and provide valuable information on issues that the government may not be aware of.</w:t>
      </w:r>
    </w:p>
    <w:p w14:paraId="7D39C94F" w14:textId="4BED7990" w:rsidR="00295FEB" w:rsidRDefault="00585ED2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to curtail dictatorial tendencies by the government</w:t>
      </w:r>
    </w:p>
    <w:p w14:paraId="705D58A9" w14:textId="5838F4F3" w:rsidR="00585ED2" w:rsidRDefault="00E54C6D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promote the interest of minority in the society and ensure their rights are not trampled upon by the government.</w:t>
      </w:r>
    </w:p>
    <w:p w14:paraId="1C19E532" w14:textId="3961F052" w:rsidR="00E54C6D" w:rsidRDefault="001F5E1D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are instrumental in mounting pressure on the government</w:t>
      </w:r>
      <w:r w:rsidR="000F32F3">
        <w:rPr>
          <w:rFonts w:ascii="Times New Roman" w:hAnsi="Times New Roman" w:cs="Times New Roman"/>
          <w:sz w:val="24"/>
          <w:szCs w:val="24"/>
        </w:rPr>
        <w:t xml:space="preserve"> to implement policies that are favourable to the people thus influencing the legislature.</w:t>
      </w:r>
    </w:p>
    <w:p w14:paraId="7D4D3BA6" w14:textId="3BA8A95F" w:rsidR="000F32F3" w:rsidRPr="00264A15" w:rsidRDefault="005A793A" w:rsidP="0026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groups lobby in many different ways to ensure that their needs are met by the government in ways such as strikes, protests, media advocacy to name a few.</w:t>
      </w:r>
    </w:p>
    <w:p w14:paraId="1EF43070" w14:textId="531DD241" w:rsidR="00C82721" w:rsidRPr="00563015" w:rsidRDefault="00C8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B5D7A" w14:textId="58CEA20F" w:rsidR="00776BC1" w:rsidRPr="00776BC1" w:rsidRDefault="00776BC1">
      <w:pPr>
        <w:rPr>
          <w:rFonts w:ascii="Times New Roman" w:hAnsi="Times New Roman" w:cs="Times New Roman"/>
          <w:sz w:val="24"/>
          <w:szCs w:val="24"/>
        </w:rPr>
      </w:pPr>
    </w:p>
    <w:p w14:paraId="61F95AB7" w14:textId="0C759224" w:rsidR="00342EBB" w:rsidRPr="00776BC1" w:rsidRDefault="00342EBB">
      <w:pPr>
        <w:rPr>
          <w:rFonts w:ascii="Times New Roman" w:hAnsi="Times New Roman" w:cs="Times New Roman"/>
          <w:sz w:val="24"/>
          <w:szCs w:val="24"/>
        </w:rPr>
      </w:pPr>
    </w:p>
    <w:sectPr w:rsidR="00342EBB" w:rsidRPr="0077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4E17"/>
    <w:multiLevelType w:val="hybridMultilevel"/>
    <w:tmpl w:val="1180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309"/>
    <w:multiLevelType w:val="hybridMultilevel"/>
    <w:tmpl w:val="BEE0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1371B"/>
    <w:multiLevelType w:val="hybridMultilevel"/>
    <w:tmpl w:val="97ECD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B"/>
    <w:rsid w:val="000212C0"/>
    <w:rsid w:val="00027DA4"/>
    <w:rsid w:val="00056E5E"/>
    <w:rsid w:val="000F32F3"/>
    <w:rsid w:val="00140721"/>
    <w:rsid w:val="00156AF6"/>
    <w:rsid w:val="00162B7E"/>
    <w:rsid w:val="001A01C0"/>
    <w:rsid w:val="001A61FF"/>
    <w:rsid w:val="001E405B"/>
    <w:rsid w:val="001F19D8"/>
    <w:rsid w:val="001F5E1D"/>
    <w:rsid w:val="001F60A4"/>
    <w:rsid w:val="002302E7"/>
    <w:rsid w:val="002326AA"/>
    <w:rsid w:val="00246592"/>
    <w:rsid w:val="00264A15"/>
    <w:rsid w:val="00282599"/>
    <w:rsid w:val="0029559B"/>
    <w:rsid w:val="00295FEB"/>
    <w:rsid w:val="002C5F28"/>
    <w:rsid w:val="002D4649"/>
    <w:rsid w:val="002E2B9D"/>
    <w:rsid w:val="002F3AAE"/>
    <w:rsid w:val="00340DB4"/>
    <w:rsid w:val="00342EBB"/>
    <w:rsid w:val="00372FC4"/>
    <w:rsid w:val="00382E00"/>
    <w:rsid w:val="003B697F"/>
    <w:rsid w:val="00444B1B"/>
    <w:rsid w:val="00473A71"/>
    <w:rsid w:val="004877CE"/>
    <w:rsid w:val="004A2410"/>
    <w:rsid w:val="004D27D2"/>
    <w:rsid w:val="004E5F7E"/>
    <w:rsid w:val="00523B4D"/>
    <w:rsid w:val="005244D7"/>
    <w:rsid w:val="00563015"/>
    <w:rsid w:val="00585ED2"/>
    <w:rsid w:val="0059726F"/>
    <w:rsid w:val="005A793A"/>
    <w:rsid w:val="005C036A"/>
    <w:rsid w:val="005D0B4C"/>
    <w:rsid w:val="005F3774"/>
    <w:rsid w:val="00617423"/>
    <w:rsid w:val="00644824"/>
    <w:rsid w:val="006721B9"/>
    <w:rsid w:val="006933EE"/>
    <w:rsid w:val="00696017"/>
    <w:rsid w:val="006F0DEE"/>
    <w:rsid w:val="007037FC"/>
    <w:rsid w:val="0072615A"/>
    <w:rsid w:val="00776BC1"/>
    <w:rsid w:val="007901A2"/>
    <w:rsid w:val="007A7E8E"/>
    <w:rsid w:val="007B5CB1"/>
    <w:rsid w:val="007F4FFA"/>
    <w:rsid w:val="00831FFA"/>
    <w:rsid w:val="00840FB2"/>
    <w:rsid w:val="008B6D36"/>
    <w:rsid w:val="00955E66"/>
    <w:rsid w:val="0098749D"/>
    <w:rsid w:val="009A6D49"/>
    <w:rsid w:val="00A772AA"/>
    <w:rsid w:val="00AB614B"/>
    <w:rsid w:val="00AC1606"/>
    <w:rsid w:val="00B2629E"/>
    <w:rsid w:val="00B34A04"/>
    <w:rsid w:val="00B55A24"/>
    <w:rsid w:val="00B72155"/>
    <w:rsid w:val="00BB2C2A"/>
    <w:rsid w:val="00C01DE8"/>
    <w:rsid w:val="00C13F09"/>
    <w:rsid w:val="00C26611"/>
    <w:rsid w:val="00C3157E"/>
    <w:rsid w:val="00C3170A"/>
    <w:rsid w:val="00C8085C"/>
    <w:rsid w:val="00C82721"/>
    <w:rsid w:val="00CC61F0"/>
    <w:rsid w:val="00D13705"/>
    <w:rsid w:val="00D13AC2"/>
    <w:rsid w:val="00D13F12"/>
    <w:rsid w:val="00D57F8C"/>
    <w:rsid w:val="00D65E2F"/>
    <w:rsid w:val="00D9073B"/>
    <w:rsid w:val="00DB2921"/>
    <w:rsid w:val="00DD39BA"/>
    <w:rsid w:val="00E02AB4"/>
    <w:rsid w:val="00E1200B"/>
    <w:rsid w:val="00E333C6"/>
    <w:rsid w:val="00E403C7"/>
    <w:rsid w:val="00E46C6D"/>
    <w:rsid w:val="00E54C6D"/>
    <w:rsid w:val="00EC78AE"/>
    <w:rsid w:val="00EE3102"/>
    <w:rsid w:val="00F04FA5"/>
    <w:rsid w:val="00F1288C"/>
    <w:rsid w:val="00F67F16"/>
    <w:rsid w:val="00FE5088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E0D1E"/>
  <w15:chartTrackingRefBased/>
  <w15:docId w15:val="{0B223DC3-19E2-2941-8209-8B1AFB4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Osafure Omoragbon</dc:creator>
  <cp:keywords/>
  <dc:description/>
  <cp:lastModifiedBy>Osafure Omoragbon</cp:lastModifiedBy>
  <cp:revision>2</cp:revision>
  <dcterms:created xsi:type="dcterms:W3CDTF">2020-12-02T19:49:00Z</dcterms:created>
  <dcterms:modified xsi:type="dcterms:W3CDTF">2020-12-02T19:49:00Z</dcterms:modified>
</cp:coreProperties>
</file>