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NAME: BIAMBO SOMIEIBI ANNE</w:t>
      </w:r>
    </w:p>
    <w:p>
      <w:pPr>
        <w:pStyle w:val="style0"/>
        <w:rPr/>
      </w:pPr>
      <w:r>
        <w:t>MATRIC NO: 19/SCI18/002</w:t>
      </w:r>
    </w:p>
    <w:p>
      <w:pPr>
        <w:pStyle w:val="style0"/>
        <w:rPr/>
      </w:pPr>
      <w:r>
        <w:t>COURSE TITLE: GOVERNMENT AND POLITICAL INSTITUTIONS (GST 203)</w:t>
      </w:r>
    </w:p>
    <w:p>
      <w:pPr>
        <w:pStyle w:val="style0"/>
        <w:rPr/>
      </w:pPr>
      <w:r>
        <w:t xml:space="preserve">DEPARTMENT: ARCHITECTURE </w:t>
      </w:r>
    </w:p>
    <w:p>
      <w:pPr>
        <w:pStyle w:val="style0"/>
        <w:rPr/>
      </w:pPr>
      <w:r>
        <w:t>QUESTION</w:t>
      </w:r>
    </w:p>
    <w:p>
      <w:pPr>
        <w:pStyle w:val="style0"/>
        <w:rPr/>
      </w:pPr>
      <w:r>
        <w:t>In about 3-Page review Chapter Two, "An Historical Analysis of the Evolution of the Nigerian State" in Salient Issues in Government and Nigeria's Politics, pages 15-32.</w:t>
      </w:r>
    </w:p>
    <w:p>
      <w:pPr>
        <w:pStyle w:val="style0"/>
        <w:rPr/>
      </w:pPr>
      <w:r>
        <w:t>ANSWERS</w:t>
      </w:r>
    </w:p>
    <w:p>
      <w:pPr>
        <w:pStyle w:val="style0"/>
        <w:rPr/>
      </w:pPr>
      <w:r>
        <w:t>CHAPTER 2</w:t>
      </w:r>
    </w:p>
    <w:p>
      <w:pPr>
        <w:pStyle w:val="style0"/>
        <w:rPr/>
      </w:pPr>
      <w:r>
        <w:t>AN HISTORICAL ANALYSIS OF THE EVOLUTION OF THE NIGERIA STATE</w:t>
      </w:r>
    </w:p>
    <w:p>
      <w:pPr>
        <w:pStyle w:val="style0"/>
        <w:rPr/>
      </w:pPr>
      <w:r>
        <w:t>Introduction</w:t>
      </w:r>
    </w:p>
    <w:p>
      <w:pPr>
        <w:pStyle w:val="style0"/>
        <w:rPr/>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pStyle w:val="style0"/>
        <w:rPr/>
      </w:pPr>
      <w:r>
        <w:t>Early man in Nigeria</w:t>
      </w:r>
    </w:p>
    <w:p>
      <w:pPr>
        <w:pStyle w:val="style0"/>
        <w:rPr/>
      </w:pPr>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pStyle w:val="style0"/>
        <w:rPr/>
      </w:pPr>
      <w:r>
        <w:t>The Achievements of Early man</w:t>
      </w:r>
    </w:p>
    <w:p>
      <w:pPr>
        <w:pStyle w:val="style0"/>
        <w:rPr/>
      </w:pPr>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pStyle w:val="style0"/>
        <w:rPr/>
      </w:pPr>
      <w:r>
        <w:t>The scientific and technological development of early Nigerian societies    </w:t>
      </w:r>
    </w:p>
    <w:p>
      <w:pPr>
        <w:pStyle w:val="style0"/>
        <w:rPr/>
      </w:pPr>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pStyle w:val="style0"/>
        <w:rPr/>
      </w:pPr>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pPr>
        <w:pStyle w:val="style0"/>
        <w:rPr/>
      </w:pPr>
      <w:r>
        <w:t>Traditional Political Institutions in Pre-colonial Nigeria</w:t>
      </w:r>
    </w:p>
    <w:p>
      <w:pPr>
        <w:pStyle w:val="style0"/>
        <w:rPr/>
      </w:pPr>
      <w:r>
        <w:t>In this section there are three ethnic groups of Yoruba, Igbo and Hausa-Fulani.</w:t>
      </w:r>
    </w:p>
    <w:p>
      <w:pPr>
        <w:pStyle w:val="style0"/>
        <w:rPr/>
      </w:pPr>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pPr>
        <w:pStyle w:val="style0"/>
        <w:rPr/>
      </w:pPr>
      <w:r>
        <w:t>The Oyo Empire: The first organ of government in Oyo Empire was the king known as Alaafin of Oyo.</w:t>
      </w:r>
    </w:p>
    <w:p>
      <w:pPr>
        <w:pStyle w:val="style0"/>
        <w:rPr/>
      </w:pPr>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pStyle w:val="style0"/>
        <w:rPr/>
      </w:pPr>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pStyle w:val="style0"/>
        <w:rPr/>
      </w:pPr>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pStyle w:val="style0"/>
        <w:rPr/>
      </w:pPr>
      <w:r>
        <w:t>Historical background of pre-colonial political system in Hausa Land: Hausa land is located in Northern Nigeria. The Hausa “bakwai” states are Daura, Biram, Zaria, Katsina, Kano, Rano, and Gobir while the Hausa “Banza” states are Nupe, Gwari, Yauri, Bauchi, Zamfara, Kebbi.</w:t>
      </w:r>
    </w:p>
    <w:p>
      <w:pPr>
        <w:pStyle w:val="style0"/>
        <w:rPr/>
      </w:pPr>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pStyle w:val="style0"/>
        <w:rPr/>
      </w:pPr>
      <w:r>
        <w:t>Colonial Administration and indirect rule system in Nigeria Historical Background</w:t>
      </w:r>
    </w:p>
    <w:p>
      <w:pPr>
        <w:pStyle w:val="style0"/>
        <w:rPr/>
      </w:pPr>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pStyle w:val="style0"/>
        <w:rPr/>
      </w:pPr>
      <w:r>
        <w:t>The Birth of Nigeria as a Geo-political Entity</w:t>
      </w:r>
    </w:p>
    <w:p>
      <w:pPr>
        <w:pStyle w:val="style0"/>
        <w:rPr/>
      </w:pPr>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1246</Words>
  <Characters>6526</Characters>
  <Application>WPS Office</Application>
  <Paragraphs>31</Paragraphs>
  <CharactersWithSpaces>7748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2020-12-02T20:07:08Z</dcterms:created>
  <dc:creator>SM-A207F</dc:creator>
  <lastModifiedBy>SM-A207F</lastModifiedBy>
  <dcterms:modified xsi:type="dcterms:W3CDTF">2020-12-02T20:07:36Z</dcterms:modified>
</coreProperties>
</file>

<file path=docProps/custom.xml><?xml version="1.0" encoding="utf-8"?>
<Properties xmlns="http://schemas.openxmlformats.org/officeDocument/2006/custom-properties" xmlns:vt="http://schemas.openxmlformats.org/officeDocument/2006/docPropsVTypes"/>
</file>