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7E" w:rsidRDefault="00BF3EFD">
      <w:pPr>
        <w:rPr>
          <w:rFonts w:ascii="Times New Roman" w:hAnsi="Times New Roman" w:cs="Times New Roman"/>
          <w:b/>
          <w:sz w:val="32"/>
          <w:szCs w:val="32"/>
        </w:rPr>
      </w:pPr>
      <w:r>
        <w:t xml:space="preserve">             </w:t>
      </w:r>
      <w:r w:rsidR="00B74F0B">
        <w:rPr>
          <w:rFonts w:ascii="Times New Roman" w:hAnsi="Times New Roman" w:cs="Times New Roman"/>
          <w:b/>
          <w:sz w:val="32"/>
          <w:szCs w:val="32"/>
        </w:rPr>
        <w:t>AN OVERVIEW OF THE IDEA OF PRESSURE GROUP</w:t>
      </w:r>
    </w:p>
    <w:p w:rsidR="00B74F0B" w:rsidRDefault="00B74F0B">
      <w:pPr>
        <w:rPr>
          <w:rFonts w:ascii="Times New Roman" w:hAnsi="Times New Roman" w:cs="Times New Roman"/>
          <w:b/>
          <w:sz w:val="32"/>
          <w:szCs w:val="32"/>
        </w:rPr>
      </w:pPr>
    </w:p>
    <w:p w:rsidR="00B74F0B" w:rsidRDefault="00B74F0B">
      <w:pP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r>
        <w:rPr>
          <w:rFonts w:ascii="Times New Roman" w:hAnsi="Times New Roman" w:cs="Times New Roman"/>
          <w:b/>
          <w:sz w:val="32"/>
          <w:szCs w:val="32"/>
        </w:rPr>
        <w:t>SOMTO FELIX CHUKWULOZIE</w:t>
      </w:r>
    </w:p>
    <w:p w:rsidR="00B74F0B" w:rsidRDefault="00B74F0B" w:rsidP="00B74F0B">
      <w:pPr>
        <w:jc w:val="center"/>
        <w:rPr>
          <w:rFonts w:ascii="Times New Roman" w:hAnsi="Times New Roman" w:cs="Times New Roman"/>
          <w:b/>
          <w:sz w:val="32"/>
          <w:szCs w:val="32"/>
        </w:rPr>
      </w:pPr>
      <w:r>
        <w:rPr>
          <w:rFonts w:ascii="Times New Roman" w:hAnsi="Times New Roman" w:cs="Times New Roman"/>
          <w:b/>
          <w:sz w:val="32"/>
          <w:szCs w:val="32"/>
        </w:rPr>
        <w:t>15/SMS09/026</w:t>
      </w:r>
    </w:p>
    <w:p w:rsidR="00B74F0B" w:rsidRDefault="00B74F0B" w:rsidP="00B74F0B">
      <w:pPr>
        <w:jc w:val="center"/>
        <w:rPr>
          <w:rFonts w:ascii="Times New Roman" w:hAnsi="Times New Roman" w:cs="Times New Roman"/>
          <w:b/>
          <w:sz w:val="32"/>
          <w:szCs w:val="32"/>
        </w:rPr>
      </w:pPr>
      <w:r>
        <w:rPr>
          <w:rFonts w:ascii="Times New Roman" w:hAnsi="Times New Roman" w:cs="Times New Roman"/>
          <w:b/>
          <w:sz w:val="32"/>
          <w:szCs w:val="32"/>
        </w:rPr>
        <w:t>AFEBABALOLA UNIVERSITY</w:t>
      </w: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r>
        <w:rPr>
          <w:rFonts w:ascii="Times New Roman" w:hAnsi="Times New Roman" w:cs="Times New Roman"/>
          <w:b/>
          <w:sz w:val="32"/>
          <w:szCs w:val="32"/>
        </w:rPr>
        <w:t>GST 203</w:t>
      </w: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center"/>
        <w:rPr>
          <w:rFonts w:ascii="Times New Roman" w:hAnsi="Times New Roman" w:cs="Times New Roman"/>
          <w:b/>
          <w:sz w:val="32"/>
          <w:szCs w:val="32"/>
        </w:rPr>
      </w:pPr>
    </w:p>
    <w:p w:rsidR="00B74F0B" w:rsidRDefault="00B74F0B" w:rsidP="00B74F0B">
      <w:pPr>
        <w:jc w:val="both"/>
        <w:rPr>
          <w:rFonts w:ascii="Times New Roman" w:hAnsi="Times New Roman" w:cs="Times New Roman"/>
          <w:sz w:val="24"/>
          <w:szCs w:val="24"/>
        </w:rPr>
      </w:pPr>
      <w:r>
        <w:rPr>
          <w:rFonts w:ascii="Times New Roman" w:hAnsi="Times New Roman" w:cs="Times New Roman"/>
          <w:sz w:val="32"/>
          <w:szCs w:val="32"/>
        </w:rPr>
        <w:lastRenderedPageBreak/>
        <w:t>INTRODUCTION</w:t>
      </w:r>
    </w:p>
    <w:p w:rsidR="00B74F0B" w:rsidRDefault="00B74F0B" w:rsidP="00B74F0B">
      <w:pPr>
        <w:jc w:val="both"/>
        <w:rPr>
          <w:rFonts w:ascii="Times New Roman" w:hAnsi="Times New Roman" w:cs="Times New Roman"/>
          <w:sz w:val="24"/>
          <w:szCs w:val="24"/>
        </w:rPr>
      </w:pPr>
      <w:r>
        <w:rPr>
          <w:rFonts w:ascii="Times New Roman" w:hAnsi="Times New Roman" w:cs="Times New Roman"/>
          <w:sz w:val="24"/>
          <w:szCs w:val="24"/>
        </w:rPr>
        <w:t xml:space="preserve">      </w:t>
      </w:r>
      <w:r w:rsidR="006F28B2">
        <w:rPr>
          <w:rFonts w:ascii="Times New Roman" w:hAnsi="Times New Roman" w:cs="Times New Roman"/>
          <w:sz w:val="24"/>
          <w:szCs w:val="24"/>
        </w:rPr>
        <w:t xml:space="preserve">          </w:t>
      </w:r>
      <w:r>
        <w:rPr>
          <w:rFonts w:ascii="Times New Roman" w:hAnsi="Times New Roman" w:cs="Times New Roman"/>
          <w:sz w:val="24"/>
          <w:szCs w:val="24"/>
        </w:rPr>
        <w:t xml:space="preserve"> Pressure groups are very important in the world we live in today, without pressure human right violations and oppression would have been the backbone of government administrations around the world. According to Anifowose pressure group is described as “interest groups, lobby groups or even protest groups. Pressure groups promote its interest regarding issues. This makes pressure groups a forma or organized body with a common goal is to put pressure on any government policies and law to its own advantage. Without pressure groups in Nigeria, rape would have still been an occurring violent oppression against woman and nothing would be done about it, without pressure groups in Nigeria</w:t>
      </w:r>
      <w:r w:rsidR="006F28B2">
        <w:rPr>
          <w:rFonts w:ascii="Times New Roman" w:hAnsi="Times New Roman" w:cs="Times New Roman"/>
          <w:sz w:val="24"/>
          <w:szCs w:val="24"/>
        </w:rPr>
        <w:t xml:space="preserve">. Teacher in federal universities would have silently starved at their jobs. Pressure groups are voice of the society to the government ears. </w:t>
      </w:r>
    </w:p>
    <w:p w:rsidR="006F28B2" w:rsidRDefault="006F28B2" w:rsidP="00B74F0B">
      <w:pPr>
        <w:jc w:val="both"/>
        <w:rPr>
          <w:rFonts w:ascii="Times New Roman" w:hAnsi="Times New Roman" w:cs="Times New Roman"/>
          <w:sz w:val="24"/>
          <w:szCs w:val="24"/>
        </w:rPr>
      </w:pPr>
      <w:r>
        <w:rPr>
          <w:rFonts w:ascii="Times New Roman" w:hAnsi="Times New Roman" w:cs="Times New Roman"/>
          <w:sz w:val="24"/>
          <w:szCs w:val="24"/>
        </w:rPr>
        <w:t xml:space="preserve">               </w:t>
      </w:r>
      <w:r w:rsidR="00974D62">
        <w:rPr>
          <w:rFonts w:ascii="Times New Roman" w:hAnsi="Times New Roman" w:cs="Times New Roman"/>
          <w:sz w:val="24"/>
          <w:szCs w:val="24"/>
        </w:rPr>
        <w:t xml:space="preserve"> </w:t>
      </w:r>
      <w:r>
        <w:rPr>
          <w:rFonts w:ascii="Times New Roman" w:hAnsi="Times New Roman" w:cs="Times New Roman"/>
          <w:sz w:val="24"/>
          <w:szCs w:val="24"/>
        </w:rPr>
        <w:t xml:space="preserve">Pressure groups come into existence to complement, enhance, or even protect the interest of their members or groups. Pressure groups are identified organizations that represent a group and seeks to achieve government does their bidding when </w:t>
      </w:r>
      <w:r w:rsidR="00FE623B">
        <w:rPr>
          <w:rFonts w:ascii="Times New Roman" w:hAnsi="Times New Roman" w:cs="Times New Roman"/>
          <w:sz w:val="24"/>
          <w:szCs w:val="24"/>
        </w:rPr>
        <w:t>its unjustly</w:t>
      </w:r>
      <w:r>
        <w:rPr>
          <w:rFonts w:ascii="Times New Roman" w:hAnsi="Times New Roman" w:cs="Times New Roman"/>
          <w:sz w:val="24"/>
          <w:szCs w:val="24"/>
        </w:rPr>
        <w:t xml:space="preserve"> obstructing the pursuit of happiness of the group.  Some examples of pressure groups in Nigeria are; </w:t>
      </w:r>
      <w:proofErr w:type="gramStart"/>
      <w:r w:rsidR="00FE623B">
        <w:rPr>
          <w:rFonts w:ascii="Times New Roman" w:hAnsi="Times New Roman" w:cs="Times New Roman"/>
          <w:sz w:val="24"/>
          <w:szCs w:val="24"/>
        </w:rPr>
        <w:t>ASUU(</w:t>
      </w:r>
      <w:proofErr w:type="gramEnd"/>
      <w:r w:rsidR="00FE623B">
        <w:rPr>
          <w:rFonts w:ascii="Times New Roman" w:hAnsi="Times New Roman" w:cs="Times New Roman"/>
          <w:sz w:val="24"/>
          <w:szCs w:val="24"/>
        </w:rPr>
        <w:t>academic</w:t>
      </w:r>
      <w:r>
        <w:rPr>
          <w:rFonts w:ascii="Times New Roman" w:hAnsi="Times New Roman" w:cs="Times New Roman"/>
          <w:sz w:val="24"/>
          <w:szCs w:val="24"/>
        </w:rPr>
        <w:t xml:space="preserve"> staff union for universities), NBA (Nigerian Bar association), </w:t>
      </w:r>
      <w:r w:rsidR="008E3993">
        <w:rPr>
          <w:rFonts w:ascii="Times New Roman" w:hAnsi="Times New Roman" w:cs="Times New Roman"/>
          <w:sz w:val="24"/>
          <w:szCs w:val="24"/>
        </w:rPr>
        <w:t>NMA (Nigerian medical association). Some international pressure groups are the LGBT (Gay association</w:t>
      </w:r>
      <w:proofErr w:type="gramStart"/>
      <w:r w:rsidR="008E3993">
        <w:rPr>
          <w:rFonts w:ascii="Times New Roman" w:hAnsi="Times New Roman" w:cs="Times New Roman"/>
          <w:sz w:val="24"/>
          <w:szCs w:val="24"/>
        </w:rPr>
        <w:t>) ,</w:t>
      </w:r>
      <w:proofErr w:type="gramEnd"/>
      <w:r w:rsidR="008E3993">
        <w:rPr>
          <w:rFonts w:ascii="Times New Roman" w:hAnsi="Times New Roman" w:cs="Times New Roman"/>
          <w:sz w:val="24"/>
          <w:szCs w:val="24"/>
        </w:rPr>
        <w:t xml:space="preserve"> BLM (black lives matter groups). These pressure groups serve the </w:t>
      </w:r>
      <w:r w:rsidR="00FE623B">
        <w:rPr>
          <w:rFonts w:ascii="Times New Roman" w:hAnsi="Times New Roman" w:cs="Times New Roman"/>
          <w:sz w:val="24"/>
          <w:szCs w:val="24"/>
        </w:rPr>
        <w:t>purpose</w:t>
      </w:r>
      <w:r w:rsidR="008E3993">
        <w:rPr>
          <w:rFonts w:ascii="Times New Roman" w:hAnsi="Times New Roman" w:cs="Times New Roman"/>
          <w:sz w:val="24"/>
          <w:szCs w:val="24"/>
        </w:rPr>
        <w:t xml:space="preserve"> of it a group and targets a common goal of happiness and human right. Pressure groups and politics are very much intertwined. Political parties and pressure groups activities may sometimes appear similar, but they differ. pressure groups existence is the checkmate and make democracy better to </w:t>
      </w:r>
      <w:r w:rsidR="00FE623B">
        <w:rPr>
          <w:rFonts w:ascii="Times New Roman" w:hAnsi="Times New Roman" w:cs="Times New Roman"/>
          <w:sz w:val="24"/>
          <w:szCs w:val="24"/>
        </w:rPr>
        <w:t>compensate</w:t>
      </w:r>
      <w:r w:rsidR="008E3993">
        <w:rPr>
          <w:rFonts w:ascii="Times New Roman" w:hAnsi="Times New Roman" w:cs="Times New Roman"/>
          <w:sz w:val="24"/>
          <w:szCs w:val="24"/>
        </w:rPr>
        <w:t xml:space="preserve"> for the tyranny of majority of people in the society.</w:t>
      </w:r>
    </w:p>
    <w:p w:rsidR="008E3993" w:rsidRDefault="008E3993" w:rsidP="00B74F0B">
      <w:pPr>
        <w:jc w:val="both"/>
        <w:rPr>
          <w:rFonts w:ascii="Times New Roman" w:hAnsi="Times New Roman" w:cs="Times New Roman"/>
          <w:sz w:val="24"/>
          <w:szCs w:val="24"/>
        </w:rPr>
      </w:pPr>
      <w:r>
        <w:rPr>
          <w:rFonts w:ascii="Times New Roman" w:hAnsi="Times New Roman" w:cs="Times New Roman"/>
          <w:sz w:val="24"/>
          <w:szCs w:val="24"/>
        </w:rPr>
        <w:t>TYPES OF PRESSURE GROUPS</w:t>
      </w:r>
    </w:p>
    <w:p w:rsidR="008E3993" w:rsidRDefault="008E3993" w:rsidP="00B74F0B">
      <w:pPr>
        <w:jc w:val="both"/>
        <w:rPr>
          <w:rFonts w:ascii="Times New Roman" w:hAnsi="Times New Roman" w:cs="Times New Roman"/>
          <w:sz w:val="24"/>
          <w:szCs w:val="24"/>
        </w:rPr>
      </w:pPr>
      <w:r>
        <w:rPr>
          <w:rFonts w:ascii="Times New Roman" w:hAnsi="Times New Roman" w:cs="Times New Roman"/>
          <w:sz w:val="24"/>
          <w:szCs w:val="24"/>
        </w:rPr>
        <w:t>INTEREST GROUPS</w:t>
      </w:r>
    </w:p>
    <w:p w:rsidR="00FE623B" w:rsidRDefault="008E3993" w:rsidP="00B74F0B">
      <w:pPr>
        <w:jc w:val="both"/>
        <w:rPr>
          <w:rFonts w:ascii="Times New Roman" w:hAnsi="Times New Roman" w:cs="Times New Roman"/>
          <w:sz w:val="24"/>
          <w:szCs w:val="24"/>
        </w:rPr>
      </w:pPr>
      <w:r>
        <w:rPr>
          <w:rFonts w:ascii="Times New Roman" w:hAnsi="Times New Roman" w:cs="Times New Roman"/>
          <w:sz w:val="24"/>
          <w:szCs w:val="24"/>
        </w:rPr>
        <w:t xml:space="preserve">This group is also seen as sectional groups, representing the people in the society for example, the trade units, for </w:t>
      </w:r>
      <w:proofErr w:type="spellStart"/>
      <w:r>
        <w:rPr>
          <w:rFonts w:ascii="Times New Roman" w:hAnsi="Times New Roman" w:cs="Times New Roman"/>
          <w:sz w:val="24"/>
          <w:szCs w:val="24"/>
        </w:rPr>
        <w:t>instace</w:t>
      </w:r>
      <w:proofErr w:type="spellEnd"/>
      <w:r>
        <w:rPr>
          <w:rFonts w:ascii="Times New Roman" w:hAnsi="Times New Roman" w:cs="Times New Roman"/>
          <w:sz w:val="24"/>
          <w:szCs w:val="24"/>
        </w:rPr>
        <w:t xml:space="preserve"> CBI (</w:t>
      </w:r>
      <w:r w:rsidR="00FE623B">
        <w:rPr>
          <w:rFonts w:ascii="Times New Roman" w:hAnsi="Times New Roman" w:cs="Times New Roman"/>
          <w:sz w:val="24"/>
          <w:szCs w:val="24"/>
        </w:rPr>
        <w:t>confederation of British industries) known as the voice of business in the country and in Nigeria, convention on business integration.</w:t>
      </w:r>
    </w:p>
    <w:p w:rsidR="00FE623B" w:rsidRDefault="00FE623B" w:rsidP="00B74F0B">
      <w:pPr>
        <w:jc w:val="both"/>
        <w:rPr>
          <w:rFonts w:ascii="Times New Roman" w:hAnsi="Times New Roman" w:cs="Times New Roman"/>
          <w:sz w:val="24"/>
          <w:szCs w:val="24"/>
        </w:rPr>
      </w:pPr>
    </w:p>
    <w:p w:rsidR="00FE623B" w:rsidRDefault="00FE623B" w:rsidP="00B74F0B">
      <w:pPr>
        <w:jc w:val="both"/>
        <w:rPr>
          <w:rFonts w:ascii="Times New Roman" w:hAnsi="Times New Roman" w:cs="Times New Roman"/>
          <w:sz w:val="24"/>
          <w:szCs w:val="24"/>
        </w:rPr>
      </w:pPr>
      <w:r>
        <w:rPr>
          <w:rFonts w:ascii="Times New Roman" w:hAnsi="Times New Roman" w:cs="Times New Roman"/>
          <w:sz w:val="24"/>
          <w:szCs w:val="24"/>
        </w:rPr>
        <w:t>CAUSE GROUPS</w:t>
      </w:r>
    </w:p>
    <w:p w:rsidR="008E3993" w:rsidRDefault="00FE623B" w:rsidP="00B74F0B">
      <w:pPr>
        <w:jc w:val="both"/>
        <w:rPr>
          <w:rFonts w:ascii="Times New Roman" w:hAnsi="Times New Roman" w:cs="Times New Roman"/>
          <w:sz w:val="24"/>
          <w:szCs w:val="24"/>
        </w:rPr>
      </w:pPr>
      <w:r>
        <w:rPr>
          <w:rFonts w:ascii="Times New Roman" w:hAnsi="Times New Roman" w:cs="Times New Roman"/>
          <w:sz w:val="24"/>
          <w:szCs w:val="24"/>
        </w:rPr>
        <w:t xml:space="preserve">            These groups are promotion groups which seek to promote particular causes, for example, charities, breast cancer awareness groups, environmental activist groups</w:t>
      </w:r>
      <w:r w:rsidR="00310355">
        <w:rPr>
          <w:rFonts w:ascii="Times New Roman" w:hAnsi="Times New Roman" w:cs="Times New Roman"/>
          <w:sz w:val="24"/>
          <w:szCs w:val="24"/>
        </w:rPr>
        <w:t xml:space="preserve">, End </w:t>
      </w:r>
      <w:proofErr w:type="spellStart"/>
      <w:r w:rsidR="00310355">
        <w:rPr>
          <w:rFonts w:ascii="Times New Roman" w:hAnsi="Times New Roman" w:cs="Times New Roman"/>
          <w:sz w:val="24"/>
          <w:szCs w:val="24"/>
        </w:rPr>
        <w:t>Sars</w:t>
      </w:r>
      <w:proofErr w:type="spellEnd"/>
      <w:r w:rsidR="00310355">
        <w:rPr>
          <w:rFonts w:ascii="Times New Roman" w:hAnsi="Times New Roman" w:cs="Times New Roman"/>
          <w:sz w:val="24"/>
          <w:szCs w:val="24"/>
        </w:rPr>
        <w:t xml:space="preserve"> protest groups</w:t>
      </w:r>
      <w:r>
        <w:rPr>
          <w:rFonts w:ascii="Times New Roman" w:hAnsi="Times New Roman" w:cs="Times New Roman"/>
          <w:sz w:val="24"/>
          <w:szCs w:val="24"/>
        </w:rPr>
        <w:t xml:space="preserve">. Any group the champions social movement is also seen as “cause groups” even though the group </w:t>
      </w:r>
      <w:proofErr w:type="spellStart"/>
      <w:r>
        <w:rPr>
          <w:rFonts w:ascii="Times New Roman" w:hAnsi="Times New Roman" w:cs="Times New Roman"/>
          <w:sz w:val="24"/>
          <w:szCs w:val="24"/>
        </w:rPr>
        <w:t>lacls</w:t>
      </w:r>
      <w:proofErr w:type="spellEnd"/>
      <w:r>
        <w:rPr>
          <w:rFonts w:ascii="Times New Roman" w:hAnsi="Times New Roman" w:cs="Times New Roman"/>
          <w:sz w:val="24"/>
          <w:szCs w:val="24"/>
        </w:rPr>
        <w:t xml:space="preserve"> formal structure. It is always aimed at </w:t>
      </w:r>
      <w:proofErr w:type="gramStart"/>
      <w:r>
        <w:rPr>
          <w:rFonts w:ascii="Times New Roman" w:hAnsi="Times New Roman" w:cs="Times New Roman"/>
          <w:sz w:val="24"/>
          <w:szCs w:val="24"/>
        </w:rPr>
        <w:t>achieving  a</w:t>
      </w:r>
      <w:proofErr w:type="gramEnd"/>
      <w:r>
        <w:rPr>
          <w:rFonts w:ascii="Times New Roman" w:hAnsi="Times New Roman" w:cs="Times New Roman"/>
          <w:sz w:val="24"/>
          <w:szCs w:val="24"/>
        </w:rPr>
        <w:t xml:space="preserve"> single objective.</w:t>
      </w:r>
    </w:p>
    <w:p w:rsidR="00974D62" w:rsidRDefault="00974D62" w:rsidP="00B74F0B">
      <w:pPr>
        <w:jc w:val="both"/>
        <w:rPr>
          <w:rFonts w:ascii="Times New Roman" w:hAnsi="Times New Roman" w:cs="Times New Roman"/>
          <w:sz w:val="24"/>
          <w:szCs w:val="24"/>
        </w:rPr>
      </w:pPr>
    </w:p>
    <w:p w:rsidR="00FE623B" w:rsidRDefault="00FE623B" w:rsidP="00B74F0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INSIDER AND OUTSIDER GROUPS</w:t>
      </w:r>
    </w:p>
    <w:p w:rsidR="00FE623B" w:rsidRDefault="00FE623B" w:rsidP="00B74F0B">
      <w:pPr>
        <w:jc w:val="both"/>
        <w:rPr>
          <w:rFonts w:ascii="Times New Roman" w:hAnsi="Times New Roman" w:cs="Times New Roman"/>
          <w:sz w:val="24"/>
          <w:szCs w:val="24"/>
        </w:rPr>
      </w:pPr>
      <w:r>
        <w:rPr>
          <w:rFonts w:ascii="Times New Roman" w:hAnsi="Times New Roman" w:cs="Times New Roman"/>
          <w:sz w:val="24"/>
          <w:szCs w:val="24"/>
        </w:rPr>
        <w:t xml:space="preserve">                Insider groups regularly consulted by government. They have </w:t>
      </w:r>
      <w:r w:rsidR="00310355">
        <w:rPr>
          <w:rFonts w:ascii="Times New Roman" w:hAnsi="Times New Roman" w:cs="Times New Roman"/>
          <w:sz w:val="24"/>
          <w:szCs w:val="24"/>
        </w:rPr>
        <w:t>regular</w:t>
      </w:r>
      <w:r>
        <w:rPr>
          <w:rFonts w:ascii="Times New Roman" w:hAnsi="Times New Roman" w:cs="Times New Roman"/>
          <w:sz w:val="24"/>
          <w:szCs w:val="24"/>
        </w:rPr>
        <w:t xml:space="preserve"> access to ministries on legislators. </w:t>
      </w:r>
      <w:r w:rsidR="00310355">
        <w:rPr>
          <w:rFonts w:ascii="Times New Roman" w:hAnsi="Times New Roman" w:cs="Times New Roman"/>
          <w:sz w:val="24"/>
          <w:szCs w:val="24"/>
        </w:rPr>
        <w:t xml:space="preserve">E.g. The Nigerian bar association. The insider group may be high or low in profile, nevertheless they intend to have influence on government mission and visions. Outsider groups have no access or links to the government and its machineries. They have to use to have an impact e.g. animal liberation front. </w:t>
      </w:r>
    </w:p>
    <w:p w:rsidR="00310355" w:rsidRDefault="00310355" w:rsidP="00B74F0B">
      <w:pPr>
        <w:jc w:val="both"/>
        <w:rPr>
          <w:rFonts w:ascii="Times New Roman" w:hAnsi="Times New Roman" w:cs="Times New Roman"/>
          <w:sz w:val="24"/>
          <w:szCs w:val="24"/>
        </w:rPr>
      </w:pPr>
    </w:p>
    <w:p w:rsidR="00310355" w:rsidRDefault="00310355" w:rsidP="00B74F0B">
      <w:pPr>
        <w:jc w:val="both"/>
        <w:rPr>
          <w:rFonts w:ascii="Times New Roman" w:hAnsi="Times New Roman" w:cs="Times New Roman"/>
          <w:sz w:val="24"/>
          <w:szCs w:val="24"/>
        </w:rPr>
      </w:pPr>
      <w:r>
        <w:rPr>
          <w:rFonts w:ascii="Times New Roman" w:hAnsi="Times New Roman" w:cs="Times New Roman"/>
          <w:sz w:val="24"/>
          <w:szCs w:val="24"/>
        </w:rPr>
        <w:t>ANOMIC GROUPS.</w:t>
      </w:r>
    </w:p>
    <w:p w:rsidR="00310355" w:rsidRDefault="00310355" w:rsidP="00B74F0B">
      <w:pPr>
        <w:jc w:val="both"/>
        <w:rPr>
          <w:rFonts w:ascii="Times New Roman" w:hAnsi="Times New Roman" w:cs="Times New Roman"/>
          <w:sz w:val="24"/>
          <w:szCs w:val="24"/>
        </w:rPr>
      </w:pPr>
      <w:r>
        <w:rPr>
          <w:rFonts w:ascii="Times New Roman" w:hAnsi="Times New Roman" w:cs="Times New Roman"/>
          <w:sz w:val="24"/>
          <w:szCs w:val="24"/>
        </w:rPr>
        <w:t xml:space="preserve">             Groups here have unpredictable actions and </w:t>
      </w:r>
      <w:proofErr w:type="spellStart"/>
      <w:r>
        <w:rPr>
          <w:rFonts w:ascii="Times New Roman" w:hAnsi="Times New Roman" w:cs="Times New Roman"/>
          <w:sz w:val="24"/>
          <w:szCs w:val="24"/>
        </w:rPr>
        <w:t>behaviours</w:t>
      </w:r>
      <w:proofErr w:type="spellEnd"/>
      <w:r>
        <w:rPr>
          <w:rFonts w:ascii="Times New Roman" w:hAnsi="Times New Roman" w:cs="Times New Roman"/>
          <w:sz w:val="24"/>
          <w:szCs w:val="24"/>
        </w:rPr>
        <w:t xml:space="preserve"> as they work based on the moment and situation in the society. These groups are guided by an appropriate behavior rule, they sometimes </w:t>
      </w:r>
      <w:proofErr w:type="gramStart"/>
      <w:r>
        <w:rPr>
          <w:rFonts w:ascii="Times New Roman" w:hAnsi="Times New Roman" w:cs="Times New Roman"/>
          <w:sz w:val="24"/>
          <w:szCs w:val="24"/>
        </w:rPr>
        <w:t>acts</w:t>
      </w:r>
      <w:proofErr w:type="gramEnd"/>
      <w:r>
        <w:rPr>
          <w:rFonts w:ascii="Times New Roman" w:hAnsi="Times New Roman" w:cs="Times New Roman"/>
          <w:sz w:val="24"/>
          <w:szCs w:val="24"/>
        </w:rPr>
        <w:t xml:space="preserve"> violently e.g. protest, riots</w:t>
      </w:r>
      <w:r w:rsidR="001D5193">
        <w:rPr>
          <w:rFonts w:ascii="Times New Roman" w:hAnsi="Times New Roman" w:cs="Times New Roman"/>
          <w:sz w:val="24"/>
          <w:szCs w:val="24"/>
        </w:rPr>
        <w:t xml:space="preserve">, strikes </w:t>
      </w:r>
      <w:proofErr w:type="spellStart"/>
      <w:r w:rsidR="001D5193">
        <w:rPr>
          <w:rFonts w:ascii="Times New Roman" w:hAnsi="Times New Roman" w:cs="Times New Roman"/>
          <w:sz w:val="24"/>
          <w:szCs w:val="24"/>
        </w:rPr>
        <w:t>some times</w:t>
      </w:r>
      <w:proofErr w:type="spellEnd"/>
      <w:r w:rsidR="001D5193">
        <w:rPr>
          <w:rFonts w:ascii="Times New Roman" w:hAnsi="Times New Roman" w:cs="Times New Roman"/>
          <w:sz w:val="24"/>
          <w:szCs w:val="24"/>
        </w:rPr>
        <w:t xml:space="preserve"> revolution</w:t>
      </w:r>
    </w:p>
    <w:p w:rsidR="001D5193" w:rsidRDefault="001D5193" w:rsidP="00B74F0B">
      <w:pPr>
        <w:jc w:val="both"/>
        <w:rPr>
          <w:rFonts w:ascii="Times New Roman" w:hAnsi="Times New Roman" w:cs="Times New Roman"/>
          <w:sz w:val="24"/>
          <w:szCs w:val="24"/>
        </w:rPr>
      </w:pPr>
      <w:r>
        <w:rPr>
          <w:rFonts w:ascii="Times New Roman" w:hAnsi="Times New Roman" w:cs="Times New Roman"/>
          <w:sz w:val="24"/>
          <w:szCs w:val="24"/>
        </w:rPr>
        <w:t>ASSOCIATED GROUPS AND NON-ASSOCIATIONAL GROUPS</w:t>
      </w:r>
    </w:p>
    <w:p w:rsidR="001D5193" w:rsidRDefault="001D5193" w:rsidP="00B74F0B">
      <w:pPr>
        <w:jc w:val="both"/>
        <w:rPr>
          <w:rFonts w:ascii="Times New Roman" w:hAnsi="Times New Roman" w:cs="Times New Roman"/>
          <w:sz w:val="24"/>
          <w:szCs w:val="24"/>
        </w:rPr>
      </w:pPr>
      <w:r>
        <w:rPr>
          <w:rFonts w:ascii="Times New Roman" w:hAnsi="Times New Roman" w:cs="Times New Roman"/>
          <w:sz w:val="24"/>
          <w:szCs w:val="24"/>
        </w:rPr>
        <w:t>Associational groups are registered with appropriate a</w:t>
      </w:r>
      <w:r w:rsidR="00DD7D3E">
        <w:rPr>
          <w:rFonts w:ascii="Times New Roman" w:hAnsi="Times New Roman" w:cs="Times New Roman"/>
          <w:sz w:val="24"/>
          <w:szCs w:val="24"/>
        </w:rPr>
        <w:t>uthorities in state or country.</w:t>
      </w:r>
      <w:r w:rsidR="00974D62">
        <w:rPr>
          <w:rFonts w:ascii="Times New Roman" w:hAnsi="Times New Roman" w:cs="Times New Roman"/>
          <w:sz w:val="24"/>
          <w:szCs w:val="24"/>
        </w:rPr>
        <w:t xml:space="preserve"> Also, these group have their own registered offices constitution and so </w:t>
      </w:r>
      <w:proofErr w:type="gramStart"/>
      <w:r w:rsidR="00974D62">
        <w:rPr>
          <w:rFonts w:ascii="Times New Roman" w:hAnsi="Times New Roman" w:cs="Times New Roman"/>
          <w:sz w:val="24"/>
          <w:szCs w:val="24"/>
        </w:rPr>
        <w:t>on .</w:t>
      </w:r>
      <w:proofErr w:type="gramEnd"/>
      <w:r w:rsidR="00974D62">
        <w:rPr>
          <w:rFonts w:ascii="Times New Roman" w:hAnsi="Times New Roman" w:cs="Times New Roman"/>
          <w:sz w:val="24"/>
          <w:szCs w:val="24"/>
        </w:rPr>
        <w:t xml:space="preserve"> while the non-association group are pressure group without a formal organization. Their arrangement </w:t>
      </w:r>
      <w:proofErr w:type="spellStart"/>
      <w:r w:rsidR="00974D62">
        <w:rPr>
          <w:rFonts w:ascii="Times New Roman" w:hAnsi="Times New Roman" w:cs="Times New Roman"/>
          <w:sz w:val="24"/>
          <w:szCs w:val="24"/>
        </w:rPr>
        <w:t>ang</w:t>
      </w:r>
      <w:proofErr w:type="spellEnd"/>
      <w:r w:rsidR="00974D62">
        <w:rPr>
          <w:rFonts w:ascii="Times New Roman" w:hAnsi="Times New Roman" w:cs="Times New Roman"/>
          <w:sz w:val="24"/>
          <w:szCs w:val="24"/>
        </w:rPr>
        <w:t xml:space="preserve"> gathering are by virtue of kinship or even family attachment, traditions even race.</w:t>
      </w:r>
    </w:p>
    <w:p w:rsidR="00974D62" w:rsidRDefault="00974D62" w:rsidP="00B74F0B">
      <w:pPr>
        <w:jc w:val="both"/>
        <w:rPr>
          <w:rFonts w:ascii="Times New Roman" w:hAnsi="Times New Roman" w:cs="Times New Roman"/>
          <w:sz w:val="24"/>
          <w:szCs w:val="24"/>
        </w:rPr>
      </w:pPr>
      <w:r>
        <w:rPr>
          <w:rFonts w:ascii="Times New Roman" w:hAnsi="Times New Roman" w:cs="Times New Roman"/>
          <w:sz w:val="24"/>
          <w:szCs w:val="24"/>
        </w:rPr>
        <w:t>FUNCTIONS OF PRESSURE GROUP.</w:t>
      </w:r>
    </w:p>
    <w:p w:rsidR="00974D62" w:rsidRDefault="00974D62" w:rsidP="00974D62">
      <w:pPr>
        <w:pStyle w:val="ListParagraph"/>
        <w:numPr>
          <w:ilvl w:val="0"/>
          <w:numId w:val="1"/>
        </w:numPr>
        <w:jc w:val="both"/>
        <w:rPr>
          <w:rFonts w:ascii="Times New Roman" w:hAnsi="Times New Roman" w:cs="Times New Roman"/>
          <w:sz w:val="24"/>
          <w:szCs w:val="24"/>
        </w:rPr>
      </w:pPr>
      <w:r w:rsidRPr="00974D62">
        <w:rPr>
          <w:rFonts w:ascii="Times New Roman" w:hAnsi="Times New Roman" w:cs="Times New Roman"/>
          <w:sz w:val="24"/>
          <w:szCs w:val="24"/>
        </w:rPr>
        <w:t>Links government to the people.</w:t>
      </w:r>
    </w:p>
    <w:p w:rsidR="00974D62" w:rsidRDefault="00974D62" w:rsidP="00974D6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Promotes participation in government </w:t>
      </w:r>
    </w:p>
    <w:p w:rsidR="00974D62" w:rsidRDefault="00974D62" w:rsidP="00974D6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Serving as sources of information to government.</w:t>
      </w:r>
    </w:p>
    <w:p w:rsidR="00974D62" w:rsidRDefault="00974D62" w:rsidP="00974D6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Curtailing of doctoral tendencies.</w:t>
      </w:r>
    </w:p>
    <w:p w:rsidR="00974D62" w:rsidRPr="00974D62" w:rsidRDefault="00974D62" w:rsidP="00974D6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Promotion of the interest of the minority.</w:t>
      </w:r>
    </w:p>
    <w:p w:rsidR="00FE623B" w:rsidRPr="00B74F0B" w:rsidRDefault="00FE623B" w:rsidP="00B74F0B">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FE623B" w:rsidRPr="00B7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2515F"/>
    <w:multiLevelType w:val="hybridMultilevel"/>
    <w:tmpl w:val="BA12D0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FD"/>
    <w:rsid w:val="001D5193"/>
    <w:rsid w:val="00310355"/>
    <w:rsid w:val="00387D7E"/>
    <w:rsid w:val="006F28B2"/>
    <w:rsid w:val="008E3993"/>
    <w:rsid w:val="00974D62"/>
    <w:rsid w:val="00B74F0B"/>
    <w:rsid w:val="00BF3EFD"/>
    <w:rsid w:val="00DD7D3E"/>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CC62"/>
  <w15:chartTrackingRefBased/>
  <w15:docId w15:val="{3C174C44-BEB8-4A44-8E21-E6BE4996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ebuka</dc:creator>
  <cp:keywords/>
  <dc:description/>
  <cp:lastModifiedBy>ebuka</cp:lastModifiedBy>
  <cp:revision>1</cp:revision>
  <dcterms:created xsi:type="dcterms:W3CDTF">2020-12-02T19:39:00Z</dcterms:created>
  <dcterms:modified xsi:type="dcterms:W3CDTF">2020-12-02T21:17:00Z</dcterms:modified>
</cp:coreProperties>
</file>